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674C" w:rsidRPr="0071080D" w:rsidRDefault="001B674C" w:rsidP="001B674C">
      <w:pPr>
        <w:tabs>
          <w:tab w:val="left" w:pos="2430"/>
          <w:tab w:val="left" w:pos="7470"/>
        </w:tabs>
        <w:rPr>
          <w:rFonts w:ascii="Calibri" w:hAnsi="Calibri"/>
          <w:b/>
          <w:color w:val="7030A0"/>
        </w:rPr>
      </w:pPr>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posOffset>4695825</wp:posOffset>
                </wp:positionH>
                <wp:positionV relativeFrom="margin">
                  <wp:posOffset>9525</wp:posOffset>
                </wp:positionV>
                <wp:extent cx="1583055" cy="1190625"/>
                <wp:effectExtent l="0" t="0" r="1714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90625"/>
                        </a:xfrm>
                        <a:prstGeom prst="rect">
                          <a:avLst/>
                        </a:prstGeom>
                        <a:solidFill>
                          <a:srgbClr val="FFFFFF"/>
                        </a:solidFill>
                        <a:ln w="12700">
                          <a:solidFill>
                            <a:srgbClr val="C4AE0C"/>
                          </a:solidFill>
                          <a:miter lim="800000"/>
                          <a:headEnd/>
                          <a:tailEnd/>
                        </a:ln>
                      </wps:spPr>
                      <wps:txbx>
                        <w:txbxContent>
                          <w:p w:rsidR="00F87A54" w:rsidRDefault="00F87A54" w:rsidP="001B674C">
                            <w:pPr>
                              <w:jc w:val="center"/>
                              <w:rPr>
                                <w:rFonts w:ascii="Calibri" w:hAnsi="Calibri"/>
                                <w:b/>
                                <w:sz w:val="28"/>
                                <w:szCs w:val="28"/>
                              </w:rPr>
                            </w:pPr>
                            <w:r>
                              <w:rPr>
                                <w:rFonts w:ascii="Calibri" w:hAnsi="Calibri"/>
                                <w:b/>
                                <w:sz w:val="28"/>
                                <w:szCs w:val="28"/>
                              </w:rPr>
                              <w:t>Date of Report</w:t>
                            </w:r>
                          </w:p>
                          <w:p w:rsidR="00F87A54" w:rsidRDefault="00F87A54" w:rsidP="001B674C">
                            <w:pPr>
                              <w:jc w:val="center"/>
                              <w:rPr>
                                <w:rFonts w:ascii="Calibri" w:hAnsi="Calibri"/>
                                <w:b/>
                                <w:sz w:val="28"/>
                                <w:szCs w:val="28"/>
                              </w:rPr>
                            </w:pPr>
                            <w:r>
                              <w:rPr>
                                <w:rFonts w:ascii="Calibri" w:hAnsi="Calibri"/>
                                <w:b/>
                                <w:sz w:val="28"/>
                                <w:szCs w:val="28"/>
                              </w:rPr>
                              <w:t>June 30, 2016</w:t>
                            </w:r>
                          </w:p>
                          <w:p w:rsidR="00F87A54" w:rsidRPr="00DA2D38" w:rsidRDefault="00F87A54" w:rsidP="001B674C">
                            <w:pPr>
                              <w:jc w:val="center"/>
                              <w:rPr>
                                <w:rFonts w:ascii="Calibri" w:hAnsi="Calibri"/>
                                <w:b/>
                                <w:sz w:val="28"/>
                                <w:szCs w:val="28"/>
                              </w:rPr>
                            </w:pPr>
                            <w:r>
                              <w:rPr>
                                <w:rFonts w:ascii="Calibri" w:hAnsi="Calibri"/>
                                <w:b/>
                                <w:sz w:val="28"/>
                                <w:szCs w:val="28"/>
                              </w:rPr>
                              <w:t xml:space="preserve">Five Year Review: Fall 2010 through </w:t>
                            </w:r>
                            <w:proofErr w:type="gramStart"/>
                            <w:r>
                              <w:rPr>
                                <w:rFonts w:ascii="Calibri" w:hAnsi="Calibri"/>
                                <w:b/>
                                <w:sz w:val="28"/>
                                <w:szCs w:val="28"/>
                              </w:rPr>
                              <w:t>Spring</w:t>
                            </w:r>
                            <w:proofErr w:type="gramEnd"/>
                            <w:r>
                              <w:rPr>
                                <w:rFonts w:ascii="Calibri" w:hAnsi="Calibri"/>
                                <w:b/>
                                <w:sz w:val="28"/>
                                <w:szCs w:val="28"/>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9.75pt;margin-top:.75pt;width:124.65pt;height:9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" strokecolor="#c4ae0c" strokeweight="1pt">
                <v:textbox>
                  <w:txbxContent>
                    <w:p w:rsidR="00F87A54" w:rsidRDefault="00F87A54" w:rsidP="001B674C">
                      <w:pPr>
                        <w:jc w:val="center"/>
                        <w:rPr>
                          <w:rFonts w:ascii="Calibri" w:hAnsi="Calibri"/>
                          <w:b/>
                          <w:sz w:val="28"/>
                          <w:szCs w:val="28"/>
                        </w:rPr>
                      </w:pPr>
                      <w:r>
                        <w:rPr>
                          <w:rFonts w:ascii="Calibri" w:hAnsi="Calibri"/>
                          <w:b/>
                          <w:sz w:val="28"/>
                          <w:szCs w:val="28"/>
                        </w:rPr>
                        <w:t>Date of Report</w:t>
                      </w:r>
                    </w:p>
                    <w:p w:rsidR="00F87A54" w:rsidRDefault="00F87A54" w:rsidP="001B674C">
                      <w:pPr>
                        <w:jc w:val="center"/>
                        <w:rPr>
                          <w:rFonts w:ascii="Calibri" w:hAnsi="Calibri"/>
                          <w:b/>
                          <w:sz w:val="28"/>
                          <w:szCs w:val="28"/>
                        </w:rPr>
                      </w:pPr>
                      <w:r>
                        <w:rPr>
                          <w:rFonts w:ascii="Calibri" w:hAnsi="Calibri"/>
                          <w:b/>
                          <w:sz w:val="28"/>
                          <w:szCs w:val="28"/>
                        </w:rPr>
                        <w:t>June 30, 2016</w:t>
                      </w:r>
                    </w:p>
                    <w:p w:rsidR="00F87A54" w:rsidRPr="00DA2D38" w:rsidRDefault="00F87A54" w:rsidP="001B674C">
                      <w:pPr>
                        <w:jc w:val="center"/>
                        <w:rPr>
                          <w:rFonts w:ascii="Calibri" w:hAnsi="Calibri"/>
                          <w:b/>
                          <w:sz w:val="28"/>
                          <w:szCs w:val="28"/>
                        </w:rPr>
                      </w:pPr>
                      <w:r>
                        <w:rPr>
                          <w:rFonts w:ascii="Calibri" w:hAnsi="Calibri"/>
                          <w:b/>
                          <w:sz w:val="28"/>
                          <w:szCs w:val="28"/>
                        </w:rPr>
                        <w:t>Five Year Review: Fall 2010 through Spring 2015</w:t>
                      </w:r>
                    </w:p>
                  </w:txbxContent>
                </v:textbox>
                <w10:wrap type="square" anchorx="margin" anchory="margin"/>
              </v:shape>
            </w:pict>
          </mc:Fallback>
        </mc:AlternateContent>
      </w:r>
      <w:r>
        <w:rPr>
          <w:rFonts w:ascii="Calibri" w:hAnsi="Calibr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Default="001B674C" w:rsidP="001B674C">
      <w:pPr>
        <w:rPr>
          <w:rFonts w:ascii="Calibri" w:hAnsi="Calibri"/>
          <w:b/>
          <w:color w:val="7030A0"/>
          <w:sz w:val="72"/>
          <w:szCs w:val="72"/>
        </w:rPr>
      </w:pPr>
    </w:p>
    <w:p w:rsidR="001B674C" w:rsidRPr="00715B15" w:rsidRDefault="001B674C" w:rsidP="001B674C">
      <w:pPr>
        <w:jc w:val="center"/>
        <w:rPr>
          <w:rFonts w:ascii="Calibri" w:hAnsi="Calibri"/>
          <w:b/>
          <w:sz w:val="48"/>
          <w:szCs w:val="48"/>
        </w:rPr>
      </w:pPr>
      <w:r w:rsidRPr="00715B15">
        <w:rPr>
          <w:rFonts w:ascii="Calibri" w:hAnsi="Calibri"/>
          <w:b/>
          <w:sz w:val="48"/>
          <w:szCs w:val="48"/>
        </w:rPr>
        <w:t xml:space="preserve">Academic </w:t>
      </w:r>
      <w:r w:rsidR="00192F3C">
        <w:rPr>
          <w:rFonts w:ascii="Calibri" w:hAnsi="Calibri"/>
          <w:b/>
          <w:sz w:val="48"/>
          <w:szCs w:val="48"/>
        </w:rPr>
        <w:t>Program</w:t>
      </w:r>
      <w:r w:rsidRPr="00715B15">
        <w:rPr>
          <w:rFonts w:ascii="Calibri" w:hAnsi="Calibri"/>
          <w:b/>
          <w:sz w:val="48"/>
          <w:szCs w:val="48"/>
        </w:rPr>
        <w:t xml:space="preserve"> Review</w:t>
      </w: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F87A54" w:rsidRPr="00DA2D38" w:rsidRDefault="00F87A54" w:rsidP="001B674C">
                            <w:pPr>
                              <w:jc w:val="center"/>
                              <w:rPr>
                                <w:rFonts w:ascii="Calibri" w:hAnsi="Calibri"/>
                                <w:sz w:val="40"/>
                                <w:szCs w:val="40"/>
                              </w:rPr>
                            </w:pPr>
                            <w:r>
                              <w:rPr>
                                <w:rFonts w:ascii="Calibri" w:hAnsi="Calibri"/>
                                <w:sz w:val="40"/>
                                <w:szCs w:val="40"/>
                              </w:rPr>
                              <w:t>Department of Computer Science and Information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F87A54" w:rsidRPr="00DA2D38" w:rsidRDefault="00F87A54" w:rsidP="001B674C">
                      <w:pPr>
                        <w:jc w:val="center"/>
                        <w:rPr>
                          <w:rFonts w:ascii="Calibri" w:hAnsi="Calibri"/>
                          <w:sz w:val="40"/>
                          <w:szCs w:val="40"/>
                        </w:rPr>
                      </w:pPr>
                      <w:r>
                        <w:rPr>
                          <w:rFonts w:ascii="Calibri" w:hAnsi="Calibri"/>
                          <w:sz w:val="40"/>
                          <w:szCs w:val="40"/>
                        </w:rPr>
                        <w:t>Department of Computer Science and Information Systems</w:t>
                      </w:r>
                    </w:p>
                  </w:txbxContent>
                </v:textbox>
                <w10:wrap anchorx="margin"/>
              </v:shape>
            </w:pict>
          </mc:Fallback>
        </mc:AlternateContent>
      </w:r>
    </w:p>
    <w:p w:rsidR="001B674C" w:rsidRDefault="001B674C" w:rsidP="001B674C">
      <w:pPr>
        <w:jc w:val="center"/>
        <w:rPr>
          <w:b/>
          <w:sz w:val="48"/>
          <w:szCs w:val="48"/>
        </w:rPr>
      </w:pPr>
    </w:p>
    <w:p w:rsidR="001B674C" w:rsidRPr="00AE4A60" w:rsidRDefault="00DB4D3A" w:rsidP="001B674C">
      <w:pPr>
        <w:jc w:val="center"/>
        <w:rPr>
          <w:b/>
          <w:sz w:val="48"/>
          <w:szCs w:val="48"/>
        </w:rPr>
      </w:pPr>
      <w:r>
        <w:rPr>
          <w:b/>
          <w:noProof/>
          <w:sz w:val="28"/>
          <w:szCs w:val="28"/>
        </w:rPr>
        <mc:AlternateContent>
          <mc:Choice Requires="wps">
            <w:drawing>
              <wp:anchor distT="0" distB="0" distL="114300" distR="114300" simplePos="0" relativeHeight="251661312" behindDoc="1" locked="0" layoutInCell="1" allowOverlap="1" wp14:anchorId="4E4FC433" wp14:editId="6526BB22">
                <wp:simplePos x="0" y="0"/>
                <wp:positionH relativeFrom="margin">
                  <wp:align>center</wp:align>
                </wp:positionH>
                <wp:positionV relativeFrom="paragraph">
                  <wp:posOffset>50800</wp:posOffset>
                </wp:positionV>
                <wp:extent cx="4480560" cy="3319272"/>
                <wp:effectExtent l="0" t="0" r="15240" b="14605"/>
                <wp:wrapTight wrapText="left">
                  <wp:wrapPolygon edited="0">
                    <wp:start x="0" y="0"/>
                    <wp:lineTo x="0" y="21571"/>
                    <wp:lineTo x="21582" y="21571"/>
                    <wp:lineTo x="2158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319272"/>
                        </a:xfrm>
                        <a:prstGeom prst="rect">
                          <a:avLst/>
                        </a:prstGeom>
                        <a:solidFill>
                          <a:srgbClr val="FFFFFF"/>
                        </a:solidFill>
                        <a:ln w="9525">
                          <a:solidFill>
                            <a:srgbClr val="FFCC00"/>
                          </a:solidFill>
                          <a:miter lim="800000"/>
                          <a:headEnd/>
                          <a:tailEnd/>
                        </a:ln>
                      </wps:spPr>
                      <wps:txbx>
                        <w:txbxContent>
                          <w:p w:rsidR="00F87A54" w:rsidRDefault="00F87A54"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F87A54" w:rsidRDefault="00F87A54" w:rsidP="00CF0275">
                            <w:pPr>
                              <w:jc w:val="both"/>
                              <w:rPr>
                                <w:rFonts w:ascii="Calibri" w:hAnsi="Calibri"/>
                                <w:sz w:val="40"/>
                                <w:szCs w:val="40"/>
                              </w:rPr>
                            </w:pPr>
                            <w:r w:rsidRPr="00C84425">
                              <w:rPr>
                                <w:rFonts w:ascii="Calibri" w:hAnsi="Calibri"/>
                                <w:sz w:val="40"/>
                                <w:szCs w:val="40"/>
                                <w:u w:val="single"/>
                              </w:rPr>
                              <w:t>_</w:t>
                            </w:r>
                            <w:r>
                              <w:rPr>
                                <w:rFonts w:ascii="Calibri" w:hAnsi="Calibri"/>
                                <w:sz w:val="40"/>
                                <w:szCs w:val="40"/>
                                <w:u w:val="single"/>
                              </w:rPr>
                              <w:t>Computer Information Systems________Computer Science</w:t>
                            </w:r>
                            <w:r w:rsidRPr="00C84425">
                              <w:rPr>
                                <w:rFonts w:ascii="Calibri" w:hAnsi="Calibri"/>
                                <w:sz w:val="40"/>
                                <w:szCs w:val="40"/>
                                <w:u w:val="single"/>
                              </w:rPr>
                              <w:t>___________________________________________________________________________________________________________________________________________________________________________________________</w:t>
                            </w:r>
                            <w:r>
                              <w:rPr>
                                <w:rFonts w:ascii="Calibri" w:hAnsi="Calibri"/>
                                <w:sz w:val="40"/>
                                <w:szCs w:val="40"/>
                              </w:rPr>
                              <w:t>_____________________________</w:t>
                            </w:r>
                          </w:p>
                          <w:p w:rsidR="00F87A54" w:rsidRDefault="00F87A54" w:rsidP="001B674C">
                            <w:pPr>
                              <w:rPr>
                                <w:rFonts w:ascii="Calibri" w:hAnsi="Calibri"/>
                                <w:sz w:val="40"/>
                                <w:szCs w:val="40"/>
                              </w:rPr>
                            </w:pPr>
                            <w:r>
                              <w:rPr>
                                <w:rFonts w:ascii="Calibri" w:hAnsi="Calibri"/>
                                <w:sz w:val="40"/>
                                <w:szCs w:val="40"/>
                              </w:rPr>
                              <w:t>_________________________________</w:t>
                            </w:r>
                          </w:p>
                          <w:p w:rsidR="00F87A54" w:rsidRPr="004C5B4B" w:rsidRDefault="00F87A54" w:rsidP="001B674C">
                            <w:pPr>
                              <w:rPr>
                                <w:rFonts w:ascii="Calibri" w:hAnsi="Calibri"/>
                                <w:sz w:val="40"/>
                                <w:szCs w:val="40"/>
                              </w:rPr>
                            </w:pPr>
                            <w:r>
                              <w:rPr>
                                <w:rFonts w:ascii="Calibri" w:hAnsi="Calibri"/>
                                <w:sz w:val="40"/>
                                <w:szCs w:val="40"/>
                              </w:rPr>
                              <w:t>_________________________________</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E4FC433" id="Text Box 2" o:spid="_x0000_s1028" type="#_x0000_t202" style="position:absolute;left:0;text-align:left;margin-left:0;margin-top:4pt;width:352.8pt;height:261.3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" strokecolor="#fc0">
                <v:textbox>
                  <w:txbxContent>
                    <w:p w:rsidR="00F87A54" w:rsidRDefault="00F87A54"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F87A54" w:rsidRDefault="00F87A54" w:rsidP="00CF0275">
                      <w:pPr>
                        <w:jc w:val="both"/>
                        <w:rPr>
                          <w:rFonts w:ascii="Calibri" w:hAnsi="Calibri"/>
                          <w:sz w:val="40"/>
                          <w:szCs w:val="40"/>
                        </w:rPr>
                      </w:pPr>
                      <w:r w:rsidRPr="00C84425">
                        <w:rPr>
                          <w:rFonts w:ascii="Calibri" w:hAnsi="Calibri"/>
                          <w:sz w:val="40"/>
                          <w:szCs w:val="40"/>
                          <w:u w:val="single"/>
                        </w:rPr>
                        <w:t>_</w:t>
                      </w:r>
                      <w:r>
                        <w:rPr>
                          <w:rFonts w:ascii="Calibri" w:hAnsi="Calibri"/>
                          <w:sz w:val="40"/>
                          <w:szCs w:val="40"/>
                          <w:u w:val="single"/>
                        </w:rPr>
                        <w:t>Computer Information Systems________Computer Science</w:t>
                      </w:r>
                      <w:r w:rsidRPr="00C84425">
                        <w:rPr>
                          <w:rFonts w:ascii="Calibri" w:hAnsi="Calibri"/>
                          <w:sz w:val="40"/>
                          <w:szCs w:val="40"/>
                          <w:u w:val="single"/>
                        </w:rPr>
                        <w:t>___________________________________________________________________________________________________________________________________________________________________________________________</w:t>
                      </w:r>
                      <w:r>
                        <w:rPr>
                          <w:rFonts w:ascii="Calibri" w:hAnsi="Calibri"/>
                          <w:sz w:val="40"/>
                          <w:szCs w:val="40"/>
                        </w:rPr>
                        <w:t>_____________________________</w:t>
                      </w:r>
                    </w:p>
                    <w:p w:rsidR="00F87A54" w:rsidRDefault="00F87A54" w:rsidP="001B674C">
                      <w:pPr>
                        <w:rPr>
                          <w:rFonts w:ascii="Calibri" w:hAnsi="Calibri"/>
                          <w:sz w:val="40"/>
                          <w:szCs w:val="40"/>
                        </w:rPr>
                      </w:pPr>
                      <w:r>
                        <w:rPr>
                          <w:rFonts w:ascii="Calibri" w:hAnsi="Calibri"/>
                          <w:sz w:val="40"/>
                          <w:szCs w:val="40"/>
                        </w:rPr>
                        <w:t>_________________________________</w:t>
                      </w:r>
                    </w:p>
                    <w:p w:rsidR="00F87A54" w:rsidRPr="004C5B4B" w:rsidRDefault="00F87A54" w:rsidP="001B674C">
                      <w:pPr>
                        <w:rPr>
                          <w:rFonts w:ascii="Calibri" w:hAnsi="Calibri"/>
                          <w:sz w:val="40"/>
                          <w:szCs w:val="40"/>
                        </w:rPr>
                      </w:pPr>
                      <w:r>
                        <w:rPr>
                          <w:rFonts w:ascii="Calibri" w:hAnsi="Calibri"/>
                          <w:sz w:val="40"/>
                          <w:szCs w:val="40"/>
                        </w:rPr>
                        <w:t>_________________________________</w:t>
                      </w:r>
                    </w:p>
                  </w:txbxContent>
                </v:textbox>
                <w10:wrap type="tight" side="left" anchorx="margin"/>
              </v:shape>
            </w:pict>
          </mc:Fallback>
        </mc:AlternateContent>
      </w:r>
    </w:p>
    <w:p w:rsidR="001B674C" w:rsidRDefault="001B674C" w:rsidP="001B674C">
      <w:pPr>
        <w:jc w:val="center"/>
        <w:rPr>
          <w:b/>
          <w:sz w:val="28"/>
          <w:szCs w:val="28"/>
        </w:rPr>
      </w:pPr>
    </w:p>
    <w:p w:rsidR="001B674C" w:rsidRDefault="001B674C" w:rsidP="001B674C">
      <w:pPr>
        <w:rPr>
          <w:b/>
          <w:sz w:val="28"/>
          <w:szCs w:val="28"/>
        </w:rPr>
      </w:pPr>
    </w:p>
    <w:p w:rsidR="001B674C" w:rsidRDefault="001B674C" w:rsidP="001B674C">
      <w:pPr>
        <w:jc w:val="center"/>
        <w:rPr>
          <w:b/>
          <w:sz w:val="28"/>
          <w:szCs w:val="28"/>
        </w:rPr>
      </w:pPr>
    </w:p>
    <w:p w:rsidR="00CF0275" w:rsidRDefault="00CF0275" w:rsidP="001B674C">
      <w:pPr>
        <w:jc w:val="right"/>
        <w:rPr>
          <w:b/>
          <w:sz w:val="28"/>
          <w:szCs w:val="28"/>
        </w:rPr>
      </w:pPr>
      <w:r>
        <w:rPr>
          <w:b/>
          <w:sz w:val="28"/>
          <w:szCs w:val="28"/>
        </w:rPr>
        <w:br/>
      </w:r>
      <w:r>
        <w:rPr>
          <w:b/>
          <w:sz w:val="28"/>
          <w:szCs w:val="28"/>
        </w:rPr>
        <w:br/>
      </w:r>
    </w:p>
    <w:p w:rsidR="00CF0275" w:rsidRDefault="00CF0275" w:rsidP="001B674C">
      <w:pPr>
        <w:jc w:val="right"/>
        <w:rPr>
          <w:b/>
          <w:sz w:val="28"/>
          <w:szCs w:val="28"/>
        </w:rPr>
      </w:pPr>
    </w:p>
    <w:p w:rsidR="001B674C" w:rsidRDefault="001B674C" w:rsidP="009C0F17">
      <w:pPr>
        <w:jc w:val="right"/>
        <w:rPr>
          <w:b/>
          <w:sz w:val="28"/>
          <w:szCs w:val="28"/>
        </w:rPr>
      </w:pPr>
      <w:r>
        <w:rPr>
          <w:b/>
          <w:sz w:val="28"/>
          <w:szCs w:val="28"/>
        </w:rPr>
        <w:t>_________</w:t>
      </w:r>
      <w:r w:rsidR="008A401B" w:rsidRPr="00DB4D3A">
        <w:rPr>
          <w:rFonts w:asciiTheme="minorHAnsi" w:hAnsiTheme="minorHAnsi"/>
          <w:sz w:val="28"/>
          <w:szCs w:val="28"/>
          <w:u w:val="single"/>
        </w:rPr>
        <w:t>David W. Nickels</w:t>
      </w:r>
      <w:r>
        <w:rPr>
          <w:b/>
          <w:sz w:val="28"/>
          <w:szCs w:val="28"/>
        </w:rPr>
        <w:t>__________</w:t>
      </w:r>
    </w:p>
    <w:p w:rsidR="001B674C" w:rsidRPr="00C84425" w:rsidRDefault="001B674C" w:rsidP="001B674C">
      <w:pPr>
        <w:jc w:val="right"/>
        <w:rPr>
          <w:rFonts w:ascii="Calibri" w:hAnsi="Calibri"/>
          <w:b/>
          <w:sz w:val="20"/>
          <w:szCs w:val="20"/>
        </w:rPr>
      </w:pPr>
      <w:r>
        <w:rPr>
          <w:rFonts w:ascii="Calibri" w:hAnsi="Calibri"/>
          <w:b/>
          <w:sz w:val="20"/>
          <w:szCs w:val="20"/>
        </w:rPr>
        <w:lastRenderedPageBreak/>
        <w:t xml:space="preserve">                  Department Chair                                                </w:t>
      </w:r>
    </w:p>
    <w:p w:rsidR="009C0F17" w:rsidRDefault="009C0F17" w:rsidP="001B674C">
      <w:pPr>
        <w:jc w:val="center"/>
        <w:rPr>
          <w:rFonts w:asciiTheme="minorHAnsi" w:hAnsiTheme="minorHAnsi"/>
          <w:b/>
        </w:rPr>
      </w:pPr>
    </w:p>
    <w:p w:rsidR="00DB4D3A" w:rsidRDefault="00DB4D3A" w:rsidP="001B674C">
      <w:pPr>
        <w:jc w:val="center"/>
        <w:rPr>
          <w:rFonts w:asciiTheme="minorHAnsi" w:hAnsiTheme="minorHAnsi"/>
          <w:b/>
        </w:rPr>
        <w:sectPr w:rsidR="00DB4D3A" w:rsidSect="003B5BF1">
          <w:headerReference w:type="default" r:id="rId9"/>
          <w:footerReference w:type="default" r:id="rId10"/>
          <w:pgSz w:w="12240" w:h="15840"/>
          <w:pgMar w:top="1320" w:right="1200" w:bottom="1340" w:left="1140" w:header="0" w:footer="1007" w:gutter="0"/>
          <w:cols w:space="720"/>
          <w:titlePg/>
          <w:docGrid w:linePitch="326"/>
        </w:sectPr>
      </w:pPr>
    </w:p>
    <w:p w:rsidR="004A25B1" w:rsidRDefault="004A25B1" w:rsidP="001B674C">
      <w:pPr>
        <w:jc w:val="center"/>
        <w:rPr>
          <w:rFonts w:asciiTheme="minorHAnsi" w:hAnsiTheme="minorHAnsi"/>
          <w:b/>
        </w:rPr>
      </w:pPr>
    </w:p>
    <w:p w:rsidR="00321DE9" w:rsidRDefault="001B674C" w:rsidP="001B674C">
      <w:pPr>
        <w:jc w:val="center"/>
        <w:rPr>
          <w:rFonts w:asciiTheme="minorHAnsi" w:hAnsiTheme="minorHAnsi"/>
          <w:b/>
        </w:rPr>
      </w:pPr>
      <w:r>
        <w:rPr>
          <w:rFonts w:asciiTheme="minorHAnsi" w:hAnsiTheme="minorHAnsi"/>
          <w:b/>
        </w:rPr>
        <w:t>Part I</w:t>
      </w:r>
    </w:p>
    <w:p w:rsidR="001B674C" w:rsidRDefault="001B674C" w:rsidP="001B674C">
      <w:pPr>
        <w:jc w:val="center"/>
        <w:rPr>
          <w:rFonts w:asciiTheme="minorHAnsi" w:hAnsiTheme="minorHAnsi"/>
          <w:b/>
        </w:rPr>
      </w:pPr>
      <w:r>
        <w:rPr>
          <w:rFonts w:asciiTheme="minorHAnsi" w:hAnsiTheme="minorHAnsi"/>
          <w:b/>
        </w:rPr>
        <w:t>Departmental Assessment</w:t>
      </w:r>
    </w:p>
    <w:p w:rsidR="001B674C" w:rsidRDefault="001B674C" w:rsidP="001B674C">
      <w:pPr>
        <w:jc w:val="center"/>
        <w:rPr>
          <w:rFonts w:asciiTheme="minorHAnsi" w:hAnsiTheme="minorHAnsi"/>
          <w:b/>
        </w:rPr>
      </w:pPr>
    </w:p>
    <w:p w:rsidR="001B674C" w:rsidRDefault="001B674C" w:rsidP="001B674C">
      <w:pPr>
        <w:rPr>
          <w:rFonts w:asciiTheme="minorHAnsi" w:hAnsiTheme="minorHAnsi"/>
        </w:rPr>
      </w:pPr>
      <w:r>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rsidR="001B674C" w:rsidRDefault="001B674C" w:rsidP="001B674C">
      <w:pPr>
        <w:rPr>
          <w:rFonts w:asciiTheme="minorHAnsi" w:hAnsiTheme="minorHAnsi"/>
        </w:rPr>
      </w:pPr>
    </w:p>
    <w:p w:rsidR="001B674C" w:rsidRDefault="001B674C" w:rsidP="001B674C">
      <w:pPr>
        <w:rPr>
          <w:rFonts w:asciiTheme="minorHAnsi" w:hAnsiTheme="minorHAnsi"/>
        </w:rPr>
      </w:pPr>
      <w:r>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rsidR="001B674C" w:rsidRDefault="001B674C" w:rsidP="001B674C">
      <w:pPr>
        <w:rPr>
          <w:rFonts w:asciiTheme="minorHAnsi" w:hAnsiTheme="minorHAnsi"/>
        </w:rPr>
      </w:pPr>
    </w:p>
    <w:p w:rsidR="001B674C" w:rsidRDefault="001B674C" w:rsidP="001B674C">
      <w:pPr>
        <w:rPr>
          <w:rFonts w:asciiTheme="minorHAnsi" w:hAnsiTheme="minorHAnsi"/>
        </w:rPr>
      </w:pPr>
    </w:p>
    <w:p w:rsidR="001B674C" w:rsidRPr="00F730FC" w:rsidRDefault="001B674C" w:rsidP="001B674C">
      <w:pPr>
        <w:rPr>
          <w:rFonts w:asciiTheme="minorHAnsi" w:hAnsiTheme="minorHAnsi"/>
          <w:b/>
        </w:rPr>
      </w:pPr>
      <w:r w:rsidRPr="00F730FC">
        <w:rPr>
          <w:rFonts w:asciiTheme="minorHAnsi" w:hAnsiTheme="minorHAnsi"/>
          <w:b/>
        </w:rPr>
        <w:t>1.</w:t>
      </w:r>
      <w:r w:rsidRPr="00F730FC">
        <w:rPr>
          <w:rFonts w:asciiTheme="minorHAnsi" w:hAnsiTheme="minorHAnsi"/>
          <w:b/>
        </w:rPr>
        <w:tab/>
        <w:t>Assess the department as it relates to students including enrollment and graduation data, and student services:</w:t>
      </w:r>
    </w:p>
    <w:p w:rsidR="001B674C" w:rsidRPr="00F730FC" w:rsidRDefault="001B674C" w:rsidP="001B674C">
      <w:pPr>
        <w:rPr>
          <w:rFonts w:asciiTheme="minorHAnsi" w:hAnsiTheme="minorHAnsi"/>
          <w:b/>
        </w:rPr>
      </w:pPr>
    </w:p>
    <w:p w:rsidR="001B674C" w:rsidRDefault="009C0F17" w:rsidP="001B674C">
      <w:pPr>
        <w:rPr>
          <w:rFonts w:asciiTheme="minorHAnsi" w:hAnsiTheme="minorHAnsi"/>
        </w:rPr>
      </w:pPr>
      <w:r w:rsidRPr="009C0F17">
        <w:rPr>
          <w:rFonts w:asciiTheme="minorHAnsi" w:hAnsiTheme="minorHAnsi"/>
        </w:rPr>
        <w:t xml:space="preserve">The Computer Science </w:t>
      </w:r>
      <w:r>
        <w:rPr>
          <w:rFonts w:asciiTheme="minorHAnsi" w:hAnsiTheme="minorHAnsi"/>
        </w:rPr>
        <w:t xml:space="preserve">program moved from the Department of Mathematics </w:t>
      </w:r>
      <w:r w:rsidR="002D1BDD">
        <w:rPr>
          <w:rFonts w:asciiTheme="minorHAnsi" w:hAnsiTheme="minorHAnsi"/>
        </w:rPr>
        <w:t xml:space="preserve">and Computer Science </w:t>
      </w:r>
      <w:r>
        <w:rPr>
          <w:rFonts w:asciiTheme="minorHAnsi" w:hAnsiTheme="minorHAnsi"/>
        </w:rPr>
        <w:t>in the College of Arts and Sciences to join the Computer Information Systems</w:t>
      </w:r>
      <w:r w:rsidR="002D1BDD">
        <w:rPr>
          <w:rFonts w:asciiTheme="minorHAnsi" w:hAnsiTheme="minorHAnsi"/>
        </w:rPr>
        <w:t xml:space="preserve"> (CIS)</w:t>
      </w:r>
      <w:r>
        <w:rPr>
          <w:rFonts w:asciiTheme="minorHAnsi" w:hAnsiTheme="minorHAnsi"/>
        </w:rPr>
        <w:t xml:space="preserve"> in the College of Business in </w:t>
      </w:r>
      <w:proofErr w:type="gramStart"/>
      <w:r>
        <w:rPr>
          <w:rFonts w:asciiTheme="minorHAnsi" w:hAnsiTheme="minorHAnsi"/>
        </w:rPr>
        <w:t>Fall</w:t>
      </w:r>
      <w:proofErr w:type="gramEnd"/>
      <w:r>
        <w:rPr>
          <w:rFonts w:asciiTheme="minorHAnsi" w:hAnsiTheme="minorHAnsi"/>
        </w:rPr>
        <w:t xml:space="preserve"> 2011. </w:t>
      </w:r>
      <w:r w:rsidR="002D1BDD">
        <w:rPr>
          <w:rFonts w:asciiTheme="minorHAnsi" w:hAnsiTheme="minorHAnsi"/>
        </w:rPr>
        <w:t>The CIS department name was changed at the time to the Department of Computer Science and Information Systems</w:t>
      </w:r>
      <w:r w:rsidR="00DD0F1F">
        <w:rPr>
          <w:rFonts w:asciiTheme="minorHAnsi" w:hAnsiTheme="minorHAnsi"/>
        </w:rPr>
        <w:t xml:space="preserve"> (CSIS)</w:t>
      </w:r>
      <w:r w:rsidR="002D1BDD">
        <w:rPr>
          <w:rFonts w:asciiTheme="minorHAnsi" w:hAnsiTheme="minorHAnsi"/>
        </w:rPr>
        <w:t xml:space="preserve"> to reflect the newly structured department housing both the Computer Science and Computer Information Systems programs. </w:t>
      </w:r>
    </w:p>
    <w:p w:rsidR="002D1BDD" w:rsidRDefault="002D1BDD" w:rsidP="001B674C">
      <w:pPr>
        <w:rPr>
          <w:rFonts w:asciiTheme="minorHAnsi" w:hAnsiTheme="minorHAnsi"/>
        </w:rPr>
      </w:pPr>
    </w:p>
    <w:p w:rsidR="002D1BDD" w:rsidRDefault="002D1BDD" w:rsidP="001B674C">
      <w:pPr>
        <w:rPr>
          <w:rFonts w:asciiTheme="minorHAnsi" w:hAnsiTheme="minorHAnsi"/>
        </w:rPr>
      </w:pPr>
      <w:r>
        <w:rPr>
          <w:rFonts w:asciiTheme="minorHAnsi" w:hAnsiTheme="minorHAnsi"/>
        </w:rPr>
        <w:t xml:space="preserve">Enrollment across the Fall 2010 through Spring 2015 Academic Program Review period showed a substantial increase in </w:t>
      </w:r>
      <w:r w:rsidR="00CB4071">
        <w:rPr>
          <w:rFonts w:asciiTheme="minorHAnsi" w:hAnsiTheme="minorHAnsi"/>
        </w:rPr>
        <w:t>the number Bachelor-level full-time and part-time majors in 2011-12 (193 full-time majors, 62 part-time majors, 147.33 FTE students) over 2010-11 (136 full-time majors, 34 part-time majors, 213.67 FTE students) due to the Computer Science program joining the formerly-named CIS department in Fall 2011. Since that time through the 2014-15 academic year, enrollment in Bachelor-level full-time and part-time majors has remained relatively constant. The enrollment pattern is indicated in the following table:</w:t>
      </w:r>
    </w:p>
    <w:p w:rsidR="00CB4071" w:rsidRDefault="00CB4071" w:rsidP="001B674C">
      <w:pPr>
        <w:rPr>
          <w:rFonts w:asciiTheme="minorHAnsi" w:hAnsiTheme="minorHAnsi"/>
        </w:rPr>
      </w:pPr>
    </w:p>
    <w:tbl>
      <w:tblPr>
        <w:tblW w:w="9105" w:type="dxa"/>
        <w:tblLook w:val="04A0" w:firstRow="1" w:lastRow="0" w:firstColumn="1" w:lastColumn="0" w:noHBand="0" w:noVBand="1"/>
      </w:tblPr>
      <w:tblGrid>
        <w:gridCol w:w="1899"/>
        <w:gridCol w:w="1123"/>
        <w:gridCol w:w="1241"/>
        <w:gridCol w:w="1123"/>
        <w:gridCol w:w="1123"/>
        <w:gridCol w:w="1248"/>
        <w:gridCol w:w="1348"/>
      </w:tblGrid>
      <w:tr w:rsidR="00CB4071" w:rsidTr="00CB4071">
        <w:trPr>
          <w:trHeight w:val="300"/>
        </w:trPr>
        <w:tc>
          <w:tcPr>
            <w:tcW w:w="6509" w:type="dxa"/>
            <w:gridSpan w:val="5"/>
            <w:tcBorders>
              <w:top w:val="single" w:sz="8" w:space="0" w:color="auto"/>
              <w:left w:val="single" w:sz="8" w:space="0" w:color="auto"/>
              <w:bottom w:val="single" w:sz="4" w:space="0" w:color="auto"/>
              <w:right w:val="nil"/>
            </w:tcBorders>
            <w:shd w:val="clear" w:color="000000" w:fill="CCC0DA"/>
            <w:noWrap/>
            <w:vAlign w:val="center"/>
            <w:hideMark/>
          </w:tcPr>
          <w:p w:rsidR="00CB4071" w:rsidRDefault="00CB4071">
            <w:pPr>
              <w:rPr>
                <w:rFonts w:ascii="Arial" w:hAnsi="Arial" w:cs="Arial"/>
                <w:b/>
                <w:bCs/>
                <w:sz w:val="20"/>
                <w:szCs w:val="20"/>
              </w:rPr>
            </w:pPr>
            <w:r>
              <w:rPr>
                <w:rFonts w:ascii="Arial" w:hAnsi="Arial" w:cs="Arial"/>
                <w:b/>
                <w:bCs/>
                <w:sz w:val="20"/>
                <w:szCs w:val="20"/>
              </w:rPr>
              <w:t>Number of Duplicated Majors</w:t>
            </w:r>
            <w:r>
              <w:rPr>
                <w:rFonts w:ascii="Arial" w:hAnsi="Arial" w:cs="Arial"/>
                <w:sz w:val="20"/>
                <w:szCs w:val="20"/>
              </w:rPr>
              <w:t xml:space="preserve"> (SU, FA &amp; SP Semesters Combined)</w:t>
            </w:r>
          </w:p>
        </w:tc>
        <w:tc>
          <w:tcPr>
            <w:tcW w:w="1248" w:type="dxa"/>
            <w:tcBorders>
              <w:top w:val="single" w:sz="8" w:space="0" w:color="auto"/>
              <w:left w:val="nil"/>
              <w:bottom w:val="single" w:sz="4" w:space="0" w:color="auto"/>
              <w:right w:val="nil"/>
            </w:tcBorders>
            <w:shd w:val="clear" w:color="000000" w:fill="CCC0DA"/>
            <w:noWrap/>
            <w:vAlign w:val="center"/>
            <w:hideMark/>
          </w:tcPr>
          <w:p w:rsidR="00CB4071" w:rsidRDefault="00CB4071">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center"/>
            <w:hideMark/>
          </w:tcPr>
          <w:p w:rsidR="00CB4071" w:rsidRDefault="00CB4071">
            <w:pPr>
              <w:rPr>
                <w:rFonts w:ascii="Arial" w:hAnsi="Arial" w:cs="Arial"/>
                <w:sz w:val="20"/>
                <w:szCs w:val="20"/>
              </w:rPr>
            </w:pPr>
            <w:r>
              <w:rPr>
                <w:rFonts w:ascii="Arial" w:hAnsi="Arial" w:cs="Arial"/>
                <w:sz w:val="20"/>
                <w:szCs w:val="20"/>
              </w:rPr>
              <w:t> </w:t>
            </w:r>
          </w:p>
        </w:tc>
      </w:tr>
      <w:tr w:rsidR="00CB4071" w:rsidTr="00CB4071">
        <w:trPr>
          <w:trHeight w:val="255"/>
        </w:trPr>
        <w:tc>
          <w:tcPr>
            <w:tcW w:w="1899" w:type="dxa"/>
            <w:tcBorders>
              <w:top w:val="single" w:sz="4" w:space="0" w:color="auto"/>
              <w:left w:val="single" w:sz="8" w:space="0" w:color="auto"/>
              <w:bottom w:val="nil"/>
              <w:right w:val="nil"/>
            </w:tcBorders>
            <w:shd w:val="clear" w:color="000000" w:fill="FFFFFF"/>
            <w:noWrap/>
            <w:vAlign w:val="bottom"/>
            <w:hideMark/>
          </w:tcPr>
          <w:p w:rsidR="00CB4071" w:rsidRDefault="00CB4071">
            <w:pPr>
              <w:rPr>
                <w:rFonts w:ascii="Arial" w:hAnsi="Arial" w:cs="Arial"/>
                <w:b/>
                <w:bCs/>
                <w:sz w:val="20"/>
                <w:szCs w:val="20"/>
              </w:rPr>
            </w:pPr>
            <w:r>
              <w:rPr>
                <w:rFonts w:ascii="Arial" w:hAnsi="Arial" w:cs="Arial"/>
                <w:b/>
                <w:bCs/>
                <w:sz w:val="20"/>
                <w:szCs w:val="20"/>
              </w:rPr>
              <w:t>Bachelor</w:t>
            </w:r>
          </w:p>
        </w:tc>
        <w:tc>
          <w:tcPr>
            <w:tcW w:w="1123" w:type="dxa"/>
            <w:tcBorders>
              <w:top w:val="single" w:sz="4" w:space="0" w:color="auto"/>
              <w:left w:val="single" w:sz="4" w:space="0" w:color="auto"/>
              <w:bottom w:val="nil"/>
              <w:right w:val="single" w:sz="4" w:space="0" w:color="auto"/>
            </w:tcBorders>
            <w:shd w:val="clear" w:color="000000" w:fill="FFFFFF"/>
            <w:noWrap/>
            <w:vAlign w:val="bottom"/>
            <w:hideMark/>
          </w:tcPr>
          <w:p w:rsidR="00CB4071" w:rsidRDefault="00CB4071">
            <w:pPr>
              <w:jc w:val="center"/>
              <w:rPr>
                <w:rFonts w:ascii="Arial" w:hAnsi="Arial" w:cs="Arial"/>
                <w:b/>
                <w:bCs/>
                <w:i/>
                <w:iCs/>
                <w:sz w:val="20"/>
                <w:szCs w:val="20"/>
              </w:rPr>
            </w:pPr>
            <w:r>
              <w:rPr>
                <w:rFonts w:ascii="Arial" w:hAnsi="Arial" w:cs="Arial"/>
                <w:b/>
                <w:bCs/>
                <w:i/>
                <w:iCs/>
                <w:sz w:val="20"/>
                <w:szCs w:val="20"/>
              </w:rPr>
              <w:t>2010-11</w:t>
            </w:r>
          </w:p>
        </w:tc>
        <w:tc>
          <w:tcPr>
            <w:tcW w:w="1241" w:type="dxa"/>
            <w:tcBorders>
              <w:top w:val="single" w:sz="4" w:space="0" w:color="auto"/>
              <w:left w:val="nil"/>
              <w:bottom w:val="nil"/>
              <w:right w:val="single" w:sz="4" w:space="0" w:color="auto"/>
            </w:tcBorders>
            <w:shd w:val="clear" w:color="000000" w:fill="FFFFFF"/>
            <w:noWrap/>
            <w:vAlign w:val="bottom"/>
            <w:hideMark/>
          </w:tcPr>
          <w:p w:rsidR="00CB4071" w:rsidRDefault="00CB4071">
            <w:pPr>
              <w:jc w:val="center"/>
              <w:rPr>
                <w:rFonts w:ascii="Arial" w:hAnsi="Arial" w:cs="Arial"/>
                <w:b/>
                <w:bCs/>
                <w:i/>
                <w:iCs/>
                <w:sz w:val="20"/>
                <w:szCs w:val="20"/>
              </w:rPr>
            </w:pPr>
            <w:r>
              <w:rPr>
                <w:rFonts w:ascii="Arial" w:hAnsi="Arial" w:cs="Arial"/>
                <w:b/>
                <w:bCs/>
                <w:i/>
                <w:iCs/>
                <w:sz w:val="20"/>
                <w:szCs w:val="20"/>
              </w:rPr>
              <w:t>2011-12*</w:t>
            </w:r>
          </w:p>
        </w:tc>
        <w:tc>
          <w:tcPr>
            <w:tcW w:w="1123" w:type="dxa"/>
            <w:tcBorders>
              <w:top w:val="single" w:sz="4" w:space="0" w:color="auto"/>
              <w:left w:val="nil"/>
              <w:bottom w:val="nil"/>
              <w:right w:val="single" w:sz="4" w:space="0" w:color="auto"/>
            </w:tcBorders>
            <w:shd w:val="clear" w:color="000000" w:fill="FFFFFF"/>
            <w:noWrap/>
            <w:vAlign w:val="bottom"/>
            <w:hideMark/>
          </w:tcPr>
          <w:p w:rsidR="00CB4071" w:rsidRDefault="00CB4071">
            <w:pPr>
              <w:jc w:val="center"/>
              <w:rPr>
                <w:rFonts w:ascii="Arial" w:hAnsi="Arial" w:cs="Arial"/>
                <w:b/>
                <w:bCs/>
                <w:i/>
                <w:iCs/>
                <w:sz w:val="20"/>
                <w:szCs w:val="20"/>
              </w:rPr>
            </w:pPr>
            <w:r>
              <w:rPr>
                <w:rFonts w:ascii="Arial" w:hAnsi="Arial" w:cs="Arial"/>
                <w:b/>
                <w:bCs/>
                <w:i/>
                <w:iCs/>
                <w:sz w:val="20"/>
                <w:szCs w:val="20"/>
              </w:rPr>
              <w:t>2012-13</w:t>
            </w:r>
          </w:p>
        </w:tc>
        <w:tc>
          <w:tcPr>
            <w:tcW w:w="1123" w:type="dxa"/>
            <w:tcBorders>
              <w:top w:val="single" w:sz="4" w:space="0" w:color="auto"/>
              <w:left w:val="nil"/>
              <w:bottom w:val="nil"/>
              <w:right w:val="single" w:sz="4" w:space="0" w:color="auto"/>
            </w:tcBorders>
            <w:shd w:val="clear" w:color="000000" w:fill="FFFFFF"/>
            <w:noWrap/>
            <w:vAlign w:val="bottom"/>
            <w:hideMark/>
          </w:tcPr>
          <w:p w:rsidR="00CB4071" w:rsidRDefault="00CB4071">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single" w:sz="4" w:space="0" w:color="auto"/>
              <w:left w:val="nil"/>
              <w:bottom w:val="nil"/>
              <w:right w:val="single" w:sz="4" w:space="0" w:color="auto"/>
            </w:tcBorders>
            <w:shd w:val="clear" w:color="000000" w:fill="FFFFFF"/>
            <w:noWrap/>
            <w:vAlign w:val="bottom"/>
            <w:hideMark/>
          </w:tcPr>
          <w:p w:rsidR="00CB4071" w:rsidRDefault="00CB4071">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single" w:sz="4" w:space="0" w:color="auto"/>
              <w:left w:val="nil"/>
              <w:bottom w:val="nil"/>
              <w:right w:val="single" w:sz="8" w:space="0" w:color="auto"/>
            </w:tcBorders>
            <w:shd w:val="clear" w:color="000000" w:fill="FFFFFF"/>
            <w:noWrap/>
            <w:vAlign w:val="bottom"/>
            <w:hideMark/>
          </w:tcPr>
          <w:p w:rsidR="00CB4071" w:rsidRDefault="00CB4071">
            <w:pPr>
              <w:jc w:val="center"/>
              <w:rPr>
                <w:rFonts w:ascii="Arial" w:hAnsi="Arial" w:cs="Arial"/>
                <w:b/>
                <w:bCs/>
                <w:i/>
                <w:iCs/>
                <w:sz w:val="20"/>
                <w:szCs w:val="20"/>
              </w:rPr>
            </w:pPr>
            <w:r>
              <w:rPr>
                <w:rFonts w:ascii="Arial" w:hAnsi="Arial" w:cs="Arial"/>
                <w:b/>
                <w:bCs/>
                <w:i/>
                <w:iCs/>
                <w:sz w:val="20"/>
                <w:szCs w:val="20"/>
              </w:rPr>
              <w:t>Average</w:t>
            </w:r>
          </w:p>
        </w:tc>
      </w:tr>
      <w:tr w:rsidR="00CB4071" w:rsidTr="00CB4071">
        <w:trPr>
          <w:trHeight w:val="255"/>
        </w:trPr>
        <w:tc>
          <w:tcPr>
            <w:tcW w:w="189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B4071" w:rsidRDefault="00CB4071">
            <w:pPr>
              <w:ind w:firstLineChars="100" w:firstLine="200"/>
              <w:rPr>
                <w:rFonts w:ascii="Arial" w:hAnsi="Arial" w:cs="Arial"/>
                <w:sz w:val="20"/>
                <w:szCs w:val="20"/>
              </w:rPr>
            </w:pPr>
            <w:r>
              <w:rPr>
                <w:rFonts w:ascii="Arial" w:hAnsi="Arial" w:cs="Arial"/>
                <w:sz w:val="20"/>
                <w:szCs w:val="20"/>
              </w:rPr>
              <w:lastRenderedPageBreak/>
              <w:t>Full-Time</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136</w:t>
            </w:r>
          </w:p>
        </w:tc>
        <w:tc>
          <w:tcPr>
            <w:tcW w:w="1241" w:type="dxa"/>
            <w:tcBorders>
              <w:top w:val="single" w:sz="4" w:space="0" w:color="auto"/>
              <w:left w:val="nil"/>
              <w:bottom w:val="single" w:sz="4" w:space="0" w:color="auto"/>
              <w:right w:val="nil"/>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193</w:t>
            </w:r>
          </w:p>
        </w:tc>
        <w:tc>
          <w:tcPr>
            <w:tcW w:w="11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207</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199</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198</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186.60</w:t>
            </w:r>
          </w:p>
        </w:tc>
      </w:tr>
      <w:tr w:rsidR="00CB4071" w:rsidTr="00CB4071">
        <w:trPr>
          <w:trHeight w:val="255"/>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CB4071" w:rsidRDefault="00CB4071">
            <w:pPr>
              <w:ind w:firstLineChars="100" w:firstLine="200"/>
              <w:rPr>
                <w:rFonts w:ascii="Arial" w:hAnsi="Arial" w:cs="Arial"/>
                <w:sz w:val="20"/>
                <w:szCs w:val="20"/>
              </w:rPr>
            </w:pPr>
            <w:r>
              <w:rPr>
                <w:rFonts w:ascii="Arial" w:hAnsi="Arial" w:cs="Arial"/>
                <w:sz w:val="20"/>
                <w:szCs w:val="20"/>
              </w:rPr>
              <w:t>Part-Time</w:t>
            </w:r>
          </w:p>
        </w:tc>
        <w:tc>
          <w:tcPr>
            <w:tcW w:w="1123"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34</w:t>
            </w:r>
          </w:p>
        </w:tc>
        <w:tc>
          <w:tcPr>
            <w:tcW w:w="1241" w:type="dxa"/>
            <w:tcBorders>
              <w:top w:val="nil"/>
              <w:left w:val="nil"/>
              <w:bottom w:val="single" w:sz="4" w:space="0" w:color="auto"/>
              <w:right w:val="nil"/>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62</w:t>
            </w:r>
          </w:p>
        </w:tc>
        <w:tc>
          <w:tcPr>
            <w:tcW w:w="1123" w:type="dxa"/>
            <w:tcBorders>
              <w:top w:val="nil"/>
              <w:left w:val="single" w:sz="4" w:space="0" w:color="auto"/>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54</w:t>
            </w:r>
          </w:p>
        </w:tc>
        <w:tc>
          <w:tcPr>
            <w:tcW w:w="1123"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53</w:t>
            </w:r>
          </w:p>
        </w:tc>
        <w:tc>
          <w:tcPr>
            <w:tcW w:w="1248"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49</w:t>
            </w:r>
          </w:p>
        </w:tc>
        <w:tc>
          <w:tcPr>
            <w:tcW w:w="1348" w:type="dxa"/>
            <w:tcBorders>
              <w:top w:val="nil"/>
              <w:left w:val="nil"/>
              <w:bottom w:val="single" w:sz="4" w:space="0" w:color="auto"/>
              <w:right w:val="single" w:sz="8" w:space="0" w:color="auto"/>
            </w:tcBorders>
            <w:shd w:val="clear" w:color="000000" w:fill="FFFFFF"/>
            <w:noWrap/>
            <w:vAlign w:val="bottom"/>
            <w:hideMark/>
          </w:tcPr>
          <w:p w:rsidR="00CB4071" w:rsidRDefault="00CB4071">
            <w:pPr>
              <w:jc w:val="right"/>
              <w:rPr>
                <w:rFonts w:ascii="Arial" w:hAnsi="Arial" w:cs="Arial"/>
                <w:sz w:val="20"/>
                <w:szCs w:val="20"/>
              </w:rPr>
            </w:pPr>
            <w:r>
              <w:rPr>
                <w:rFonts w:ascii="Arial" w:hAnsi="Arial" w:cs="Arial"/>
                <w:sz w:val="20"/>
                <w:szCs w:val="20"/>
              </w:rPr>
              <w:t>50.40</w:t>
            </w:r>
          </w:p>
        </w:tc>
      </w:tr>
      <w:tr w:rsidR="00CB4071" w:rsidTr="00CB4071">
        <w:trPr>
          <w:trHeight w:val="255"/>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CB4071" w:rsidRDefault="00CB4071">
            <w:pPr>
              <w:rPr>
                <w:rFonts w:ascii="Arial" w:hAnsi="Arial" w:cs="Arial"/>
                <w:b/>
                <w:bCs/>
                <w:sz w:val="20"/>
                <w:szCs w:val="20"/>
              </w:rPr>
            </w:pPr>
            <w:r>
              <w:rPr>
                <w:rFonts w:ascii="Arial" w:hAnsi="Arial" w:cs="Arial"/>
                <w:b/>
                <w:bCs/>
                <w:sz w:val="20"/>
                <w:szCs w:val="20"/>
              </w:rPr>
              <w:t>Total</w:t>
            </w:r>
          </w:p>
        </w:tc>
        <w:tc>
          <w:tcPr>
            <w:tcW w:w="1123"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b/>
                <w:bCs/>
                <w:sz w:val="20"/>
                <w:szCs w:val="20"/>
              </w:rPr>
            </w:pPr>
            <w:r>
              <w:rPr>
                <w:rFonts w:ascii="Arial" w:hAnsi="Arial" w:cs="Arial"/>
                <w:b/>
                <w:bCs/>
                <w:sz w:val="20"/>
                <w:szCs w:val="20"/>
              </w:rPr>
              <w:t>170</w:t>
            </w:r>
          </w:p>
        </w:tc>
        <w:tc>
          <w:tcPr>
            <w:tcW w:w="1241"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b/>
                <w:bCs/>
                <w:sz w:val="20"/>
                <w:szCs w:val="20"/>
              </w:rPr>
            </w:pPr>
            <w:r>
              <w:rPr>
                <w:rFonts w:ascii="Arial" w:hAnsi="Arial" w:cs="Arial"/>
                <w:b/>
                <w:bCs/>
                <w:sz w:val="20"/>
                <w:szCs w:val="20"/>
              </w:rPr>
              <w:t>255</w:t>
            </w:r>
          </w:p>
        </w:tc>
        <w:tc>
          <w:tcPr>
            <w:tcW w:w="1123"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b/>
                <w:bCs/>
                <w:sz w:val="20"/>
                <w:szCs w:val="20"/>
              </w:rPr>
            </w:pPr>
            <w:r>
              <w:rPr>
                <w:rFonts w:ascii="Arial" w:hAnsi="Arial" w:cs="Arial"/>
                <w:b/>
                <w:bCs/>
                <w:sz w:val="20"/>
                <w:szCs w:val="20"/>
              </w:rPr>
              <w:t>261</w:t>
            </w:r>
          </w:p>
        </w:tc>
        <w:tc>
          <w:tcPr>
            <w:tcW w:w="1123" w:type="dxa"/>
            <w:tcBorders>
              <w:top w:val="nil"/>
              <w:left w:val="nil"/>
              <w:bottom w:val="single" w:sz="4" w:space="0" w:color="auto"/>
              <w:right w:val="nil"/>
            </w:tcBorders>
            <w:shd w:val="clear" w:color="000000" w:fill="FFFFFF"/>
            <w:noWrap/>
            <w:vAlign w:val="bottom"/>
            <w:hideMark/>
          </w:tcPr>
          <w:p w:rsidR="00CB4071" w:rsidRDefault="00CB4071">
            <w:pPr>
              <w:jc w:val="right"/>
              <w:rPr>
                <w:rFonts w:ascii="Arial" w:hAnsi="Arial" w:cs="Arial"/>
                <w:b/>
                <w:bCs/>
                <w:sz w:val="20"/>
                <w:szCs w:val="20"/>
              </w:rPr>
            </w:pPr>
            <w:r>
              <w:rPr>
                <w:rFonts w:ascii="Arial" w:hAnsi="Arial" w:cs="Arial"/>
                <w:b/>
                <w:bCs/>
                <w:sz w:val="20"/>
                <w:szCs w:val="20"/>
              </w:rPr>
              <w:t>252</w:t>
            </w:r>
          </w:p>
        </w:tc>
        <w:tc>
          <w:tcPr>
            <w:tcW w:w="1248" w:type="dxa"/>
            <w:tcBorders>
              <w:top w:val="nil"/>
              <w:left w:val="single" w:sz="4" w:space="0" w:color="auto"/>
              <w:bottom w:val="single" w:sz="4" w:space="0" w:color="auto"/>
              <w:right w:val="nil"/>
            </w:tcBorders>
            <w:shd w:val="clear" w:color="000000" w:fill="FFFFFF"/>
            <w:noWrap/>
            <w:vAlign w:val="bottom"/>
            <w:hideMark/>
          </w:tcPr>
          <w:p w:rsidR="00CB4071" w:rsidRDefault="00CB4071">
            <w:pPr>
              <w:jc w:val="right"/>
              <w:rPr>
                <w:rFonts w:ascii="Arial" w:hAnsi="Arial" w:cs="Arial"/>
                <w:b/>
                <w:bCs/>
                <w:sz w:val="20"/>
                <w:szCs w:val="20"/>
              </w:rPr>
            </w:pPr>
            <w:r>
              <w:rPr>
                <w:rFonts w:ascii="Arial" w:hAnsi="Arial" w:cs="Arial"/>
                <w:b/>
                <w:bCs/>
                <w:sz w:val="20"/>
                <w:szCs w:val="20"/>
              </w:rPr>
              <w:t>247</w:t>
            </w:r>
          </w:p>
        </w:tc>
        <w:tc>
          <w:tcPr>
            <w:tcW w:w="1348" w:type="dxa"/>
            <w:tcBorders>
              <w:top w:val="nil"/>
              <w:left w:val="single" w:sz="4" w:space="0" w:color="auto"/>
              <w:bottom w:val="single" w:sz="4" w:space="0" w:color="auto"/>
              <w:right w:val="single" w:sz="8" w:space="0" w:color="auto"/>
            </w:tcBorders>
            <w:shd w:val="clear" w:color="000000" w:fill="FFFFFF"/>
            <w:noWrap/>
            <w:vAlign w:val="bottom"/>
            <w:hideMark/>
          </w:tcPr>
          <w:p w:rsidR="00CB4071" w:rsidRDefault="00CB4071">
            <w:pPr>
              <w:jc w:val="right"/>
              <w:rPr>
                <w:rFonts w:ascii="Arial" w:hAnsi="Arial" w:cs="Arial"/>
                <w:b/>
                <w:bCs/>
                <w:sz w:val="20"/>
                <w:szCs w:val="20"/>
              </w:rPr>
            </w:pPr>
            <w:r>
              <w:rPr>
                <w:rFonts w:ascii="Arial" w:hAnsi="Arial" w:cs="Arial"/>
                <w:b/>
                <w:bCs/>
                <w:sz w:val="20"/>
                <w:szCs w:val="20"/>
              </w:rPr>
              <w:t>237.00</w:t>
            </w:r>
          </w:p>
        </w:tc>
      </w:tr>
      <w:tr w:rsidR="00CB4071" w:rsidTr="00ED38B2">
        <w:trPr>
          <w:trHeight w:val="270"/>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CB4071" w:rsidRDefault="00CB4071">
            <w:pPr>
              <w:rPr>
                <w:rFonts w:ascii="Arial" w:hAnsi="Arial" w:cs="Arial"/>
                <w:i/>
                <w:iCs/>
                <w:sz w:val="20"/>
                <w:szCs w:val="20"/>
              </w:rPr>
            </w:pPr>
            <w:r>
              <w:rPr>
                <w:rFonts w:ascii="Arial" w:hAnsi="Arial" w:cs="Arial"/>
                <w:i/>
                <w:iCs/>
                <w:sz w:val="20"/>
                <w:szCs w:val="20"/>
              </w:rPr>
              <w:t>FTE Students</w:t>
            </w:r>
          </w:p>
        </w:tc>
        <w:tc>
          <w:tcPr>
            <w:tcW w:w="1123"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i/>
                <w:iCs/>
                <w:sz w:val="20"/>
                <w:szCs w:val="20"/>
              </w:rPr>
            </w:pPr>
            <w:r>
              <w:rPr>
                <w:rFonts w:ascii="Arial" w:hAnsi="Arial" w:cs="Arial"/>
                <w:i/>
                <w:iCs/>
                <w:sz w:val="20"/>
                <w:szCs w:val="20"/>
              </w:rPr>
              <w:t>147.33</w:t>
            </w:r>
          </w:p>
        </w:tc>
        <w:tc>
          <w:tcPr>
            <w:tcW w:w="1241"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i/>
                <w:iCs/>
                <w:sz w:val="20"/>
                <w:szCs w:val="20"/>
              </w:rPr>
            </w:pPr>
            <w:r>
              <w:rPr>
                <w:rFonts w:ascii="Arial" w:hAnsi="Arial" w:cs="Arial"/>
                <w:i/>
                <w:iCs/>
                <w:sz w:val="20"/>
                <w:szCs w:val="20"/>
              </w:rPr>
              <w:t>213.67</w:t>
            </w:r>
          </w:p>
        </w:tc>
        <w:tc>
          <w:tcPr>
            <w:tcW w:w="1123" w:type="dxa"/>
            <w:tcBorders>
              <w:top w:val="nil"/>
              <w:left w:val="nil"/>
              <w:bottom w:val="single" w:sz="4" w:space="0" w:color="auto"/>
              <w:right w:val="single" w:sz="4" w:space="0" w:color="auto"/>
            </w:tcBorders>
            <w:shd w:val="clear" w:color="000000" w:fill="FFFFFF"/>
            <w:noWrap/>
            <w:vAlign w:val="bottom"/>
            <w:hideMark/>
          </w:tcPr>
          <w:p w:rsidR="00CB4071" w:rsidRDefault="00CB4071">
            <w:pPr>
              <w:jc w:val="right"/>
              <w:rPr>
                <w:rFonts w:ascii="Arial" w:hAnsi="Arial" w:cs="Arial"/>
                <w:i/>
                <w:iCs/>
                <w:sz w:val="20"/>
                <w:szCs w:val="20"/>
              </w:rPr>
            </w:pPr>
            <w:r>
              <w:rPr>
                <w:rFonts w:ascii="Arial" w:hAnsi="Arial" w:cs="Arial"/>
                <w:i/>
                <w:iCs/>
                <w:sz w:val="20"/>
                <w:szCs w:val="20"/>
              </w:rPr>
              <w:t>225.00</w:t>
            </w:r>
          </w:p>
        </w:tc>
        <w:tc>
          <w:tcPr>
            <w:tcW w:w="1123" w:type="dxa"/>
            <w:tcBorders>
              <w:top w:val="nil"/>
              <w:left w:val="nil"/>
              <w:bottom w:val="single" w:sz="4" w:space="0" w:color="auto"/>
              <w:right w:val="nil"/>
            </w:tcBorders>
            <w:shd w:val="clear" w:color="000000" w:fill="FFFFFF"/>
            <w:noWrap/>
            <w:vAlign w:val="bottom"/>
            <w:hideMark/>
          </w:tcPr>
          <w:p w:rsidR="00CB4071" w:rsidRDefault="00CB4071">
            <w:pPr>
              <w:jc w:val="right"/>
              <w:rPr>
                <w:rFonts w:ascii="Arial" w:hAnsi="Arial" w:cs="Arial"/>
                <w:i/>
                <w:iCs/>
                <w:sz w:val="20"/>
                <w:szCs w:val="20"/>
              </w:rPr>
            </w:pPr>
            <w:r>
              <w:rPr>
                <w:rFonts w:ascii="Arial" w:hAnsi="Arial" w:cs="Arial"/>
                <w:i/>
                <w:iCs/>
                <w:sz w:val="20"/>
                <w:szCs w:val="20"/>
              </w:rPr>
              <w:t>216.67</w:t>
            </w:r>
          </w:p>
        </w:tc>
        <w:tc>
          <w:tcPr>
            <w:tcW w:w="1248" w:type="dxa"/>
            <w:tcBorders>
              <w:top w:val="nil"/>
              <w:left w:val="single" w:sz="4" w:space="0" w:color="auto"/>
              <w:bottom w:val="single" w:sz="4" w:space="0" w:color="auto"/>
              <w:right w:val="nil"/>
            </w:tcBorders>
            <w:shd w:val="clear" w:color="000000" w:fill="FFFFFF"/>
            <w:noWrap/>
            <w:vAlign w:val="bottom"/>
            <w:hideMark/>
          </w:tcPr>
          <w:p w:rsidR="00CB4071" w:rsidRDefault="00CB4071">
            <w:pPr>
              <w:jc w:val="right"/>
              <w:rPr>
                <w:rFonts w:ascii="Arial" w:hAnsi="Arial" w:cs="Arial"/>
                <w:i/>
                <w:iCs/>
                <w:sz w:val="20"/>
                <w:szCs w:val="20"/>
              </w:rPr>
            </w:pPr>
            <w:r>
              <w:rPr>
                <w:rFonts w:ascii="Arial" w:hAnsi="Arial" w:cs="Arial"/>
                <w:i/>
                <w:iCs/>
                <w:sz w:val="20"/>
                <w:szCs w:val="20"/>
              </w:rPr>
              <w:t>214.33</w:t>
            </w:r>
          </w:p>
        </w:tc>
        <w:tc>
          <w:tcPr>
            <w:tcW w:w="1348" w:type="dxa"/>
            <w:tcBorders>
              <w:top w:val="nil"/>
              <w:left w:val="single" w:sz="4" w:space="0" w:color="auto"/>
              <w:bottom w:val="single" w:sz="4" w:space="0" w:color="auto"/>
              <w:right w:val="single" w:sz="8" w:space="0" w:color="auto"/>
            </w:tcBorders>
            <w:shd w:val="clear" w:color="000000" w:fill="FFFFFF"/>
            <w:noWrap/>
            <w:vAlign w:val="bottom"/>
            <w:hideMark/>
          </w:tcPr>
          <w:p w:rsidR="00CB4071" w:rsidRDefault="00CB4071">
            <w:pPr>
              <w:jc w:val="right"/>
              <w:rPr>
                <w:rFonts w:ascii="Arial" w:hAnsi="Arial" w:cs="Arial"/>
                <w:i/>
                <w:iCs/>
                <w:sz w:val="20"/>
                <w:szCs w:val="20"/>
              </w:rPr>
            </w:pPr>
            <w:r>
              <w:rPr>
                <w:rFonts w:ascii="Arial" w:hAnsi="Arial" w:cs="Arial"/>
                <w:i/>
                <w:iCs/>
                <w:sz w:val="20"/>
                <w:szCs w:val="20"/>
              </w:rPr>
              <w:t>203.40</w:t>
            </w:r>
          </w:p>
        </w:tc>
      </w:tr>
    </w:tbl>
    <w:p w:rsidR="00CB4071" w:rsidRPr="009C0F17" w:rsidRDefault="00CB4071" w:rsidP="001B674C">
      <w:pPr>
        <w:rPr>
          <w:rFonts w:asciiTheme="minorHAnsi" w:hAnsiTheme="minorHAnsi"/>
        </w:rPr>
      </w:pPr>
    </w:p>
    <w:p w:rsidR="001B674C" w:rsidRDefault="00DD0F1F" w:rsidP="001B674C">
      <w:pPr>
        <w:rPr>
          <w:rFonts w:asciiTheme="minorHAnsi" w:hAnsiTheme="minorHAnsi"/>
        </w:rPr>
      </w:pPr>
      <w:r w:rsidRPr="00DD0F1F">
        <w:rPr>
          <w:rFonts w:asciiTheme="minorHAnsi" w:hAnsiTheme="minorHAnsi"/>
        </w:rPr>
        <w:t xml:space="preserve">The CSIS </w:t>
      </w:r>
      <w:r>
        <w:rPr>
          <w:rFonts w:asciiTheme="minorHAnsi" w:hAnsiTheme="minorHAnsi"/>
        </w:rPr>
        <w:t>department als</w:t>
      </w:r>
      <w:r w:rsidR="00ED38B2">
        <w:rPr>
          <w:rFonts w:asciiTheme="minorHAnsi" w:hAnsiTheme="minorHAnsi"/>
        </w:rPr>
        <w:t>o offers two concentrations in t</w:t>
      </w:r>
      <w:r>
        <w:rPr>
          <w:rFonts w:asciiTheme="minorHAnsi" w:hAnsiTheme="minorHAnsi"/>
        </w:rPr>
        <w:t>he College of Business MBA program</w:t>
      </w:r>
      <w:r w:rsidR="00ED38B2">
        <w:rPr>
          <w:rFonts w:asciiTheme="minorHAnsi" w:hAnsiTheme="minorHAnsi"/>
        </w:rPr>
        <w:t xml:space="preserve"> supported by the CIS program</w:t>
      </w:r>
      <w:r>
        <w:rPr>
          <w:rFonts w:asciiTheme="minorHAnsi" w:hAnsiTheme="minorHAnsi"/>
        </w:rPr>
        <w:t>: a concentration in Information Systems and a concentration in ERP Systems Using SAP. The enrollment pattern of students in these two concentrations has been relatively stable across 2010-11 through 2013-2014 with somewhat of a decrease in 2014-15 as indicated in the following table:</w:t>
      </w:r>
    </w:p>
    <w:p w:rsidR="00DD0F1F" w:rsidRDefault="00DD0F1F" w:rsidP="001B674C">
      <w:pPr>
        <w:rPr>
          <w:rFonts w:asciiTheme="minorHAnsi" w:hAnsiTheme="minorHAnsi"/>
        </w:rPr>
      </w:pPr>
    </w:p>
    <w:p w:rsidR="00DD0F1F" w:rsidRDefault="00DD0F1F" w:rsidP="001B674C">
      <w:pPr>
        <w:rPr>
          <w:rFonts w:asciiTheme="minorHAnsi" w:hAnsiTheme="minorHAnsi"/>
        </w:rPr>
      </w:pPr>
    </w:p>
    <w:tbl>
      <w:tblPr>
        <w:tblW w:w="9080" w:type="dxa"/>
        <w:tblLook w:val="04A0" w:firstRow="1" w:lastRow="0" w:firstColumn="1" w:lastColumn="0" w:noHBand="0" w:noVBand="1"/>
      </w:tblPr>
      <w:tblGrid>
        <w:gridCol w:w="1683"/>
        <w:gridCol w:w="1240"/>
        <w:gridCol w:w="1240"/>
        <w:gridCol w:w="1240"/>
        <w:gridCol w:w="1240"/>
        <w:gridCol w:w="1240"/>
        <w:gridCol w:w="1340"/>
      </w:tblGrid>
      <w:tr w:rsidR="00DD0F1F" w:rsidTr="00ED38B2">
        <w:trPr>
          <w:trHeight w:val="255"/>
        </w:trPr>
        <w:tc>
          <w:tcPr>
            <w:tcW w:w="1540" w:type="dxa"/>
            <w:tcBorders>
              <w:top w:val="single" w:sz="4" w:space="0" w:color="auto"/>
              <w:left w:val="single" w:sz="8" w:space="0" w:color="auto"/>
              <w:bottom w:val="nil"/>
              <w:right w:val="nil"/>
            </w:tcBorders>
            <w:shd w:val="clear" w:color="000000" w:fill="FFFFFF"/>
            <w:noWrap/>
            <w:vAlign w:val="bottom"/>
            <w:hideMark/>
          </w:tcPr>
          <w:p w:rsidR="00DD0F1F" w:rsidRDefault="00743969">
            <w:pPr>
              <w:rPr>
                <w:rFonts w:ascii="Arial" w:hAnsi="Arial" w:cs="Arial"/>
                <w:b/>
                <w:bCs/>
                <w:sz w:val="20"/>
                <w:szCs w:val="20"/>
              </w:rPr>
            </w:pPr>
            <w:r>
              <w:rPr>
                <w:rFonts w:ascii="Arial" w:hAnsi="Arial" w:cs="Arial"/>
                <w:b/>
                <w:bCs/>
                <w:sz w:val="20"/>
                <w:szCs w:val="20"/>
              </w:rPr>
              <w:t>MBA Concentrations</w:t>
            </w:r>
          </w:p>
        </w:tc>
        <w:tc>
          <w:tcPr>
            <w:tcW w:w="1240" w:type="dxa"/>
            <w:tcBorders>
              <w:top w:val="single" w:sz="4" w:space="0" w:color="auto"/>
              <w:left w:val="single" w:sz="4" w:space="0" w:color="auto"/>
              <w:bottom w:val="nil"/>
              <w:right w:val="single" w:sz="4" w:space="0" w:color="auto"/>
            </w:tcBorders>
            <w:shd w:val="clear" w:color="000000" w:fill="FFFFFF"/>
            <w:noWrap/>
            <w:vAlign w:val="bottom"/>
            <w:hideMark/>
          </w:tcPr>
          <w:p w:rsidR="00DD0F1F" w:rsidRDefault="00DD0F1F">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DD0F1F" w:rsidRDefault="00DD0F1F">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DD0F1F" w:rsidRDefault="00DD0F1F">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DD0F1F" w:rsidRDefault="00DD0F1F">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DD0F1F" w:rsidRDefault="00DD0F1F">
            <w:pPr>
              <w:jc w:val="center"/>
              <w:rPr>
                <w:rFonts w:ascii="Arial" w:hAnsi="Arial" w:cs="Arial"/>
                <w:b/>
                <w:bCs/>
                <w:i/>
                <w:iCs/>
                <w:sz w:val="20"/>
                <w:szCs w:val="20"/>
              </w:rPr>
            </w:pPr>
            <w:r>
              <w:rPr>
                <w:rFonts w:ascii="Arial" w:hAnsi="Arial" w:cs="Arial"/>
                <w:b/>
                <w:bCs/>
                <w:i/>
                <w:iCs/>
                <w:sz w:val="20"/>
                <w:szCs w:val="20"/>
              </w:rPr>
              <w:t> </w:t>
            </w:r>
          </w:p>
        </w:tc>
        <w:tc>
          <w:tcPr>
            <w:tcW w:w="1340" w:type="dxa"/>
            <w:tcBorders>
              <w:top w:val="single" w:sz="4" w:space="0" w:color="auto"/>
              <w:left w:val="nil"/>
              <w:bottom w:val="nil"/>
              <w:right w:val="single" w:sz="8" w:space="0" w:color="auto"/>
            </w:tcBorders>
            <w:shd w:val="clear" w:color="000000" w:fill="FFFFFF"/>
            <w:noWrap/>
            <w:vAlign w:val="bottom"/>
            <w:hideMark/>
          </w:tcPr>
          <w:p w:rsidR="00DD0F1F" w:rsidRDefault="00DD0F1F">
            <w:pPr>
              <w:jc w:val="center"/>
              <w:rPr>
                <w:rFonts w:ascii="Arial" w:hAnsi="Arial" w:cs="Arial"/>
                <w:b/>
                <w:bCs/>
                <w:i/>
                <w:iCs/>
                <w:sz w:val="20"/>
                <w:szCs w:val="20"/>
              </w:rPr>
            </w:pPr>
            <w:r>
              <w:rPr>
                <w:rFonts w:ascii="Arial" w:hAnsi="Arial" w:cs="Arial"/>
                <w:b/>
                <w:bCs/>
                <w:i/>
                <w:iCs/>
                <w:sz w:val="20"/>
                <w:szCs w:val="20"/>
              </w:rPr>
              <w:t> </w:t>
            </w:r>
          </w:p>
        </w:tc>
      </w:tr>
      <w:tr w:rsidR="00DD0F1F" w:rsidTr="00DD0F1F">
        <w:trPr>
          <w:trHeight w:val="255"/>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D0F1F" w:rsidRDefault="00DD0F1F">
            <w:pPr>
              <w:ind w:firstLineChars="100" w:firstLine="200"/>
              <w:rPr>
                <w:rFonts w:ascii="Arial" w:hAnsi="Arial" w:cs="Arial"/>
                <w:sz w:val="20"/>
                <w:szCs w:val="20"/>
              </w:rPr>
            </w:pPr>
            <w:r>
              <w:rPr>
                <w:rFonts w:ascii="Arial" w:hAnsi="Arial" w:cs="Arial"/>
                <w:sz w:val="20"/>
                <w:szCs w:val="20"/>
              </w:rPr>
              <w:t>Full-Time</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4</w:t>
            </w:r>
          </w:p>
        </w:tc>
        <w:tc>
          <w:tcPr>
            <w:tcW w:w="1240" w:type="dxa"/>
            <w:tcBorders>
              <w:top w:val="single" w:sz="4" w:space="0" w:color="auto"/>
              <w:left w:val="nil"/>
              <w:bottom w:val="single" w:sz="4" w:space="0" w:color="auto"/>
              <w:right w:val="nil"/>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6</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7</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5</w:t>
            </w:r>
          </w:p>
        </w:tc>
        <w:tc>
          <w:tcPr>
            <w:tcW w:w="1340" w:type="dxa"/>
            <w:tcBorders>
              <w:top w:val="single" w:sz="4" w:space="0" w:color="auto"/>
              <w:left w:val="nil"/>
              <w:bottom w:val="single" w:sz="4" w:space="0" w:color="auto"/>
              <w:right w:val="single" w:sz="8"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5.40</w:t>
            </w:r>
          </w:p>
        </w:tc>
      </w:tr>
      <w:tr w:rsidR="00DD0F1F" w:rsidTr="00DD0F1F">
        <w:trPr>
          <w:trHeight w:val="255"/>
        </w:trPr>
        <w:tc>
          <w:tcPr>
            <w:tcW w:w="1540" w:type="dxa"/>
            <w:tcBorders>
              <w:top w:val="nil"/>
              <w:left w:val="single" w:sz="8" w:space="0" w:color="auto"/>
              <w:bottom w:val="single" w:sz="4" w:space="0" w:color="auto"/>
              <w:right w:val="single" w:sz="4" w:space="0" w:color="auto"/>
            </w:tcBorders>
            <w:shd w:val="clear" w:color="000000" w:fill="FFFFFF"/>
            <w:noWrap/>
            <w:vAlign w:val="bottom"/>
            <w:hideMark/>
          </w:tcPr>
          <w:p w:rsidR="00DD0F1F" w:rsidRDefault="00DD0F1F">
            <w:pPr>
              <w:ind w:firstLineChars="100" w:firstLine="200"/>
              <w:rPr>
                <w:rFonts w:ascii="Arial" w:hAnsi="Arial" w:cs="Arial"/>
                <w:sz w:val="20"/>
                <w:szCs w:val="20"/>
              </w:rPr>
            </w:pPr>
            <w:r>
              <w:rPr>
                <w:rFonts w:ascii="Arial" w:hAnsi="Arial" w:cs="Arial"/>
                <w:sz w:val="20"/>
                <w:szCs w:val="20"/>
              </w:rPr>
              <w:t>Part-Time</w:t>
            </w:r>
          </w:p>
        </w:tc>
        <w:tc>
          <w:tcPr>
            <w:tcW w:w="1240" w:type="dxa"/>
            <w:tcBorders>
              <w:top w:val="nil"/>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37</w:t>
            </w:r>
          </w:p>
        </w:tc>
        <w:tc>
          <w:tcPr>
            <w:tcW w:w="1240" w:type="dxa"/>
            <w:tcBorders>
              <w:top w:val="nil"/>
              <w:left w:val="nil"/>
              <w:bottom w:val="single" w:sz="4" w:space="0" w:color="auto"/>
              <w:right w:val="nil"/>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30</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34</w:t>
            </w:r>
          </w:p>
        </w:tc>
        <w:tc>
          <w:tcPr>
            <w:tcW w:w="1240" w:type="dxa"/>
            <w:tcBorders>
              <w:top w:val="nil"/>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38</w:t>
            </w:r>
          </w:p>
        </w:tc>
        <w:tc>
          <w:tcPr>
            <w:tcW w:w="1240" w:type="dxa"/>
            <w:tcBorders>
              <w:top w:val="nil"/>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21</w:t>
            </w:r>
          </w:p>
        </w:tc>
        <w:tc>
          <w:tcPr>
            <w:tcW w:w="1340" w:type="dxa"/>
            <w:tcBorders>
              <w:top w:val="nil"/>
              <w:left w:val="nil"/>
              <w:bottom w:val="single" w:sz="4" w:space="0" w:color="auto"/>
              <w:right w:val="single" w:sz="8" w:space="0" w:color="auto"/>
            </w:tcBorders>
            <w:shd w:val="clear" w:color="000000" w:fill="FFFFFF"/>
            <w:noWrap/>
            <w:vAlign w:val="bottom"/>
            <w:hideMark/>
          </w:tcPr>
          <w:p w:rsidR="00DD0F1F" w:rsidRDefault="00DD0F1F">
            <w:pPr>
              <w:jc w:val="right"/>
              <w:rPr>
                <w:rFonts w:ascii="Arial" w:hAnsi="Arial" w:cs="Arial"/>
                <w:sz w:val="20"/>
                <w:szCs w:val="20"/>
              </w:rPr>
            </w:pPr>
            <w:r>
              <w:rPr>
                <w:rFonts w:ascii="Arial" w:hAnsi="Arial" w:cs="Arial"/>
                <w:sz w:val="20"/>
                <w:szCs w:val="20"/>
              </w:rPr>
              <w:t>32.00</w:t>
            </w:r>
          </w:p>
        </w:tc>
      </w:tr>
      <w:tr w:rsidR="00DD0F1F" w:rsidTr="00DD0F1F">
        <w:trPr>
          <w:trHeight w:val="255"/>
        </w:trPr>
        <w:tc>
          <w:tcPr>
            <w:tcW w:w="1540" w:type="dxa"/>
            <w:tcBorders>
              <w:top w:val="nil"/>
              <w:left w:val="single" w:sz="8" w:space="0" w:color="auto"/>
              <w:bottom w:val="single" w:sz="4" w:space="0" w:color="auto"/>
              <w:right w:val="single" w:sz="4" w:space="0" w:color="auto"/>
            </w:tcBorders>
            <w:shd w:val="clear" w:color="000000" w:fill="FFFFFF"/>
            <w:noWrap/>
            <w:vAlign w:val="bottom"/>
            <w:hideMark/>
          </w:tcPr>
          <w:p w:rsidR="00DD0F1F" w:rsidRDefault="00DD0F1F">
            <w:pPr>
              <w:rPr>
                <w:rFonts w:ascii="Arial" w:hAnsi="Arial" w:cs="Arial"/>
                <w:b/>
                <w:bCs/>
                <w:sz w:val="20"/>
                <w:szCs w:val="20"/>
              </w:rPr>
            </w:pPr>
            <w:r>
              <w:rPr>
                <w:rFonts w:ascii="Arial" w:hAnsi="Arial" w:cs="Arial"/>
                <w:b/>
                <w:bCs/>
                <w:sz w:val="20"/>
                <w:szCs w:val="20"/>
              </w:rPr>
              <w:t>Total</w:t>
            </w:r>
          </w:p>
        </w:tc>
        <w:tc>
          <w:tcPr>
            <w:tcW w:w="1240" w:type="dxa"/>
            <w:tcBorders>
              <w:top w:val="nil"/>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b/>
                <w:bCs/>
                <w:sz w:val="20"/>
                <w:szCs w:val="20"/>
              </w:rPr>
            </w:pPr>
            <w:r>
              <w:rPr>
                <w:rFonts w:ascii="Arial" w:hAnsi="Arial" w:cs="Arial"/>
                <w:b/>
                <w:bCs/>
                <w:sz w:val="20"/>
                <w:szCs w:val="20"/>
              </w:rPr>
              <w:t>41</w:t>
            </w:r>
          </w:p>
        </w:tc>
        <w:tc>
          <w:tcPr>
            <w:tcW w:w="1240" w:type="dxa"/>
            <w:tcBorders>
              <w:top w:val="nil"/>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b/>
                <w:bCs/>
                <w:sz w:val="20"/>
                <w:szCs w:val="20"/>
              </w:rPr>
            </w:pPr>
            <w:r>
              <w:rPr>
                <w:rFonts w:ascii="Arial" w:hAnsi="Arial" w:cs="Arial"/>
                <w:b/>
                <w:bCs/>
                <w:sz w:val="20"/>
                <w:szCs w:val="20"/>
              </w:rPr>
              <w:t>35</w:t>
            </w:r>
          </w:p>
        </w:tc>
        <w:tc>
          <w:tcPr>
            <w:tcW w:w="1240" w:type="dxa"/>
            <w:tcBorders>
              <w:top w:val="nil"/>
              <w:left w:val="nil"/>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b/>
                <w:bCs/>
                <w:sz w:val="20"/>
                <w:szCs w:val="20"/>
              </w:rPr>
            </w:pPr>
            <w:r>
              <w:rPr>
                <w:rFonts w:ascii="Arial" w:hAnsi="Arial" w:cs="Arial"/>
                <w:b/>
                <w:bCs/>
                <w:sz w:val="20"/>
                <w:szCs w:val="20"/>
              </w:rPr>
              <w:t>40</w:t>
            </w:r>
          </w:p>
        </w:tc>
        <w:tc>
          <w:tcPr>
            <w:tcW w:w="1240" w:type="dxa"/>
            <w:tcBorders>
              <w:top w:val="nil"/>
              <w:left w:val="nil"/>
              <w:bottom w:val="single" w:sz="4" w:space="0" w:color="auto"/>
              <w:right w:val="nil"/>
            </w:tcBorders>
            <w:shd w:val="clear" w:color="000000" w:fill="FFFFFF"/>
            <w:noWrap/>
            <w:vAlign w:val="bottom"/>
            <w:hideMark/>
          </w:tcPr>
          <w:p w:rsidR="00DD0F1F" w:rsidRDefault="00DD0F1F">
            <w:pPr>
              <w:jc w:val="right"/>
              <w:rPr>
                <w:rFonts w:ascii="Arial" w:hAnsi="Arial" w:cs="Arial"/>
                <w:b/>
                <w:bCs/>
                <w:sz w:val="20"/>
                <w:szCs w:val="20"/>
              </w:rPr>
            </w:pPr>
            <w:r>
              <w:rPr>
                <w:rFonts w:ascii="Arial" w:hAnsi="Arial" w:cs="Arial"/>
                <w:b/>
                <w:bCs/>
                <w:sz w:val="20"/>
                <w:szCs w:val="20"/>
              </w:rPr>
              <w:t>45</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DD0F1F" w:rsidRDefault="00DD0F1F">
            <w:pPr>
              <w:jc w:val="right"/>
              <w:rPr>
                <w:rFonts w:ascii="Arial" w:hAnsi="Arial" w:cs="Arial"/>
                <w:b/>
                <w:bCs/>
                <w:sz w:val="20"/>
                <w:szCs w:val="20"/>
              </w:rPr>
            </w:pPr>
            <w:r>
              <w:rPr>
                <w:rFonts w:ascii="Arial" w:hAnsi="Arial" w:cs="Arial"/>
                <w:b/>
                <w:bCs/>
                <w:sz w:val="20"/>
                <w:szCs w:val="20"/>
              </w:rPr>
              <w:t>26</w:t>
            </w:r>
          </w:p>
        </w:tc>
        <w:tc>
          <w:tcPr>
            <w:tcW w:w="1340" w:type="dxa"/>
            <w:tcBorders>
              <w:top w:val="nil"/>
              <w:left w:val="nil"/>
              <w:bottom w:val="single" w:sz="4" w:space="0" w:color="auto"/>
              <w:right w:val="single" w:sz="8" w:space="0" w:color="auto"/>
            </w:tcBorders>
            <w:shd w:val="clear" w:color="000000" w:fill="FFFFFF"/>
            <w:noWrap/>
            <w:vAlign w:val="bottom"/>
            <w:hideMark/>
          </w:tcPr>
          <w:p w:rsidR="00DD0F1F" w:rsidRDefault="00DD0F1F">
            <w:pPr>
              <w:jc w:val="right"/>
              <w:rPr>
                <w:rFonts w:ascii="Arial" w:hAnsi="Arial" w:cs="Arial"/>
                <w:b/>
                <w:bCs/>
                <w:sz w:val="20"/>
                <w:szCs w:val="20"/>
              </w:rPr>
            </w:pPr>
            <w:r>
              <w:rPr>
                <w:rFonts w:ascii="Arial" w:hAnsi="Arial" w:cs="Arial"/>
                <w:b/>
                <w:bCs/>
                <w:sz w:val="20"/>
                <w:szCs w:val="20"/>
              </w:rPr>
              <w:t>37.40</w:t>
            </w:r>
          </w:p>
        </w:tc>
      </w:tr>
      <w:tr w:rsidR="00DD0F1F" w:rsidTr="00DD0F1F">
        <w:trPr>
          <w:trHeight w:val="270"/>
        </w:trPr>
        <w:tc>
          <w:tcPr>
            <w:tcW w:w="1540" w:type="dxa"/>
            <w:tcBorders>
              <w:top w:val="nil"/>
              <w:left w:val="single" w:sz="8" w:space="0" w:color="auto"/>
              <w:bottom w:val="single" w:sz="8" w:space="0" w:color="auto"/>
              <w:right w:val="single" w:sz="4" w:space="0" w:color="auto"/>
            </w:tcBorders>
            <w:shd w:val="clear" w:color="000000" w:fill="FFFFFF"/>
            <w:noWrap/>
            <w:vAlign w:val="bottom"/>
            <w:hideMark/>
          </w:tcPr>
          <w:p w:rsidR="00DD0F1F" w:rsidRDefault="00DD0F1F">
            <w:pPr>
              <w:rPr>
                <w:rFonts w:ascii="Arial" w:hAnsi="Arial" w:cs="Arial"/>
                <w:i/>
                <w:iCs/>
                <w:sz w:val="20"/>
                <w:szCs w:val="20"/>
              </w:rPr>
            </w:pPr>
            <w:r>
              <w:rPr>
                <w:rFonts w:ascii="Arial" w:hAnsi="Arial" w:cs="Arial"/>
                <w:i/>
                <w:iCs/>
                <w:sz w:val="20"/>
                <w:szCs w:val="20"/>
              </w:rPr>
              <w:t>FTE Students</w:t>
            </w:r>
          </w:p>
        </w:tc>
        <w:tc>
          <w:tcPr>
            <w:tcW w:w="1240" w:type="dxa"/>
            <w:tcBorders>
              <w:top w:val="nil"/>
              <w:left w:val="nil"/>
              <w:bottom w:val="single" w:sz="8" w:space="0" w:color="auto"/>
              <w:right w:val="single" w:sz="4" w:space="0" w:color="auto"/>
            </w:tcBorders>
            <w:shd w:val="clear" w:color="000000" w:fill="FFFFFF"/>
            <w:noWrap/>
            <w:vAlign w:val="bottom"/>
            <w:hideMark/>
          </w:tcPr>
          <w:p w:rsidR="00DD0F1F" w:rsidRDefault="00DD0F1F">
            <w:pPr>
              <w:jc w:val="right"/>
              <w:rPr>
                <w:rFonts w:ascii="Arial" w:hAnsi="Arial" w:cs="Arial"/>
                <w:i/>
                <w:iCs/>
                <w:sz w:val="20"/>
                <w:szCs w:val="20"/>
              </w:rPr>
            </w:pPr>
            <w:r>
              <w:rPr>
                <w:rFonts w:ascii="Arial" w:hAnsi="Arial" w:cs="Arial"/>
                <w:i/>
                <w:iCs/>
                <w:sz w:val="20"/>
                <w:szCs w:val="20"/>
              </w:rPr>
              <w:t>16.33</w:t>
            </w:r>
          </w:p>
        </w:tc>
        <w:tc>
          <w:tcPr>
            <w:tcW w:w="1240" w:type="dxa"/>
            <w:tcBorders>
              <w:top w:val="nil"/>
              <w:left w:val="nil"/>
              <w:bottom w:val="single" w:sz="8" w:space="0" w:color="auto"/>
              <w:right w:val="single" w:sz="4" w:space="0" w:color="auto"/>
            </w:tcBorders>
            <w:shd w:val="clear" w:color="000000" w:fill="FFFFFF"/>
            <w:noWrap/>
            <w:vAlign w:val="bottom"/>
            <w:hideMark/>
          </w:tcPr>
          <w:p w:rsidR="00DD0F1F" w:rsidRDefault="00DD0F1F">
            <w:pPr>
              <w:jc w:val="right"/>
              <w:rPr>
                <w:rFonts w:ascii="Arial" w:hAnsi="Arial" w:cs="Arial"/>
                <w:i/>
                <w:iCs/>
                <w:sz w:val="20"/>
                <w:szCs w:val="20"/>
              </w:rPr>
            </w:pPr>
            <w:r>
              <w:rPr>
                <w:rFonts w:ascii="Arial" w:hAnsi="Arial" w:cs="Arial"/>
                <w:i/>
                <w:iCs/>
                <w:sz w:val="20"/>
                <w:szCs w:val="20"/>
              </w:rPr>
              <w:t>15.00</w:t>
            </w:r>
          </w:p>
        </w:tc>
        <w:tc>
          <w:tcPr>
            <w:tcW w:w="1240" w:type="dxa"/>
            <w:tcBorders>
              <w:top w:val="nil"/>
              <w:left w:val="nil"/>
              <w:bottom w:val="single" w:sz="8" w:space="0" w:color="auto"/>
              <w:right w:val="single" w:sz="4" w:space="0" w:color="auto"/>
            </w:tcBorders>
            <w:shd w:val="clear" w:color="000000" w:fill="FFFFFF"/>
            <w:noWrap/>
            <w:vAlign w:val="bottom"/>
            <w:hideMark/>
          </w:tcPr>
          <w:p w:rsidR="00DD0F1F" w:rsidRDefault="00DD0F1F">
            <w:pPr>
              <w:jc w:val="right"/>
              <w:rPr>
                <w:rFonts w:ascii="Arial" w:hAnsi="Arial" w:cs="Arial"/>
                <w:i/>
                <w:iCs/>
                <w:sz w:val="20"/>
                <w:szCs w:val="20"/>
              </w:rPr>
            </w:pPr>
            <w:r>
              <w:rPr>
                <w:rFonts w:ascii="Arial" w:hAnsi="Arial" w:cs="Arial"/>
                <w:i/>
                <w:iCs/>
                <w:sz w:val="20"/>
                <w:szCs w:val="20"/>
              </w:rPr>
              <w:t>17.33</w:t>
            </w:r>
          </w:p>
        </w:tc>
        <w:tc>
          <w:tcPr>
            <w:tcW w:w="1240" w:type="dxa"/>
            <w:tcBorders>
              <w:top w:val="nil"/>
              <w:left w:val="nil"/>
              <w:bottom w:val="single" w:sz="8" w:space="0" w:color="auto"/>
              <w:right w:val="nil"/>
            </w:tcBorders>
            <w:shd w:val="clear" w:color="000000" w:fill="FFFFFF"/>
            <w:noWrap/>
            <w:vAlign w:val="bottom"/>
            <w:hideMark/>
          </w:tcPr>
          <w:p w:rsidR="00DD0F1F" w:rsidRDefault="00DD0F1F">
            <w:pPr>
              <w:jc w:val="right"/>
              <w:rPr>
                <w:rFonts w:ascii="Arial" w:hAnsi="Arial" w:cs="Arial"/>
                <w:i/>
                <w:iCs/>
                <w:sz w:val="20"/>
                <w:szCs w:val="20"/>
              </w:rPr>
            </w:pPr>
            <w:r>
              <w:rPr>
                <w:rFonts w:ascii="Arial" w:hAnsi="Arial" w:cs="Arial"/>
                <w:i/>
                <w:iCs/>
                <w:sz w:val="20"/>
                <w:szCs w:val="20"/>
              </w:rPr>
              <w:t>19.67</w:t>
            </w:r>
          </w:p>
        </w:tc>
        <w:tc>
          <w:tcPr>
            <w:tcW w:w="1240" w:type="dxa"/>
            <w:tcBorders>
              <w:top w:val="nil"/>
              <w:left w:val="single" w:sz="4" w:space="0" w:color="auto"/>
              <w:bottom w:val="single" w:sz="8" w:space="0" w:color="auto"/>
              <w:right w:val="single" w:sz="4" w:space="0" w:color="auto"/>
            </w:tcBorders>
            <w:shd w:val="clear" w:color="000000" w:fill="FFFFFF"/>
            <w:noWrap/>
            <w:vAlign w:val="bottom"/>
            <w:hideMark/>
          </w:tcPr>
          <w:p w:rsidR="00DD0F1F" w:rsidRDefault="00DD0F1F">
            <w:pPr>
              <w:jc w:val="right"/>
              <w:rPr>
                <w:rFonts w:ascii="Arial" w:hAnsi="Arial" w:cs="Arial"/>
                <w:i/>
                <w:iCs/>
                <w:sz w:val="20"/>
                <w:szCs w:val="20"/>
              </w:rPr>
            </w:pPr>
            <w:r>
              <w:rPr>
                <w:rFonts w:ascii="Arial" w:hAnsi="Arial" w:cs="Arial"/>
                <w:i/>
                <w:iCs/>
                <w:sz w:val="20"/>
                <w:szCs w:val="20"/>
              </w:rPr>
              <w:t>12.00</w:t>
            </w:r>
          </w:p>
        </w:tc>
        <w:tc>
          <w:tcPr>
            <w:tcW w:w="1340" w:type="dxa"/>
            <w:tcBorders>
              <w:top w:val="nil"/>
              <w:left w:val="nil"/>
              <w:bottom w:val="single" w:sz="8" w:space="0" w:color="auto"/>
              <w:right w:val="single" w:sz="8" w:space="0" w:color="auto"/>
            </w:tcBorders>
            <w:shd w:val="clear" w:color="000000" w:fill="FFFFFF"/>
            <w:noWrap/>
            <w:vAlign w:val="bottom"/>
            <w:hideMark/>
          </w:tcPr>
          <w:p w:rsidR="00DD0F1F" w:rsidRDefault="00DD0F1F">
            <w:pPr>
              <w:jc w:val="right"/>
              <w:rPr>
                <w:rFonts w:ascii="Arial" w:hAnsi="Arial" w:cs="Arial"/>
                <w:i/>
                <w:iCs/>
                <w:sz w:val="20"/>
                <w:szCs w:val="20"/>
              </w:rPr>
            </w:pPr>
            <w:r>
              <w:rPr>
                <w:rFonts w:ascii="Arial" w:hAnsi="Arial" w:cs="Arial"/>
                <w:i/>
                <w:iCs/>
                <w:sz w:val="20"/>
                <w:szCs w:val="20"/>
              </w:rPr>
              <w:t>16.07</w:t>
            </w:r>
          </w:p>
        </w:tc>
      </w:tr>
    </w:tbl>
    <w:p w:rsidR="00DD0F1F" w:rsidRDefault="00DD0F1F" w:rsidP="001B674C">
      <w:pPr>
        <w:rPr>
          <w:rFonts w:asciiTheme="minorHAnsi" w:hAnsiTheme="minorHAnsi"/>
        </w:rPr>
      </w:pPr>
    </w:p>
    <w:p w:rsidR="00DD0F1F" w:rsidRDefault="00564671" w:rsidP="001B674C">
      <w:pPr>
        <w:rPr>
          <w:rFonts w:asciiTheme="minorHAnsi" w:hAnsiTheme="minorHAnsi"/>
        </w:rPr>
      </w:pPr>
      <w:r>
        <w:rPr>
          <w:rFonts w:asciiTheme="minorHAnsi" w:hAnsiTheme="minorHAnsi"/>
        </w:rPr>
        <w:t>No Master’s level program is offered in Computer Science.</w:t>
      </w:r>
    </w:p>
    <w:p w:rsidR="00564671" w:rsidRDefault="00564671" w:rsidP="001B674C">
      <w:pPr>
        <w:rPr>
          <w:rFonts w:asciiTheme="minorHAnsi" w:hAnsiTheme="minorHAnsi"/>
        </w:rPr>
      </w:pPr>
    </w:p>
    <w:p w:rsidR="00564671" w:rsidRDefault="00564671" w:rsidP="001B674C">
      <w:pPr>
        <w:rPr>
          <w:rFonts w:asciiTheme="minorHAnsi" w:hAnsiTheme="minorHAnsi"/>
        </w:rPr>
      </w:pPr>
      <w:r>
        <w:rPr>
          <w:rFonts w:asciiTheme="minorHAnsi" w:hAnsiTheme="minorHAnsi"/>
        </w:rPr>
        <w:t>The number of Bachelor’s level degrees conferred increased steadily from 2010-11 through 2013-14 and experienced a slight decrease in 2014-15 over the 2013-14 level. During these same time periods, the number of Master’s level degrees (in the CIS program, only) conferred remained relatively stable across 2010-11 through 2013-14 and then experienced a decrease in 2014-15 over the 2013-14 level. These data are indicated in the following table:</w:t>
      </w:r>
    </w:p>
    <w:p w:rsidR="00564671" w:rsidRDefault="00564671" w:rsidP="001B674C">
      <w:pPr>
        <w:rPr>
          <w:rFonts w:asciiTheme="minorHAnsi" w:hAnsiTheme="minorHAnsi"/>
        </w:rPr>
      </w:pPr>
    </w:p>
    <w:tbl>
      <w:tblPr>
        <w:tblW w:w="9120" w:type="dxa"/>
        <w:tblLook w:val="04A0" w:firstRow="1" w:lastRow="0" w:firstColumn="1" w:lastColumn="0" w:noHBand="0" w:noVBand="1"/>
      </w:tblPr>
      <w:tblGrid>
        <w:gridCol w:w="1970"/>
        <w:gridCol w:w="1029"/>
        <w:gridCol w:w="1029"/>
        <w:gridCol w:w="1248"/>
        <w:gridCol w:w="1248"/>
        <w:gridCol w:w="1248"/>
        <w:gridCol w:w="1348"/>
      </w:tblGrid>
      <w:tr w:rsidR="00564671" w:rsidTr="00564671">
        <w:trPr>
          <w:trHeight w:val="255"/>
        </w:trPr>
        <w:tc>
          <w:tcPr>
            <w:tcW w:w="4028" w:type="dxa"/>
            <w:gridSpan w:val="3"/>
            <w:tcBorders>
              <w:top w:val="single" w:sz="8" w:space="0" w:color="auto"/>
              <w:left w:val="single" w:sz="8" w:space="0" w:color="auto"/>
              <w:bottom w:val="single" w:sz="4" w:space="0" w:color="auto"/>
              <w:right w:val="nil"/>
            </w:tcBorders>
            <w:shd w:val="clear" w:color="000000" w:fill="CCC0DA"/>
            <w:noWrap/>
            <w:vAlign w:val="bottom"/>
            <w:hideMark/>
          </w:tcPr>
          <w:p w:rsidR="00564671" w:rsidRDefault="00564671">
            <w:pPr>
              <w:rPr>
                <w:rFonts w:ascii="Arial" w:hAnsi="Arial" w:cs="Arial"/>
                <w:b/>
                <w:bCs/>
                <w:sz w:val="20"/>
                <w:szCs w:val="20"/>
              </w:rPr>
            </w:pPr>
            <w:r>
              <w:rPr>
                <w:rFonts w:ascii="Arial" w:hAnsi="Arial" w:cs="Arial"/>
                <w:b/>
                <w:bCs/>
                <w:sz w:val="20"/>
                <w:szCs w:val="20"/>
              </w:rPr>
              <w:t>Number of Degrees Conferred</w:t>
            </w:r>
          </w:p>
        </w:tc>
        <w:tc>
          <w:tcPr>
            <w:tcW w:w="1248" w:type="dxa"/>
            <w:tcBorders>
              <w:top w:val="single" w:sz="8" w:space="0" w:color="auto"/>
              <w:left w:val="nil"/>
              <w:bottom w:val="single" w:sz="4" w:space="0" w:color="auto"/>
              <w:right w:val="nil"/>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r>
      <w:tr w:rsidR="00564671" w:rsidTr="00564671">
        <w:trPr>
          <w:trHeight w:val="255"/>
        </w:trPr>
        <w:tc>
          <w:tcPr>
            <w:tcW w:w="1970" w:type="dxa"/>
            <w:tcBorders>
              <w:top w:val="nil"/>
              <w:left w:val="single" w:sz="8" w:space="0" w:color="auto"/>
              <w:bottom w:val="nil"/>
              <w:right w:val="nil"/>
            </w:tcBorders>
            <w:shd w:val="clear" w:color="000000" w:fill="FFFFFF"/>
            <w:noWrap/>
            <w:vAlign w:val="bottom"/>
            <w:hideMark/>
          </w:tcPr>
          <w:p w:rsidR="00564671" w:rsidRDefault="00564671">
            <w:pPr>
              <w:rPr>
                <w:rFonts w:ascii="Arial" w:hAnsi="Arial" w:cs="Arial"/>
                <w:b/>
                <w:bCs/>
                <w:sz w:val="20"/>
                <w:szCs w:val="20"/>
              </w:rPr>
            </w:pPr>
            <w:r>
              <w:rPr>
                <w:rFonts w:ascii="Arial" w:hAnsi="Arial" w:cs="Arial"/>
                <w:b/>
                <w:bCs/>
                <w:sz w:val="20"/>
                <w:szCs w:val="20"/>
              </w:rPr>
              <w:t>Level</w:t>
            </w:r>
          </w:p>
        </w:tc>
        <w:tc>
          <w:tcPr>
            <w:tcW w:w="1029" w:type="dxa"/>
            <w:tcBorders>
              <w:top w:val="nil"/>
              <w:left w:val="single" w:sz="4" w:space="0" w:color="auto"/>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2010-11</w:t>
            </w:r>
          </w:p>
        </w:tc>
        <w:tc>
          <w:tcPr>
            <w:tcW w:w="1029"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2011-12</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2012-13</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Average</w:t>
            </w:r>
          </w:p>
        </w:tc>
      </w:tr>
      <w:tr w:rsidR="00564671" w:rsidTr="00564671">
        <w:trPr>
          <w:trHeight w:val="255"/>
        </w:trPr>
        <w:tc>
          <w:tcPr>
            <w:tcW w:w="197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64671" w:rsidRDefault="00564671">
            <w:pPr>
              <w:ind w:firstLineChars="100" w:firstLine="200"/>
              <w:rPr>
                <w:rFonts w:ascii="Arial" w:hAnsi="Arial" w:cs="Arial"/>
                <w:sz w:val="20"/>
                <w:szCs w:val="20"/>
              </w:rPr>
            </w:pPr>
            <w:r>
              <w:rPr>
                <w:rFonts w:ascii="Arial" w:hAnsi="Arial" w:cs="Arial"/>
                <w:sz w:val="20"/>
                <w:szCs w:val="20"/>
              </w:rPr>
              <w:t>Bachelor's</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20</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25</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29</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41</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33</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29.60</w:t>
            </w:r>
          </w:p>
        </w:tc>
      </w:tr>
      <w:tr w:rsidR="00564671" w:rsidTr="00564671">
        <w:trPr>
          <w:trHeight w:val="255"/>
        </w:trPr>
        <w:tc>
          <w:tcPr>
            <w:tcW w:w="1970" w:type="dxa"/>
            <w:tcBorders>
              <w:top w:val="nil"/>
              <w:left w:val="single" w:sz="8" w:space="0" w:color="auto"/>
              <w:bottom w:val="nil"/>
              <w:right w:val="single" w:sz="4" w:space="0" w:color="auto"/>
            </w:tcBorders>
            <w:shd w:val="clear" w:color="000000" w:fill="FFFFFF"/>
            <w:vAlign w:val="bottom"/>
            <w:hideMark/>
          </w:tcPr>
          <w:p w:rsidR="00564671" w:rsidRDefault="00564671">
            <w:pPr>
              <w:ind w:firstLineChars="100" w:firstLine="200"/>
              <w:rPr>
                <w:rFonts w:ascii="Arial" w:hAnsi="Arial" w:cs="Arial"/>
                <w:sz w:val="20"/>
                <w:szCs w:val="20"/>
              </w:rPr>
            </w:pPr>
            <w:r>
              <w:rPr>
                <w:rFonts w:ascii="Arial" w:hAnsi="Arial" w:cs="Arial"/>
                <w:sz w:val="20"/>
                <w:szCs w:val="20"/>
              </w:rPr>
              <w:t>Master's</w:t>
            </w:r>
          </w:p>
        </w:tc>
        <w:tc>
          <w:tcPr>
            <w:tcW w:w="1029" w:type="dxa"/>
            <w:tcBorders>
              <w:top w:val="nil"/>
              <w:left w:val="nil"/>
              <w:bottom w:val="nil"/>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14</w:t>
            </w:r>
          </w:p>
        </w:tc>
        <w:tc>
          <w:tcPr>
            <w:tcW w:w="1029" w:type="dxa"/>
            <w:tcBorders>
              <w:top w:val="nil"/>
              <w:left w:val="nil"/>
              <w:bottom w:val="nil"/>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10</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17</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14</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6</w:t>
            </w:r>
          </w:p>
        </w:tc>
        <w:tc>
          <w:tcPr>
            <w:tcW w:w="1348" w:type="dxa"/>
            <w:tcBorders>
              <w:top w:val="nil"/>
              <w:left w:val="nil"/>
              <w:bottom w:val="nil"/>
              <w:right w:val="single" w:sz="8"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12.20</w:t>
            </w:r>
          </w:p>
        </w:tc>
      </w:tr>
      <w:tr w:rsidR="00564671" w:rsidTr="00564671">
        <w:trPr>
          <w:trHeight w:val="270"/>
        </w:trPr>
        <w:tc>
          <w:tcPr>
            <w:tcW w:w="1970"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564671" w:rsidRDefault="00564671">
            <w:pPr>
              <w:rPr>
                <w:rFonts w:ascii="Arial" w:hAnsi="Arial" w:cs="Arial"/>
                <w:b/>
                <w:bCs/>
                <w:sz w:val="20"/>
                <w:szCs w:val="20"/>
              </w:rPr>
            </w:pPr>
            <w:r>
              <w:rPr>
                <w:rFonts w:ascii="Arial" w:hAnsi="Arial" w:cs="Arial"/>
                <w:b/>
                <w:bCs/>
                <w:sz w:val="20"/>
                <w:szCs w:val="20"/>
              </w:rPr>
              <w:t>Total</w:t>
            </w:r>
          </w:p>
        </w:tc>
        <w:tc>
          <w:tcPr>
            <w:tcW w:w="1029" w:type="dxa"/>
            <w:tcBorders>
              <w:top w:val="single" w:sz="4" w:space="0" w:color="auto"/>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34</w:t>
            </w:r>
          </w:p>
        </w:tc>
        <w:tc>
          <w:tcPr>
            <w:tcW w:w="1029" w:type="dxa"/>
            <w:tcBorders>
              <w:top w:val="single" w:sz="4" w:space="0" w:color="auto"/>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35</w:t>
            </w:r>
          </w:p>
        </w:tc>
        <w:tc>
          <w:tcPr>
            <w:tcW w:w="1248" w:type="dxa"/>
            <w:tcBorders>
              <w:top w:val="single" w:sz="4" w:space="0" w:color="auto"/>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46</w:t>
            </w:r>
          </w:p>
        </w:tc>
        <w:tc>
          <w:tcPr>
            <w:tcW w:w="1248" w:type="dxa"/>
            <w:tcBorders>
              <w:top w:val="single" w:sz="4" w:space="0" w:color="auto"/>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55</w:t>
            </w:r>
          </w:p>
        </w:tc>
        <w:tc>
          <w:tcPr>
            <w:tcW w:w="1248" w:type="dxa"/>
            <w:tcBorders>
              <w:top w:val="single" w:sz="4" w:space="0" w:color="auto"/>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39</w:t>
            </w:r>
          </w:p>
        </w:tc>
        <w:tc>
          <w:tcPr>
            <w:tcW w:w="1348" w:type="dxa"/>
            <w:tcBorders>
              <w:top w:val="single" w:sz="4" w:space="0" w:color="auto"/>
              <w:left w:val="nil"/>
              <w:bottom w:val="single" w:sz="8" w:space="0" w:color="auto"/>
              <w:right w:val="single" w:sz="8"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41.80</w:t>
            </w:r>
          </w:p>
        </w:tc>
      </w:tr>
    </w:tbl>
    <w:p w:rsidR="00564671" w:rsidRDefault="00564671" w:rsidP="001B674C">
      <w:pPr>
        <w:rPr>
          <w:rFonts w:asciiTheme="minorHAnsi" w:hAnsiTheme="minorHAnsi"/>
        </w:rPr>
      </w:pPr>
    </w:p>
    <w:p w:rsidR="00655B0C" w:rsidRDefault="00564671" w:rsidP="001B674C">
      <w:pPr>
        <w:rPr>
          <w:rFonts w:asciiTheme="minorHAnsi" w:hAnsiTheme="minorHAnsi"/>
        </w:rPr>
      </w:pPr>
      <w:r>
        <w:rPr>
          <w:rFonts w:asciiTheme="minorHAnsi" w:hAnsiTheme="minorHAnsi"/>
        </w:rPr>
        <w:t xml:space="preserve">The CSIS department’s student </w:t>
      </w:r>
      <w:r w:rsidR="00655B0C">
        <w:rPr>
          <w:rFonts w:asciiTheme="minorHAnsi" w:hAnsiTheme="minorHAnsi"/>
        </w:rPr>
        <w:t xml:space="preserve">undergraduate </w:t>
      </w:r>
      <w:r>
        <w:rPr>
          <w:rFonts w:asciiTheme="minorHAnsi" w:hAnsiTheme="minorHAnsi"/>
        </w:rPr>
        <w:t>credit hours</w:t>
      </w:r>
      <w:r w:rsidR="00655B0C">
        <w:rPr>
          <w:rFonts w:asciiTheme="minorHAnsi" w:hAnsiTheme="minorHAnsi"/>
        </w:rPr>
        <w:t xml:space="preserve"> produced</w:t>
      </w:r>
      <w:r>
        <w:rPr>
          <w:rFonts w:asciiTheme="minorHAnsi" w:hAnsiTheme="minorHAnsi"/>
        </w:rPr>
        <w:t xml:space="preserve"> </w:t>
      </w:r>
      <w:r w:rsidR="00655B0C">
        <w:rPr>
          <w:rFonts w:asciiTheme="minorHAnsi" w:hAnsiTheme="minorHAnsi"/>
        </w:rPr>
        <w:t xml:space="preserve">increased substantially in 2011-12 over 2010-11, reflecting the CS program joining the department. The undergraduate credit hours </w:t>
      </w:r>
      <w:r>
        <w:rPr>
          <w:rFonts w:asciiTheme="minorHAnsi" w:hAnsiTheme="minorHAnsi"/>
        </w:rPr>
        <w:t xml:space="preserve">produced </w:t>
      </w:r>
      <w:r w:rsidR="00655B0C">
        <w:rPr>
          <w:rFonts w:asciiTheme="minorHAnsi" w:hAnsiTheme="minorHAnsi"/>
        </w:rPr>
        <w:t>remained relatively stable for 2011-12 through 2013-14 before decreasing slightly in 2014-15 over 2013-14.</w:t>
      </w:r>
    </w:p>
    <w:p w:rsidR="00655B0C" w:rsidRDefault="00655B0C" w:rsidP="001B674C">
      <w:pPr>
        <w:rPr>
          <w:rFonts w:asciiTheme="minorHAnsi" w:hAnsiTheme="minorHAnsi"/>
        </w:rPr>
      </w:pPr>
    </w:p>
    <w:p w:rsidR="00655B0C" w:rsidRDefault="00655B0C" w:rsidP="001B674C">
      <w:pPr>
        <w:rPr>
          <w:rFonts w:asciiTheme="minorHAnsi" w:hAnsiTheme="minorHAnsi"/>
        </w:rPr>
      </w:pPr>
      <w:r>
        <w:rPr>
          <w:rFonts w:asciiTheme="minorHAnsi" w:hAnsiTheme="minorHAnsi"/>
        </w:rPr>
        <w:lastRenderedPageBreak/>
        <w:t xml:space="preserve">The CSIS department’s student graduate credit hours produced have decreased over the five-year report period from 1,089 in 2010 to 657 in 2014-15. The </w:t>
      </w:r>
      <w:r w:rsidR="00564671">
        <w:rPr>
          <w:rFonts w:asciiTheme="minorHAnsi" w:hAnsiTheme="minorHAnsi"/>
        </w:rPr>
        <w:t xml:space="preserve">average class sizes </w:t>
      </w:r>
      <w:r>
        <w:rPr>
          <w:rFonts w:asciiTheme="minorHAnsi" w:hAnsiTheme="minorHAnsi"/>
        </w:rPr>
        <w:t xml:space="preserve">were stable the five-year report period. </w:t>
      </w:r>
    </w:p>
    <w:p w:rsidR="00655B0C" w:rsidRDefault="00655B0C" w:rsidP="001B674C">
      <w:pPr>
        <w:rPr>
          <w:rFonts w:asciiTheme="minorHAnsi" w:hAnsiTheme="minorHAnsi"/>
        </w:rPr>
      </w:pPr>
    </w:p>
    <w:p w:rsidR="00564671" w:rsidRDefault="00655B0C" w:rsidP="001B674C">
      <w:pPr>
        <w:rPr>
          <w:rFonts w:asciiTheme="minorHAnsi" w:hAnsiTheme="minorHAnsi"/>
        </w:rPr>
      </w:pPr>
      <w:r>
        <w:rPr>
          <w:rFonts w:asciiTheme="minorHAnsi" w:hAnsiTheme="minorHAnsi"/>
        </w:rPr>
        <w:t>The student credit hours and average class size data across the report</w:t>
      </w:r>
      <w:r w:rsidR="00564671">
        <w:rPr>
          <w:rFonts w:asciiTheme="minorHAnsi" w:hAnsiTheme="minorHAnsi"/>
        </w:rPr>
        <w:t xml:space="preserve"> period are indicated in the following tables:</w:t>
      </w:r>
    </w:p>
    <w:p w:rsidR="00564671" w:rsidRDefault="00564671" w:rsidP="001B674C">
      <w:pPr>
        <w:rPr>
          <w:rFonts w:asciiTheme="minorHAnsi" w:hAnsiTheme="minorHAnsi"/>
        </w:rPr>
      </w:pPr>
    </w:p>
    <w:tbl>
      <w:tblPr>
        <w:tblW w:w="9104" w:type="dxa"/>
        <w:tblLook w:val="04A0" w:firstRow="1" w:lastRow="0" w:firstColumn="1" w:lastColumn="0" w:noHBand="0" w:noVBand="1"/>
      </w:tblPr>
      <w:tblGrid>
        <w:gridCol w:w="2380"/>
        <w:gridCol w:w="1032"/>
        <w:gridCol w:w="1032"/>
        <w:gridCol w:w="1032"/>
        <w:gridCol w:w="1032"/>
        <w:gridCol w:w="1248"/>
        <w:gridCol w:w="1348"/>
      </w:tblGrid>
      <w:tr w:rsidR="00564671" w:rsidTr="00564671">
        <w:trPr>
          <w:trHeight w:val="255"/>
        </w:trPr>
        <w:tc>
          <w:tcPr>
            <w:tcW w:w="6508" w:type="dxa"/>
            <w:gridSpan w:val="5"/>
            <w:tcBorders>
              <w:top w:val="single" w:sz="8" w:space="0" w:color="auto"/>
              <w:left w:val="single" w:sz="8" w:space="0" w:color="auto"/>
              <w:bottom w:val="single" w:sz="4" w:space="0" w:color="auto"/>
              <w:right w:val="nil"/>
            </w:tcBorders>
            <w:shd w:val="clear" w:color="000000" w:fill="CCC0DA"/>
            <w:noWrap/>
            <w:vAlign w:val="bottom"/>
            <w:hideMark/>
          </w:tcPr>
          <w:p w:rsidR="00564671" w:rsidRDefault="00564671">
            <w:pPr>
              <w:rPr>
                <w:rFonts w:ascii="Arial" w:hAnsi="Arial" w:cs="Arial"/>
                <w:b/>
                <w:bCs/>
                <w:sz w:val="20"/>
                <w:szCs w:val="20"/>
              </w:rPr>
            </w:pPr>
            <w:r>
              <w:rPr>
                <w:rFonts w:ascii="Arial" w:hAnsi="Arial" w:cs="Arial"/>
                <w:b/>
                <w:bCs/>
                <w:sz w:val="20"/>
                <w:szCs w:val="20"/>
              </w:rPr>
              <w:t xml:space="preserve">Student Credit Hours </w:t>
            </w:r>
            <w:r>
              <w:rPr>
                <w:rFonts w:ascii="Arial" w:hAnsi="Arial" w:cs="Arial"/>
                <w:sz w:val="20"/>
                <w:szCs w:val="20"/>
              </w:rPr>
              <w:t>(SU, FA &amp; SP Semesters Combined)</w:t>
            </w:r>
          </w:p>
        </w:tc>
        <w:tc>
          <w:tcPr>
            <w:tcW w:w="1248" w:type="dxa"/>
            <w:tcBorders>
              <w:top w:val="single" w:sz="8" w:space="0" w:color="auto"/>
              <w:left w:val="nil"/>
              <w:bottom w:val="single" w:sz="4" w:space="0" w:color="auto"/>
              <w:right w:val="nil"/>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r>
      <w:tr w:rsidR="00564671" w:rsidTr="00564671">
        <w:trPr>
          <w:trHeight w:val="255"/>
        </w:trPr>
        <w:tc>
          <w:tcPr>
            <w:tcW w:w="2380" w:type="dxa"/>
            <w:tcBorders>
              <w:top w:val="nil"/>
              <w:left w:val="single" w:sz="8" w:space="0" w:color="auto"/>
              <w:bottom w:val="nil"/>
              <w:right w:val="nil"/>
            </w:tcBorders>
            <w:shd w:val="clear" w:color="000000" w:fill="FFFFFF"/>
            <w:noWrap/>
            <w:vAlign w:val="bottom"/>
            <w:hideMark/>
          </w:tcPr>
          <w:p w:rsidR="00564671" w:rsidRDefault="00564671">
            <w:pPr>
              <w:rPr>
                <w:rFonts w:ascii="Arial" w:hAnsi="Arial" w:cs="Arial"/>
                <w:b/>
                <w:bCs/>
                <w:sz w:val="20"/>
                <w:szCs w:val="20"/>
              </w:rPr>
            </w:pPr>
            <w:r>
              <w:rPr>
                <w:rFonts w:ascii="Arial" w:hAnsi="Arial" w:cs="Arial"/>
                <w:b/>
                <w:bCs/>
                <w:sz w:val="20"/>
                <w:szCs w:val="20"/>
              </w:rPr>
              <w:t>Level</w:t>
            </w:r>
          </w:p>
        </w:tc>
        <w:tc>
          <w:tcPr>
            <w:tcW w:w="1032" w:type="dxa"/>
            <w:tcBorders>
              <w:top w:val="nil"/>
              <w:left w:val="single" w:sz="4" w:space="0" w:color="auto"/>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2010-11</w:t>
            </w:r>
          </w:p>
        </w:tc>
        <w:tc>
          <w:tcPr>
            <w:tcW w:w="1032"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2011-12</w:t>
            </w:r>
          </w:p>
        </w:tc>
        <w:tc>
          <w:tcPr>
            <w:tcW w:w="1032"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2012-13</w:t>
            </w:r>
          </w:p>
        </w:tc>
        <w:tc>
          <w:tcPr>
            <w:tcW w:w="1032"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Average</w:t>
            </w:r>
          </w:p>
        </w:tc>
      </w:tr>
      <w:tr w:rsidR="00564671" w:rsidTr="00564671">
        <w:trPr>
          <w:trHeight w:val="255"/>
        </w:trPr>
        <w:tc>
          <w:tcPr>
            <w:tcW w:w="23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64671" w:rsidRDefault="00564671">
            <w:pPr>
              <w:ind w:firstLineChars="100" w:firstLine="200"/>
              <w:rPr>
                <w:rFonts w:ascii="Arial" w:hAnsi="Arial" w:cs="Arial"/>
                <w:sz w:val="20"/>
                <w:szCs w:val="20"/>
              </w:rPr>
            </w:pPr>
            <w:r>
              <w:rPr>
                <w:rFonts w:ascii="Arial" w:hAnsi="Arial" w:cs="Arial"/>
                <w:sz w:val="20"/>
                <w:szCs w:val="20"/>
              </w:rPr>
              <w:t>Undergraduate</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5,154</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6,900</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6,789</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6,231</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5,943</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6,203.40</w:t>
            </w:r>
          </w:p>
        </w:tc>
      </w:tr>
      <w:tr w:rsidR="00564671" w:rsidTr="00564671">
        <w:trPr>
          <w:trHeight w:val="255"/>
        </w:trPr>
        <w:tc>
          <w:tcPr>
            <w:tcW w:w="2380" w:type="dxa"/>
            <w:tcBorders>
              <w:top w:val="nil"/>
              <w:left w:val="single" w:sz="8" w:space="0" w:color="auto"/>
              <w:bottom w:val="single" w:sz="4" w:space="0" w:color="auto"/>
              <w:right w:val="single" w:sz="4" w:space="0" w:color="auto"/>
            </w:tcBorders>
            <w:shd w:val="clear" w:color="000000" w:fill="FFFFFF"/>
            <w:noWrap/>
            <w:vAlign w:val="bottom"/>
            <w:hideMark/>
          </w:tcPr>
          <w:p w:rsidR="00564671" w:rsidRDefault="00564671">
            <w:pPr>
              <w:ind w:firstLineChars="100" w:firstLine="200"/>
              <w:rPr>
                <w:rFonts w:ascii="Arial" w:hAnsi="Arial" w:cs="Arial"/>
                <w:sz w:val="20"/>
                <w:szCs w:val="20"/>
              </w:rPr>
            </w:pPr>
            <w:r>
              <w:rPr>
                <w:rFonts w:ascii="Arial" w:hAnsi="Arial" w:cs="Arial"/>
                <w:sz w:val="20"/>
                <w:szCs w:val="20"/>
              </w:rPr>
              <w:t>Graduate</w:t>
            </w:r>
          </w:p>
        </w:tc>
        <w:tc>
          <w:tcPr>
            <w:tcW w:w="1032" w:type="dxa"/>
            <w:tcBorders>
              <w:top w:val="nil"/>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1,089</w:t>
            </w:r>
          </w:p>
        </w:tc>
        <w:tc>
          <w:tcPr>
            <w:tcW w:w="1032" w:type="dxa"/>
            <w:tcBorders>
              <w:top w:val="nil"/>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1,017</w:t>
            </w:r>
          </w:p>
        </w:tc>
        <w:tc>
          <w:tcPr>
            <w:tcW w:w="1032" w:type="dxa"/>
            <w:tcBorders>
              <w:top w:val="nil"/>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768</w:t>
            </w:r>
          </w:p>
        </w:tc>
        <w:tc>
          <w:tcPr>
            <w:tcW w:w="1032" w:type="dxa"/>
            <w:tcBorders>
              <w:top w:val="nil"/>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828</w:t>
            </w:r>
          </w:p>
        </w:tc>
        <w:tc>
          <w:tcPr>
            <w:tcW w:w="1248" w:type="dxa"/>
            <w:tcBorders>
              <w:top w:val="nil"/>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657</w:t>
            </w:r>
          </w:p>
        </w:tc>
        <w:tc>
          <w:tcPr>
            <w:tcW w:w="1348" w:type="dxa"/>
            <w:tcBorders>
              <w:top w:val="nil"/>
              <w:left w:val="nil"/>
              <w:bottom w:val="single" w:sz="4" w:space="0" w:color="auto"/>
              <w:right w:val="single" w:sz="8"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871.80</w:t>
            </w:r>
          </w:p>
        </w:tc>
      </w:tr>
      <w:tr w:rsidR="00564671" w:rsidTr="00564671">
        <w:trPr>
          <w:trHeight w:val="270"/>
        </w:trPr>
        <w:tc>
          <w:tcPr>
            <w:tcW w:w="2380" w:type="dxa"/>
            <w:tcBorders>
              <w:top w:val="nil"/>
              <w:left w:val="single" w:sz="8" w:space="0" w:color="auto"/>
              <w:bottom w:val="single" w:sz="8" w:space="0" w:color="auto"/>
              <w:right w:val="single" w:sz="4" w:space="0" w:color="auto"/>
            </w:tcBorders>
            <w:shd w:val="clear" w:color="000000" w:fill="FFFFFF"/>
            <w:noWrap/>
            <w:vAlign w:val="bottom"/>
            <w:hideMark/>
          </w:tcPr>
          <w:p w:rsidR="00564671" w:rsidRDefault="00564671">
            <w:pPr>
              <w:rPr>
                <w:rFonts w:ascii="Arial" w:hAnsi="Arial" w:cs="Arial"/>
                <w:b/>
                <w:bCs/>
                <w:sz w:val="20"/>
                <w:szCs w:val="20"/>
              </w:rPr>
            </w:pPr>
            <w:r>
              <w:rPr>
                <w:rFonts w:ascii="Arial" w:hAnsi="Arial" w:cs="Arial"/>
                <w:b/>
                <w:bCs/>
                <w:sz w:val="20"/>
                <w:szCs w:val="20"/>
              </w:rPr>
              <w:t>Total</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6,243</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7,917</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7,557</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7,059</w:t>
            </w:r>
          </w:p>
        </w:tc>
        <w:tc>
          <w:tcPr>
            <w:tcW w:w="1248"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6,600</w:t>
            </w:r>
          </w:p>
        </w:tc>
        <w:tc>
          <w:tcPr>
            <w:tcW w:w="1348" w:type="dxa"/>
            <w:tcBorders>
              <w:top w:val="nil"/>
              <w:left w:val="nil"/>
              <w:bottom w:val="single" w:sz="8" w:space="0" w:color="auto"/>
              <w:right w:val="single" w:sz="8" w:space="0" w:color="auto"/>
            </w:tcBorders>
            <w:shd w:val="clear" w:color="000000" w:fill="FFFFFF"/>
            <w:noWrap/>
            <w:vAlign w:val="bottom"/>
            <w:hideMark/>
          </w:tcPr>
          <w:p w:rsidR="00564671" w:rsidRDefault="00564671">
            <w:pPr>
              <w:jc w:val="right"/>
              <w:rPr>
                <w:rFonts w:ascii="Arial" w:hAnsi="Arial" w:cs="Arial"/>
                <w:b/>
                <w:bCs/>
                <w:sz w:val="20"/>
                <w:szCs w:val="20"/>
              </w:rPr>
            </w:pPr>
            <w:r>
              <w:rPr>
                <w:rFonts w:ascii="Arial" w:hAnsi="Arial" w:cs="Arial"/>
                <w:b/>
                <w:bCs/>
                <w:sz w:val="20"/>
                <w:szCs w:val="20"/>
              </w:rPr>
              <w:t>7,075.20</w:t>
            </w:r>
          </w:p>
        </w:tc>
      </w:tr>
      <w:tr w:rsidR="00564671" w:rsidTr="00564671">
        <w:trPr>
          <w:trHeight w:val="199"/>
        </w:trPr>
        <w:tc>
          <w:tcPr>
            <w:tcW w:w="2380"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248"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348" w:type="dxa"/>
            <w:tcBorders>
              <w:top w:val="nil"/>
              <w:left w:val="nil"/>
              <w:bottom w:val="nil"/>
              <w:right w:val="nil"/>
            </w:tcBorders>
            <w:shd w:val="clear" w:color="000000" w:fill="FFFFFF"/>
            <w:noWrap/>
            <w:vAlign w:val="bottom"/>
            <w:hideMark/>
          </w:tcPr>
          <w:p w:rsidR="00564671" w:rsidRDefault="00564671">
            <w:pPr>
              <w:rPr>
                <w:rFonts w:ascii="Arial" w:hAnsi="Arial" w:cs="Arial"/>
                <w:sz w:val="20"/>
                <w:szCs w:val="20"/>
              </w:rPr>
            </w:pPr>
            <w:r>
              <w:rPr>
                <w:rFonts w:ascii="Arial" w:hAnsi="Arial" w:cs="Arial"/>
                <w:sz w:val="20"/>
                <w:szCs w:val="20"/>
              </w:rPr>
              <w:t> </w:t>
            </w:r>
          </w:p>
        </w:tc>
      </w:tr>
      <w:tr w:rsidR="00564671" w:rsidTr="00564671">
        <w:trPr>
          <w:trHeight w:val="255"/>
        </w:trPr>
        <w:tc>
          <w:tcPr>
            <w:tcW w:w="5476" w:type="dxa"/>
            <w:gridSpan w:val="4"/>
            <w:tcBorders>
              <w:top w:val="single" w:sz="8" w:space="0" w:color="auto"/>
              <w:left w:val="single" w:sz="8" w:space="0" w:color="auto"/>
              <w:bottom w:val="single" w:sz="4" w:space="0" w:color="auto"/>
              <w:right w:val="nil"/>
            </w:tcBorders>
            <w:shd w:val="clear" w:color="000000" w:fill="CCC0DA"/>
            <w:noWrap/>
            <w:vAlign w:val="bottom"/>
            <w:hideMark/>
          </w:tcPr>
          <w:p w:rsidR="00564671" w:rsidRDefault="00564671">
            <w:pPr>
              <w:rPr>
                <w:rFonts w:ascii="Arial" w:hAnsi="Arial" w:cs="Arial"/>
                <w:b/>
                <w:bCs/>
                <w:sz w:val="20"/>
                <w:szCs w:val="20"/>
              </w:rPr>
            </w:pPr>
            <w:r>
              <w:rPr>
                <w:rFonts w:ascii="Arial" w:hAnsi="Arial" w:cs="Arial"/>
                <w:b/>
                <w:bCs/>
                <w:sz w:val="20"/>
                <w:szCs w:val="20"/>
              </w:rPr>
              <w:t xml:space="preserve">Average Class Size </w:t>
            </w:r>
            <w:r>
              <w:rPr>
                <w:rFonts w:ascii="Arial" w:hAnsi="Arial" w:cs="Arial"/>
                <w:sz w:val="20"/>
                <w:szCs w:val="20"/>
              </w:rPr>
              <w:t>(Classes of 6 or more students)</w:t>
            </w:r>
          </w:p>
        </w:tc>
        <w:tc>
          <w:tcPr>
            <w:tcW w:w="1032" w:type="dxa"/>
            <w:tcBorders>
              <w:top w:val="single" w:sz="8" w:space="0" w:color="auto"/>
              <w:left w:val="nil"/>
              <w:bottom w:val="single" w:sz="4" w:space="0" w:color="auto"/>
              <w:right w:val="nil"/>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564671" w:rsidRDefault="00564671">
            <w:pPr>
              <w:rPr>
                <w:rFonts w:ascii="Arial" w:hAnsi="Arial" w:cs="Arial"/>
                <w:sz w:val="20"/>
                <w:szCs w:val="20"/>
              </w:rPr>
            </w:pPr>
            <w:r>
              <w:rPr>
                <w:rFonts w:ascii="Arial" w:hAnsi="Arial" w:cs="Arial"/>
                <w:sz w:val="20"/>
                <w:szCs w:val="20"/>
              </w:rPr>
              <w:t> </w:t>
            </w:r>
          </w:p>
        </w:tc>
      </w:tr>
      <w:tr w:rsidR="00564671" w:rsidTr="00564671">
        <w:trPr>
          <w:trHeight w:val="255"/>
        </w:trPr>
        <w:tc>
          <w:tcPr>
            <w:tcW w:w="2380" w:type="dxa"/>
            <w:tcBorders>
              <w:top w:val="nil"/>
              <w:left w:val="single" w:sz="8" w:space="0" w:color="auto"/>
              <w:bottom w:val="nil"/>
              <w:right w:val="nil"/>
            </w:tcBorders>
            <w:shd w:val="clear" w:color="000000" w:fill="FFFFFF"/>
            <w:noWrap/>
            <w:vAlign w:val="bottom"/>
            <w:hideMark/>
          </w:tcPr>
          <w:p w:rsidR="00564671" w:rsidRDefault="00564671">
            <w:pPr>
              <w:rPr>
                <w:rFonts w:ascii="Arial" w:hAnsi="Arial" w:cs="Arial"/>
                <w:b/>
                <w:bCs/>
                <w:sz w:val="20"/>
                <w:szCs w:val="20"/>
              </w:rPr>
            </w:pPr>
            <w:r>
              <w:rPr>
                <w:rFonts w:ascii="Arial" w:hAnsi="Arial" w:cs="Arial"/>
                <w:b/>
                <w:bCs/>
                <w:sz w:val="20"/>
                <w:szCs w:val="20"/>
              </w:rPr>
              <w:t>Level</w:t>
            </w:r>
          </w:p>
        </w:tc>
        <w:tc>
          <w:tcPr>
            <w:tcW w:w="1032" w:type="dxa"/>
            <w:tcBorders>
              <w:top w:val="nil"/>
              <w:left w:val="single" w:sz="4" w:space="0" w:color="auto"/>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2010-11</w:t>
            </w:r>
          </w:p>
        </w:tc>
        <w:tc>
          <w:tcPr>
            <w:tcW w:w="1032"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2011-12</w:t>
            </w:r>
          </w:p>
        </w:tc>
        <w:tc>
          <w:tcPr>
            <w:tcW w:w="1032"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2012-13</w:t>
            </w:r>
          </w:p>
        </w:tc>
        <w:tc>
          <w:tcPr>
            <w:tcW w:w="1032"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564671" w:rsidRDefault="00564671">
            <w:pPr>
              <w:jc w:val="center"/>
              <w:rPr>
                <w:rFonts w:ascii="Arial" w:hAnsi="Arial" w:cs="Arial"/>
                <w:b/>
                <w:bCs/>
                <w:i/>
                <w:iCs/>
                <w:sz w:val="20"/>
                <w:szCs w:val="20"/>
              </w:rPr>
            </w:pPr>
            <w:r>
              <w:rPr>
                <w:rFonts w:ascii="Arial" w:hAnsi="Arial" w:cs="Arial"/>
                <w:b/>
                <w:bCs/>
                <w:i/>
                <w:iCs/>
                <w:sz w:val="20"/>
                <w:szCs w:val="20"/>
              </w:rPr>
              <w:t>Average</w:t>
            </w:r>
          </w:p>
        </w:tc>
      </w:tr>
      <w:tr w:rsidR="00564671" w:rsidTr="00564671">
        <w:trPr>
          <w:trHeight w:val="255"/>
        </w:trPr>
        <w:tc>
          <w:tcPr>
            <w:tcW w:w="23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64671" w:rsidRDefault="00564671">
            <w:pPr>
              <w:ind w:firstLineChars="100" w:firstLine="200"/>
              <w:rPr>
                <w:rFonts w:ascii="Arial" w:hAnsi="Arial" w:cs="Arial"/>
                <w:sz w:val="20"/>
                <w:szCs w:val="20"/>
              </w:rPr>
            </w:pPr>
            <w:r>
              <w:rPr>
                <w:rFonts w:ascii="Arial" w:hAnsi="Arial" w:cs="Arial"/>
                <w:sz w:val="20"/>
                <w:szCs w:val="20"/>
              </w:rPr>
              <w:t>Undergrad</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21.5</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21.5</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19.9</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19.7</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20.52</w:t>
            </w:r>
          </w:p>
        </w:tc>
      </w:tr>
      <w:tr w:rsidR="00564671" w:rsidTr="00564671">
        <w:trPr>
          <w:trHeight w:val="270"/>
        </w:trPr>
        <w:tc>
          <w:tcPr>
            <w:tcW w:w="2380" w:type="dxa"/>
            <w:tcBorders>
              <w:top w:val="nil"/>
              <w:left w:val="single" w:sz="8" w:space="0" w:color="auto"/>
              <w:bottom w:val="single" w:sz="8" w:space="0" w:color="auto"/>
              <w:right w:val="single" w:sz="4" w:space="0" w:color="auto"/>
            </w:tcBorders>
            <w:shd w:val="clear" w:color="000000" w:fill="FFFFFF"/>
            <w:noWrap/>
            <w:vAlign w:val="bottom"/>
            <w:hideMark/>
          </w:tcPr>
          <w:p w:rsidR="00564671" w:rsidRDefault="00564671">
            <w:pPr>
              <w:ind w:firstLineChars="100" w:firstLine="200"/>
              <w:rPr>
                <w:rFonts w:ascii="Arial" w:hAnsi="Arial" w:cs="Arial"/>
                <w:sz w:val="20"/>
                <w:szCs w:val="20"/>
              </w:rPr>
            </w:pPr>
            <w:r>
              <w:rPr>
                <w:rFonts w:ascii="Arial" w:hAnsi="Arial" w:cs="Arial"/>
                <w:sz w:val="20"/>
                <w:szCs w:val="20"/>
              </w:rPr>
              <w:t>Graduate</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19.5</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21.8</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24.9</w:t>
            </w:r>
          </w:p>
        </w:tc>
        <w:tc>
          <w:tcPr>
            <w:tcW w:w="1032"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21.6</w:t>
            </w:r>
          </w:p>
        </w:tc>
        <w:tc>
          <w:tcPr>
            <w:tcW w:w="1248" w:type="dxa"/>
            <w:tcBorders>
              <w:top w:val="nil"/>
              <w:left w:val="nil"/>
              <w:bottom w:val="single" w:sz="8" w:space="0" w:color="auto"/>
              <w:right w:val="single" w:sz="4"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23.4</w:t>
            </w:r>
          </w:p>
        </w:tc>
        <w:tc>
          <w:tcPr>
            <w:tcW w:w="1348" w:type="dxa"/>
            <w:tcBorders>
              <w:top w:val="nil"/>
              <w:left w:val="nil"/>
              <w:bottom w:val="single" w:sz="8" w:space="0" w:color="auto"/>
              <w:right w:val="single" w:sz="8" w:space="0" w:color="auto"/>
            </w:tcBorders>
            <w:shd w:val="clear" w:color="000000" w:fill="FFFFFF"/>
            <w:noWrap/>
            <w:vAlign w:val="bottom"/>
            <w:hideMark/>
          </w:tcPr>
          <w:p w:rsidR="00564671" w:rsidRDefault="00564671">
            <w:pPr>
              <w:jc w:val="right"/>
              <w:rPr>
                <w:rFonts w:ascii="Arial" w:hAnsi="Arial" w:cs="Arial"/>
                <w:sz w:val="20"/>
                <w:szCs w:val="20"/>
              </w:rPr>
            </w:pPr>
            <w:r>
              <w:rPr>
                <w:rFonts w:ascii="Arial" w:hAnsi="Arial" w:cs="Arial"/>
                <w:sz w:val="20"/>
                <w:szCs w:val="20"/>
              </w:rPr>
              <w:t>22.24</w:t>
            </w:r>
          </w:p>
        </w:tc>
      </w:tr>
    </w:tbl>
    <w:p w:rsidR="00564671" w:rsidRDefault="00564671" w:rsidP="001B674C">
      <w:pPr>
        <w:rPr>
          <w:rFonts w:asciiTheme="minorHAnsi" w:hAnsiTheme="minorHAnsi"/>
        </w:rPr>
      </w:pPr>
    </w:p>
    <w:p w:rsidR="00655B0C" w:rsidRDefault="00655B0C" w:rsidP="001B674C">
      <w:pPr>
        <w:rPr>
          <w:rFonts w:asciiTheme="minorHAnsi" w:hAnsiTheme="minorHAnsi"/>
        </w:rPr>
      </w:pPr>
      <w:r>
        <w:rPr>
          <w:rFonts w:asciiTheme="minorHAnsi" w:hAnsiTheme="minorHAnsi"/>
        </w:rPr>
        <w:t xml:space="preserve">The student services offered by the CSIS department were substantial throughout the report period. </w:t>
      </w:r>
      <w:r w:rsidR="006730F6">
        <w:rPr>
          <w:rFonts w:asciiTheme="minorHAnsi" w:hAnsiTheme="minorHAnsi"/>
        </w:rPr>
        <w:t>Undergraduate m</w:t>
      </w:r>
      <w:r>
        <w:rPr>
          <w:rFonts w:asciiTheme="minorHAnsi" w:hAnsiTheme="minorHAnsi"/>
        </w:rPr>
        <w:t>ajors in the two department programs</w:t>
      </w:r>
      <w:r w:rsidR="006730F6">
        <w:rPr>
          <w:rFonts w:asciiTheme="minorHAnsi" w:hAnsiTheme="minorHAnsi"/>
        </w:rPr>
        <w:t xml:space="preserve"> are assigned a faculty advisor from among the departmental faculty and meet with their assigned advisors prior to each pre-registration period. The advisors maintain advising information on each advisee to help guide the advisees effectively in progression toward completing degree requirements. The group advising sessions conducted from 2010-11 through 2013-14 were discontinued in Fall 2014 in order to provide more focused advising services for individual student majors in the department’s two undergraduate academic programs. </w:t>
      </w:r>
    </w:p>
    <w:p w:rsidR="006730F6" w:rsidRDefault="006730F6" w:rsidP="001B674C">
      <w:pPr>
        <w:rPr>
          <w:rFonts w:asciiTheme="minorHAnsi" w:hAnsiTheme="minorHAnsi"/>
        </w:rPr>
      </w:pPr>
    </w:p>
    <w:p w:rsidR="006730F6" w:rsidRDefault="006730F6" w:rsidP="001B674C">
      <w:pPr>
        <w:rPr>
          <w:rFonts w:asciiTheme="minorHAnsi" w:hAnsiTheme="minorHAnsi"/>
        </w:rPr>
      </w:pPr>
      <w:r>
        <w:rPr>
          <w:rFonts w:asciiTheme="minorHAnsi" w:hAnsiTheme="minorHAnsi"/>
        </w:rPr>
        <w:t xml:space="preserve">Undergraduate students in the CS and CIS programs are encouraged to participate in the department-sponsored student chapters for the Association of Computing Machinery (ACM) and Association for Information Systems (AIS) global professional organizations. Membership in these student chapters provides the students with professional engagement opportunities in local, regional, and national activities. </w:t>
      </w:r>
      <w:r w:rsidR="004A2597">
        <w:rPr>
          <w:rFonts w:asciiTheme="minorHAnsi" w:hAnsiTheme="minorHAnsi"/>
        </w:rPr>
        <w:t>In addition, departmental faculty in both programs actively offer support, mentoring, and engagement for students in undergraduate student research projects. CIS majors in the capstone CIS 486 Projects in Information Systems course participate in service learning information systems projects providing services to the university, local community, and region.</w:t>
      </w:r>
    </w:p>
    <w:p w:rsidR="00564671" w:rsidRDefault="00564671" w:rsidP="001B674C">
      <w:pPr>
        <w:rPr>
          <w:rFonts w:asciiTheme="minorHAnsi" w:hAnsiTheme="minorHAnsi"/>
        </w:rPr>
      </w:pPr>
    </w:p>
    <w:p w:rsidR="00564671" w:rsidRPr="00DD0F1F" w:rsidRDefault="00564671" w:rsidP="001B674C">
      <w:pPr>
        <w:rPr>
          <w:rFonts w:asciiTheme="minorHAnsi" w:hAnsiTheme="minorHAnsi"/>
        </w:rPr>
      </w:pPr>
    </w:p>
    <w:p w:rsidR="001B674C" w:rsidRPr="00F730FC" w:rsidRDefault="001B674C" w:rsidP="001B674C">
      <w:pPr>
        <w:rPr>
          <w:rFonts w:asciiTheme="minorHAnsi" w:hAnsiTheme="minorHAnsi"/>
          <w:b/>
        </w:rPr>
      </w:pPr>
      <w:r w:rsidRPr="00F730FC">
        <w:rPr>
          <w:rFonts w:asciiTheme="minorHAnsi" w:hAnsiTheme="minorHAnsi"/>
          <w:b/>
        </w:rPr>
        <w:t>2.</w:t>
      </w:r>
      <w:r w:rsidRPr="00F730FC">
        <w:rPr>
          <w:rFonts w:asciiTheme="minorHAnsi" w:hAnsiTheme="minorHAnsi"/>
          <w:b/>
        </w:rPr>
        <w:tab/>
        <w:t xml:space="preserve">Assess the department as it relates to faculty and staff activities throughout the </w:t>
      </w:r>
      <w:r w:rsidRPr="00F730FC">
        <w:rPr>
          <w:rFonts w:asciiTheme="minorHAnsi" w:hAnsiTheme="minorHAnsi"/>
          <w:b/>
        </w:rPr>
        <w:tab/>
        <w:t>previous reporting period including research, service, and faculty/staff development:</w:t>
      </w:r>
    </w:p>
    <w:p w:rsidR="001B674C" w:rsidRPr="00F730FC" w:rsidRDefault="001B674C" w:rsidP="001B674C">
      <w:pPr>
        <w:rPr>
          <w:rFonts w:asciiTheme="minorHAnsi" w:hAnsiTheme="minorHAnsi"/>
          <w:b/>
        </w:rPr>
      </w:pPr>
    </w:p>
    <w:p w:rsidR="00236787" w:rsidRDefault="00236787" w:rsidP="001B674C">
      <w:pPr>
        <w:rPr>
          <w:rFonts w:asciiTheme="minorHAnsi" w:hAnsiTheme="minorHAnsi"/>
        </w:rPr>
      </w:pPr>
      <w:r>
        <w:rPr>
          <w:rFonts w:asciiTheme="minorHAnsi" w:hAnsiTheme="minorHAnsi"/>
        </w:rPr>
        <w:t xml:space="preserve">The number of full-time faculty in the department has ranged from 10 to 14 during the reporting period, and the number of part-time faculty has ranged from </w:t>
      </w:r>
      <w:r w:rsidR="0053573E">
        <w:rPr>
          <w:rFonts w:asciiTheme="minorHAnsi" w:hAnsiTheme="minorHAnsi"/>
        </w:rPr>
        <w:t>two to four during the same reporting period. All full-time faculty also serve as academic advisors of undergraduate student majors in the departmental programs. CSIS faculty qualified as graduate faculty members also teach CIS courses offered in the College of Business MBA program. The number of CSIS faculty across the reporting period has been adequate to support student demand for departmental courses in the two majors while supporting an optimal average FTE Student/FTE Faculty Ratio of 17.50 across the five-year reporting period.</w:t>
      </w:r>
    </w:p>
    <w:p w:rsidR="0053573E" w:rsidRDefault="0053573E" w:rsidP="001B674C">
      <w:pPr>
        <w:rPr>
          <w:rFonts w:asciiTheme="minorHAnsi" w:hAnsiTheme="minorHAnsi"/>
        </w:rPr>
      </w:pPr>
    </w:p>
    <w:p w:rsidR="0053573E" w:rsidRDefault="0053573E" w:rsidP="001B674C">
      <w:pPr>
        <w:rPr>
          <w:rFonts w:asciiTheme="minorHAnsi" w:hAnsiTheme="minorHAnsi"/>
        </w:rPr>
      </w:pPr>
      <w:r>
        <w:rPr>
          <w:rFonts w:asciiTheme="minorHAnsi" w:hAnsiTheme="minorHAnsi"/>
        </w:rPr>
        <w:t>The number of departmental faculty during the fall semesters of the reporting period is illustrated in the following table:</w:t>
      </w:r>
    </w:p>
    <w:p w:rsidR="0053573E" w:rsidRDefault="0053573E" w:rsidP="001B674C">
      <w:pPr>
        <w:rPr>
          <w:rFonts w:asciiTheme="minorHAnsi" w:hAnsiTheme="minorHAnsi"/>
        </w:rPr>
      </w:pPr>
    </w:p>
    <w:tbl>
      <w:tblPr>
        <w:tblW w:w="9630" w:type="dxa"/>
        <w:tblInd w:w="-10" w:type="dxa"/>
        <w:tblLook w:val="04A0" w:firstRow="1" w:lastRow="0" w:firstColumn="1" w:lastColumn="0" w:noHBand="0" w:noVBand="1"/>
      </w:tblPr>
      <w:tblGrid>
        <w:gridCol w:w="2399"/>
        <w:gridCol w:w="1228"/>
        <w:gridCol w:w="1228"/>
        <w:gridCol w:w="1228"/>
        <w:gridCol w:w="1228"/>
        <w:gridCol w:w="1247"/>
        <w:gridCol w:w="1072"/>
      </w:tblGrid>
      <w:tr w:rsidR="0053573E" w:rsidTr="00F12BF8">
        <w:trPr>
          <w:trHeight w:val="255"/>
        </w:trPr>
        <w:tc>
          <w:tcPr>
            <w:tcW w:w="1152" w:type="dxa"/>
            <w:gridSpan w:val="3"/>
            <w:tcBorders>
              <w:top w:val="single" w:sz="8" w:space="0" w:color="auto"/>
              <w:left w:val="single" w:sz="8" w:space="0" w:color="auto"/>
              <w:bottom w:val="single" w:sz="4" w:space="0" w:color="auto"/>
              <w:right w:val="nil"/>
            </w:tcBorders>
            <w:shd w:val="clear" w:color="000000" w:fill="CCC0DA"/>
            <w:noWrap/>
            <w:vAlign w:val="bottom"/>
            <w:hideMark/>
          </w:tcPr>
          <w:p w:rsidR="0053573E" w:rsidRDefault="0053573E">
            <w:pPr>
              <w:rPr>
                <w:rFonts w:ascii="Arial" w:hAnsi="Arial" w:cs="Arial"/>
                <w:b/>
                <w:bCs/>
                <w:sz w:val="20"/>
                <w:szCs w:val="20"/>
              </w:rPr>
            </w:pPr>
            <w:r>
              <w:rPr>
                <w:rFonts w:ascii="Arial" w:hAnsi="Arial" w:cs="Arial"/>
                <w:b/>
                <w:bCs/>
                <w:sz w:val="20"/>
                <w:szCs w:val="20"/>
              </w:rPr>
              <w:t xml:space="preserve">Number of Faculty </w:t>
            </w:r>
            <w:r>
              <w:rPr>
                <w:rFonts w:ascii="Arial" w:hAnsi="Arial" w:cs="Arial"/>
                <w:sz w:val="20"/>
                <w:szCs w:val="20"/>
              </w:rPr>
              <w:t>(Fall Semester)</w:t>
            </w:r>
          </w:p>
        </w:tc>
        <w:tc>
          <w:tcPr>
            <w:tcW w:w="1152" w:type="dxa"/>
            <w:tcBorders>
              <w:top w:val="single" w:sz="8" w:space="0" w:color="auto"/>
              <w:left w:val="nil"/>
              <w:bottom w:val="single" w:sz="4" w:space="0" w:color="auto"/>
              <w:right w:val="nil"/>
            </w:tcBorders>
            <w:shd w:val="clear" w:color="000000" w:fill="CCC0DA"/>
            <w:noWrap/>
            <w:vAlign w:val="bottom"/>
            <w:hideMark/>
          </w:tcPr>
          <w:p w:rsidR="0053573E" w:rsidRDefault="0053573E">
            <w:pPr>
              <w:rPr>
                <w:rFonts w:ascii="Arial" w:hAnsi="Arial" w:cs="Arial"/>
                <w:sz w:val="20"/>
                <w:szCs w:val="20"/>
              </w:rPr>
            </w:pPr>
            <w:r>
              <w:rPr>
                <w:rFonts w:ascii="Arial" w:hAnsi="Arial" w:cs="Arial"/>
                <w:sz w:val="20"/>
                <w:szCs w:val="20"/>
              </w:rPr>
              <w:t> </w:t>
            </w:r>
          </w:p>
        </w:tc>
        <w:tc>
          <w:tcPr>
            <w:tcW w:w="1152" w:type="dxa"/>
            <w:tcBorders>
              <w:top w:val="single" w:sz="8" w:space="0" w:color="auto"/>
              <w:left w:val="nil"/>
              <w:bottom w:val="single" w:sz="4" w:space="0" w:color="auto"/>
              <w:right w:val="nil"/>
            </w:tcBorders>
            <w:shd w:val="clear" w:color="000000" w:fill="CCC0DA"/>
            <w:noWrap/>
            <w:vAlign w:val="bottom"/>
            <w:hideMark/>
          </w:tcPr>
          <w:p w:rsidR="0053573E" w:rsidRDefault="0053573E">
            <w:pPr>
              <w:rPr>
                <w:rFonts w:ascii="Arial" w:hAnsi="Arial" w:cs="Arial"/>
                <w:sz w:val="20"/>
                <w:szCs w:val="20"/>
              </w:rPr>
            </w:pPr>
            <w:r>
              <w:rPr>
                <w:rFonts w:ascii="Arial" w:hAnsi="Arial" w:cs="Arial"/>
                <w:sz w:val="20"/>
                <w:szCs w:val="20"/>
              </w:rPr>
              <w:t> </w:t>
            </w:r>
          </w:p>
        </w:tc>
        <w:tc>
          <w:tcPr>
            <w:tcW w:w="1170" w:type="dxa"/>
            <w:tcBorders>
              <w:top w:val="single" w:sz="8" w:space="0" w:color="auto"/>
              <w:left w:val="nil"/>
              <w:bottom w:val="single" w:sz="4" w:space="0" w:color="auto"/>
              <w:right w:val="nil"/>
            </w:tcBorders>
            <w:shd w:val="clear" w:color="000000" w:fill="CCC0DA"/>
            <w:noWrap/>
            <w:vAlign w:val="bottom"/>
            <w:hideMark/>
          </w:tcPr>
          <w:p w:rsidR="0053573E" w:rsidRDefault="0053573E">
            <w:pPr>
              <w:rPr>
                <w:rFonts w:ascii="Arial" w:hAnsi="Arial" w:cs="Arial"/>
                <w:sz w:val="20"/>
                <w:szCs w:val="20"/>
              </w:rPr>
            </w:pPr>
            <w:r>
              <w:rPr>
                <w:rFonts w:ascii="Arial" w:hAnsi="Arial" w:cs="Arial"/>
                <w:sz w:val="20"/>
                <w:szCs w:val="20"/>
              </w:rPr>
              <w:t> </w:t>
            </w:r>
          </w:p>
        </w:tc>
        <w:tc>
          <w:tcPr>
            <w:tcW w:w="900" w:type="dxa"/>
            <w:tcBorders>
              <w:top w:val="single" w:sz="8" w:space="0" w:color="auto"/>
              <w:left w:val="nil"/>
              <w:bottom w:val="single" w:sz="4" w:space="0" w:color="auto"/>
              <w:right w:val="single" w:sz="8" w:space="0" w:color="auto"/>
            </w:tcBorders>
            <w:shd w:val="clear" w:color="000000" w:fill="CCC0DA"/>
            <w:noWrap/>
            <w:vAlign w:val="bottom"/>
            <w:hideMark/>
          </w:tcPr>
          <w:p w:rsidR="0053573E" w:rsidRDefault="0053573E">
            <w:pPr>
              <w:rPr>
                <w:rFonts w:ascii="Arial" w:hAnsi="Arial" w:cs="Arial"/>
                <w:sz w:val="20"/>
                <w:szCs w:val="20"/>
              </w:rPr>
            </w:pPr>
            <w:r>
              <w:rPr>
                <w:rFonts w:ascii="Arial" w:hAnsi="Arial" w:cs="Arial"/>
                <w:sz w:val="20"/>
                <w:szCs w:val="20"/>
              </w:rPr>
              <w:t> </w:t>
            </w:r>
          </w:p>
        </w:tc>
      </w:tr>
      <w:tr w:rsidR="0053573E" w:rsidTr="00F12BF8">
        <w:trPr>
          <w:trHeight w:val="255"/>
        </w:trPr>
        <w:tc>
          <w:tcPr>
            <w:tcW w:w="2250" w:type="dxa"/>
            <w:tcBorders>
              <w:top w:val="nil"/>
              <w:left w:val="single" w:sz="8" w:space="0" w:color="auto"/>
              <w:bottom w:val="nil"/>
              <w:right w:val="nil"/>
            </w:tcBorders>
            <w:shd w:val="clear" w:color="000000" w:fill="FFFFFF"/>
            <w:noWrap/>
            <w:vAlign w:val="bottom"/>
            <w:hideMark/>
          </w:tcPr>
          <w:p w:rsidR="0053573E" w:rsidRDefault="0053573E">
            <w:pPr>
              <w:rPr>
                <w:rFonts w:ascii="Arial" w:hAnsi="Arial" w:cs="Arial"/>
                <w:b/>
                <w:bCs/>
                <w:sz w:val="20"/>
                <w:szCs w:val="20"/>
              </w:rPr>
            </w:pPr>
            <w:r>
              <w:rPr>
                <w:rFonts w:ascii="Arial" w:hAnsi="Arial" w:cs="Arial"/>
                <w:b/>
                <w:bCs/>
                <w:sz w:val="20"/>
                <w:szCs w:val="20"/>
              </w:rPr>
              <w:t>Faculty</w:t>
            </w:r>
          </w:p>
        </w:tc>
        <w:tc>
          <w:tcPr>
            <w:tcW w:w="1152" w:type="dxa"/>
            <w:tcBorders>
              <w:top w:val="nil"/>
              <w:left w:val="single" w:sz="4" w:space="0" w:color="auto"/>
              <w:bottom w:val="nil"/>
              <w:right w:val="single" w:sz="4" w:space="0" w:color="auto"/>
            </w:tcBorders>
            <w:shd w:val="clear" w:color="000000" w:fill="FFFFFF"/>
            <w:noWrap/>
            <w:vAlign w:val="bottom"/>
            <w:hideMark/>
          </w:tcPr>
          <w:p w:rsidR="0053573E" w:rsidRDefault="0053573E">
            <w:pPr>
              <w:jc w:val="center"/>
              <w:rPr>
                <w:rFonts w:ascii="Arial" w:hAnsi="Arial" w:cs="Arial"/>
                <w:b/>
                <w:bCs/>
                <w:i/>
                <w:iCs/>
                <w:sz w:val="20"/>
                <w:szCs w:val="20"/>
              </w:rPr>
            </w:pPr>
            <w:r>
              <w:rPr>
                <w:rFonts w:ascii="Arial" w:hAnsi="Arial" w:cs="Arial"/>
                <w:b/>
                <w:bCs/>
                <w:i/>
                <w:iCs/>
                <w:sz w:val="20"/>
                <w:szCs w:val="20"/>
              </w:rPr>
              <w:t>2010-11</w:t>
            </w:r>
          </w:p>
        </w:tc>
        <w:tc>
          <w:tcPr>
            <w:tcW w:w="1152" w:type="dxa"/>
            <w:tcBorders>
              <w:top w:val="nil"/>
              <w:left w:val="nil"/>
              <w:bottom w:val="nil"/>
              <w:right w:val="single" w:sz="4" w:space="0" w:color="auto"/>
            </w:tcBorders>
            <w:shd w:val="clear" w:color="000000" w:fill="FFFFFF"/>
            <w:noWrap/>
            <w:vAlign w:val="bottom"/>
            <w:hideMark/>
          </w:tcPr>
          <w:p w:rsidR="0053573E" w:rsidRDefault="0053573E">
            <w:pPr>
              <w:jc w:val="center"/>
              <w:rPr>
                <w:rFonts w:ascii="Arial" w:hAnsi="Arial" w:cs="Arial"/>
                <w:b/>
                <w:bCs/>
                <w:i/>
                <w:iCs/>
                <w:sz w:val="20"/>
                <w:szCs w:val="20"/>
              </w:rPr>
            </w:pPr>
            <w:r>
              <w:rPr>
                <w:rFonts w:ascii="Arial" w:hAnsi="Arial" w:cs="Arial"/>
                <w:b/>
                <w:bCs/>
                <w:i/>
                <w:iCs/>
                <w:sz w:val="20"/>
                <w:szCs w:val="20"/>
              </w:rPr>
              <w:t>2011-12</w:t>
            </w:r>
          </w:p>
        </w:tc>
        <w:tc>
          <w:tcPr>
            <w:tcW w:w="1152" w:type="dxa"/>
            <w:tcBorders>
              <w:top w:val="nil"/>
              <w:left w:val="nil"/>
              <w:bottom w:val="nil"/>
              <w:right w:val="single" w:sz="4" w:space="0" w:color="auto"/>
            </w:tcBorders>
            <w:shd w:val="clear" w:color="000000" w:fill="FFFFFF"/>
            <w:noWrap/>
            <w:vAlign w:val="bottom"/>
            <w:hideMark/>
          </w:tcPr>
          <w:p w:rsidR="0053573E" w:rsidRDefault="0053573E">
            <w:pPr>
              <w:jc w:val="center"/>
              <w:rPr>
                <w:rFonts w:ascii="Arial" w:hAnsi="Arial" w:cs="Arial"/>
                <w:b/>
                <w:bCs/>
                <w:i/>
                <w:iCs/>
                <w:sz w:val="20"/>
                <w:szCs w:val="20"/>
              </w:rPr>
            </w:pPr>
            <w:r>
              <w:rPr>
                <w:rFonts w:ascii="Arial" w:hAnsi="Arial" w:cs="Arial"/>
                <w:b/>
                <w:bCs/>
                <w:i/>
                <w:iCs/>
                <w:sz w:val="20"/>
                <w:szCs w:val="20"/>
              </w:rPr>
              <w:t>2012-13</w:t>
            </w:r>
          </w:p>
        </w:tc>
        <w:tc>
          <w:tcPr>
            <w:tcW w:w="1152" w:type="dxa"/>
            <w:tcBorders>
              <w:top w:val="nil"/>
              <w:left w:val="nil"/>
              <w:bottom w:val="nil"/>
              <w:right w:val="single" w:sz="4" w:space="0" w:color="auto"/>
            </w:tcBorders>
            <w:shd w:val="clear" w:color="000000" w:fill="FFFFFF"/>
            <w:noWrap/>
            <w:vAlign w:val="bottom"/>
            <w:hideMark/>
          </w:tcPr>
          <w:p w:rsidR="0053573E" w:rsidRDefault="0053573E">
            <w:pPr>
              <w:jc w:val="center"/>
              <w:rPr>
                <w:rFonts w:ascii="Arial" w:hAnsi="Arial" w:cs="Arial"/>
                <w:b/>
                <w:bCs/>
                <w:i/>
                <w:iCs/>
                <w:sz w:val="20"/>
                <w:szCs w:val="20"/>
              </w:rPr>
            </w:pPr>
            <w:r>
              <w:rPr>
                <w:rFonts w:ascii="Arial" w:hAnsi="Arial" w:cs="Arial"/>
                <w:b/>
                <w:bCs/>
                <w:i/>
                <w:iCs/>
                <w:sz w:val="20"/>
                <w:szCs w:val="20"/>
              </w:rPr>
              <w:t>2013-14</w:t>
            </w:r>
          </w:p>
        </w:tc>
        <w:tc>
          <w:tcPr>
            <w:tcW w:w="1170" w:type="dxa"/>
            <w:tcBorders>
              <w:top w:val="nil"/>
              <w:left w:val="nil"/>
              <w:bottom w:val="nil"/>
              <w:right w:val="single" w:sz="4" w:space="0" w:color="auto"/>
            </w:tcBorders>
            <w:shd w:val="clear" w:color="000000" w:fill="FFFFFF"/>
            <w:noWrap/>
            <w:vAlign w:val="bottom"/>
            <w:hideMark/>
          </w:tcPr>
          <w:p w:rsidR="0053573E" w:rsidRDefault="0053573E">
            <w:pPr>
              <w:jc w:val="center"/>
              <w:rPr>
                <w:rFonts w:ascii="Arial" w:hAnsi="Arial" w:cs="Arial"/>
                <w:b/>
                <w:bCs/>
                <w:i/>
                <w:iCs/>
                <w:sz w:val="20"/>
                <w:szCs w:val="20"/>
              </w:rPr>
            </w:pPr>
            <w:r>
              <w:rPr>
                <w:rFonts w:ascii="Arial" w:hAnsi="Arial" w:cs="Arial"/>
                <w:b/>
                <w:bCs/>
                <w:i/>
                <w:iCs/>
                <w:sz w:val="20"/>
                <w:szCs w:val="20"/>
              </w:rPr>
              <w:t>2014-15</w:t>
            </w:r>
          </w:p>
        </w:tc>
        <w:tc>
          <w:tcPr>
            <w:tcW w:w="900" w:type="dxa"/>
            <w:tcBorders>
              <w:top w:val="nil"/>
              <w:left w:val="nil"/>
              <w:bottom w:val="nil"/>
              <w:right w:val="single" w:sz="8" w:space="0" w:color="auto"/>
            </w:tcBorders>
            <w:shd w:val="clear" w:color="000000" w:fill="FFFFFF"/>
            <w:noWrap/>
            <w:vAlign w:val="bottom"/>
            <w:hideMark/>
          </w:tcPr>
          <w:p w:rsidR="0053573E" w:rsidRDefault="0053573E">
            <w:pPr>
              <w:jc w:val="center"/>
              <w:rPr>
                <w:rFonts w:ascii="Arial" w:hAnsi="Arial" w:cs="Arial"/>
                <w:b/>
                <w:bCs/>
                <w:i/>
                <w:iCs/>
                <w:sz w:val="20"/>
                <w:szCs w:val="20"/>
              </w:rPr>
            </w:pPr>
            <w:r>
              <w:rPr>
                <w:rFonts w:ascii="Arial" w:hAnsi="Arial" w:cs="Arial"/>
                <w:b/>
                <w:bCs/>
                <w:i/>
                <w:iCs/>
                <w:sz w:val="20"/>
                <w:szCs w:val="20"/>
              </w:rPr>
              <w:t>Average</w:t>
            </w:r>
          </w:p>
        </w:tc>
      </w:tr>
      <w:tr w:rsidR="0053573E" w:rsidTr="00F12BF8">
        <w:trPr>
          <w:trHeight w:val="255"/>
        </w:trPr>
        <w:tc>
          <w:tcPr>
            <w:tcW w:w="22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73E" w:rsidRDefault="0053573E">
            <w:pPr>
              <w:ind w:firstLineChars="100" w:firstLine="200"/>
              <w:rPr>
                <w:rFonts w:ascii="Arial" w:hAnsi="Arial" w:cs="Arial"/>
                <w:sz w:val="20"/>
                <w:szCs w:val="20"/>
              </w:rPr>
            </w:pPr>
            <w:r>
              <w:rPr>
                <w:rFonts w:ascii="Arial" w:hAnsi="Arial" w:cs="Arial"/>
                <w:sz w:val="20"/>
                <w:szCs w:val="20"/>
              </w:rPr>
              <w:t>Full-Time</w:t>
            </w:r>
          </w:p>
        </w:tc>
        <w:tc>
          <w:tcPr>
            <w:tcW w:w="1152" w:type="dxa"/>
            <w:tcBorders>
              <w:top w:val="single" w:sz="4" w:space="0" w:color="auto"/>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10</w:t>
            </w:r>
          </w:p>
        </w:tc>
        <w:tc>
          <w:tcPr>
            <w:tcW w:w="1152" w:type="dxa"/>
            <w:tcBorders>
              <w:top w:val="single" w:sz="4" w:space="0" w:color="auto"/>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10</w:t>
            </w:r>
          </w:p>
        </w:tc>
        <w:tc>
          <w:tcPr>
            <w:tcW w:w="1152" w:type="dxa"/>
            <w:tcBorders>
              <w:top w:val="single" w:sz="4" w:space="0" w:color="auto"/>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12</w:t>
            </w:r>
          </w:p>
        </w:tc>
        <w:tc>
          <w:tcPr>
            <w:tcW w:w="1152" w:type="dxa"/>
            <w:tcBorders>
              <w:top w:val="single" w:sz="4" w:space="0" w:color="auto"/>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14</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12</w:t>
            </w:r>
          </w:p>
        </w:tc>
        <w:tc>
          <w:tcPr>
            <w:tcW w:w="900" w:type="dxa"/>
            <w:tcBorders>
              <w:top w:val="single" w:sz="4" w:space="0" w:color="auto"/>
              <w:left w:val="nil"/>
              <w:bottom w:val="single" w:sz="4" w:space="0" w:color="auto"/>
              <w:right w:val="single" w:sz="8"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11.60</w:t>
            </w:r>
          </w:p>
        </w:tc>
      </w:tr>
      <w:tr w:rsidR="0053573E" w:rsidTr="00F12BF8">
        <w:trPr>
          <w:trHeight w:val="255"/>
        </w:trPr>
        <w:tc>
          <w:tcPr>
            <w:tcW w:w="2250" w:type="dxa"/>
            <w:tcBorders>
              <w:top w:val="nil"/>
              <w:left w:val="single" w:sz="8" w:space="0" w:color="auto"/>
              <w:bottom w:val="single" w:sz="4" w:space="0" w:color="auto"/>
              <w:right w:val="single" w:sz="4" w:space="0" w:color="auto"/>
            </w:tcBorders>
            <w:shd w:val="clear" w:color="000000" w:fill="FFFFFF"/>
            <w:noWrap/>
            <w:vAlign w:val="bottom"/>
            <w:hideMark/>
          </w:tcPr>
          <w:p w:rsidR="0053573E" w:rsidRDefault="0053573E">
            <w:pPr>
              <w:ind w:firstLineChars="100" w:firstLine="200"/>
              <w:rPr>
                <w:rFonts w:ascii="Arial" w:hAnsi="Arial" w:cs="Arial"/>
                <w:sz w:val="20"/>
                <w:szCs w:val="20"/>
              </w:rPr>
            </w:pPr>
            <w:r>
              <w:rPr>
                <w:rFonts w:ascii="Arial" w:hAnsi="Arial" w:cs="Arial"/>
                <w:sz w:val="20"/>
                <w:szCs w:val="20"/>
              </w:rPr>
              <w:t>Part-Time</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4</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3</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3</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3</w:t>
            </w:r>
          </w:p>
        </w:tc>
        <w:tc>
          <w:tcPr>
            <w:tcW w:w="1170"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2</w:t>
            </w:r>
          </w:p>
        </w:tc>
        <w:tc>
          <w:tcPr>
            <w:tcW w:w="900" w:type="dxa"/>
            <w:tcBorders>
              <w:top w:val="nil"/>
              <w:left w:val="nil"/>
              <w:bottom w:val="single" w:sz="4" w:space="0" w:color="auto"/>
              <w:right w:val="single" w:sz="8" w:space="0" w:color="auto"/>
            </w:tcBorders>
            <w:shd w:val="clear" w:color="000000" w:fill="FFFFFF"/>
            <w:noWrap/>
            <w:vAlign w:val="bottom"/>
            <w:hideMark/>
          </w:tcPr>
          <w:p w:rsidR="0053573E" w:rsidRDefault="0053573E">
            <w:pPr>
              <w:jc w:val="right"/>
              <w:rPr>
                <w:rFonts w:ascii="Arial" w:hAnsi="Arial" w:cs="Arial"/>
                <w:sz w:val="20"/>
                <w:szCs w:val="20"/>
              </w:rPr>
            </w:pPr>
            <w:r>
              <w:rPr>
                <w:rFonts w:ascii="Arial" w:hAnsi="Arial" w:cs="Arial"/>
                <w:sz w:val="20"/>
                <w:szCs w:val="20"/>
              </w:rPr>
              <w:t>3.00</w:t>
            </w:r>
          </w:p>
        </w:tc>
      </w:tr>
      <w:tr w:rsidR="0053573E" w:rsidTr="00F12BF8">
        <w:trPr>
          <w:trHeight w:val="255"/>
        </w:trPr>
        <w:tc>
          <w:tcPr>
            <w:tcW w:w="2250" w:type="dxa"/>
            <w:tcBorders>
              <w:top w:val="nil"/>
              <w:left w:val="single" w:sz="8" w:space="0" w:color="auto"/>
              <w:bottom w:val="single" w:sz="4" w:space="0" w:color="auto"/>
              <w:right w:val="single" w:sz="4" w:space="0" w:color="auto"/>
            </w:tcBorders>
            <w:shd w:val="clear" w:color="000000" w:fill="FFFFFF"/>
            <w:noWrap/>
            <w:vAlign w:val="bottom"/>
            <w:hideMark/>
          </w:tcPr>
          <w:p w:rsidR="0053573E" w:rsidRDefault="0053573E">
            <w:pPr>
              <w:rPr>
                <w:rFonts w:ascii="Arial" w:hAnsi="Arial" w:cs="Arial"/>
                <w:b/>
                <w:bCs/>
                <w:sz w:val="20"/>
                <w:szCs w:val="20"/>
              </w:rPr>
            </w:pPr>
            <w:r>
              <w:rPr>
                <w:rFonts w:ascii="Arial" w:hAnsi="Arial" w:cs="Arial"/>
                <w:b/>
                <w:bCs/>
                <w:sz w:val="20"/>
                <w:szCs w:val="20"/>
              </w:rPr>
              <w:t>Total</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b/>
                <w:bCs/>
                <w:sz w:val="20"/>
                <w:szCs w:val="20"/>
              </w:rPr>
            </w:pPr>
            <w:r>
              <w:rPr>
                <w:rFonts w:ascii="Arial" w:hAnsi="Arial" w:cs="Arial"/>
                <w:b/>
                <w:bCs/>
                <w:sz w:val="20"/>
                <w:szCs w:val="20"/>
              </w:rPr>
              <w:t>14</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b/>
                <w:bCs/>
                <w:sz w:val="20"/>
                <w:szCs w:val="20"/>
              </w:rPr>
            </w:pPr>
            <w:r>
              <w:rPr>
                <w:rFonts w:ascii="Arial" w:hAnsi="Arial" w:cs="Arial"/>
                <w:b/>
                <w:bCs/>
                <w:sz w:val="20"/>
                <w:szCs w:val="20"/>
              </w:rPr>
              <w:t>13</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b/>
                <w:bCs/>
                <w:sz w:val="20"/>
                <w:szCs w:val="20"/>
              </w:rPr>
            </w:pPr>
            <w:r>
              <w:rPr>
                <w:rFonts w:ascii="Arial" w:hAnsi="Arial" w:cs="Arial"/>
                <w:b/>
                <w:bCs/>
                <w:sz w:val="20"/>
                <w:szCs w:val="20"/>
              </w:rPr>
              <w:t>15</w:t>
            </w:r>
          </w:p>
        </w:tc>
        <w:tc>
          <w:tcPr>
            <w:tcW w:w="1152"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b/>
                <w:bCs/>
                <w:sz w:val="20"/>
                <w:szCs w:val="20"/>
              </w:rPr>
            </w:pPr>
            <w:r>
              <w:rPr>
                <w:rFonts w:ascii="Arial" w:hAnsi="Arial" w:cs="Arial"/>
                <w:b/>
                <w:bCs/>
                <w:sz w:val="20"/>
                <w:szCs w:val="20"/>
              </w:rPr>
              <w:t>17</w:t>
            </w:r>
          </w:p>
        </w:tc>
        <w:tc>
          <w:tcPr>
            <w:tcW w:w="1170" w:type="dxa"/>
            <w:tcBorders>
              <w:top w:val="nil"/>
              <w:left w:val="nil"/>
              <w:bottom w:val="single" w:sz="4" w:space="0" w:color="auto"/>
              <w:right w:val="single" w:sz="4" w:space="0" w:color="auto"/>
            </w:tcBorders>
            <w:shd w:val="clear" w:color="000000" w:fill="FFFFFF"/>
            <w:noWrap/>
            <w:vAlign w:val="bottom"/>
            <w:hideMark/>
          </w:tcPr>
          <w:p w:rsidR="0053573E" w:rsidRDefault="0053573E">
            <w:pPr>
              <w:jc w:val="right"/>
              <w:rPr>
                <w:rFonts w:ascii="Arial" w:hAnsi="Arial" w:cs="Arial"/>
                <w:b/>
                <w:bCs/>
                <w:sz w:val="20"/>
                <w:szCs w:val="20"/>
              </w:rPr>
            </w:pPr>
            <w:r>
              <w:rPr>
                <w:rFonts w:ascii="Arial" w:hAnsi="Arial" w:cs="Arial"/>
                <w:b/>
                <w:bCs/>
                <w:sz w:val="20"/>
                <w:szCs w:val="20"/>
              </w:rPr>
              <w:t>14</w:t>
            </w:r>
          </w:p>
        </w:tc>
        <w:tc>
          <w:tcPr>
            <w:tcW w:w="900" w:type="dxa"/>
            <w:tcBorders>
              <w:top w:val="nil"/>
              <w:left w:val="nil"/>
              <w:bottom w:val="single" w:sz="4" w:space="0" w:color="auto"/>
              <w:right w:val="single" w:sz="8" w:space="0" w:color="auto"/>
            </w:tcBorders>
            <w:shd w:val="clear" w:color="000000" w:fill="FFFFFF"/>
            <w:noWrap/>
            <w:vAlign w:val="bottom"/>
            <w:hideMark/>
          </w:tcPr>
          <w:p w:rsidR="0053573E" w:rsidRDefault="0053573E">
            <w:pPr>
              <w:jc w:val="right"/>
              <w:rPr>
                <w:rFonts w:ascii="Arial" w:hAnsi="Arial" w:cs="Arial"/>
                <w:b/>
                <w:bCs/>
                <w:sz w:val="20"/>
                <w:szCs w:val="20"/>
              </w:rPr>
            </w:pPr>
            <w:r>
              <w:rPr>
                <w:rFonts w:ascii="Arial" w:hAnsi="Arial" w:cs="Arial"/>
                <w:b/>
                <w:bCs/>
                <w:sz w:val="20"/>
                <w:szCs w:val="20"/>
              </w:rPr>
              <w:t>14.60</w:t>
            </w:r>
          </w:p>
        </w:tc>
      </w:tr>
      <w:tr w:rsidR="0053573E" w:rsidTr="00F12BF8">
        <w:trPr>
          <w:trHeight w:val="270"/>
        </w:trPr>
        <w:tc>
          <w:tcPr>
            <w:tcW w:w="2250" w:type="dxa"/>
            <w:tcBorders>
              <w:top w:val="nil"/>
              <w:left w:val="single" w:sz="8" w:space="0" w:color="auto"/>
              <w:bottom w:val="single" w:sz="8" w:space="0" w:color="auto"/>
              <w:right w:val="single" w:sz="4" w:space="0" w:color="auto"/>
            </w:tcBorders>
            <w:shd w:val="clear" w:color="000000" w:fill="FFFFFF"/>
            <w:noWrap/>
            <w:vAlign w:val="bottom"/>
            <w:hideMark/>
          </w:tcPr>
          <w:p w:rsidR="0053573E" w:rsidRDefault="0053573E">
            <w:pPr>
              <w:rPr>
                <w:rFonts w:ascii="Arial" w:hAnsi="Arial" w:cs="Arial"/>
                <w:i/>
                <w:iCs/>
                <w:sz w:val="20"/>
                <w:szCs w:val="20"/>
              </w:rPr>
            </w:pPr>
            <w:r>
              <w:rPr>
                <w:rFonts w:ascii="Arial" w:hAnsi="Arial" w:cs="Arial"/>
                <w:i/>
                <w:iCs/>
                <w:sz w:val="20"/>
                <w:szCs w:val="20"/>
              </w:rPr>
              <w:t>FTE Faculty</w:t>
            </w:r>
          </w:p>
        </w:tc>
        <w:tc>
          <w:tcPr>
            <w:tcW w:w="1152" w:type="dxa"/>
            <w:tcBorders>
              <w:top w:val="nil"/>
              <w:left w:val="nil"/>
              <w:bottom w:val="single" w:sz="8" w:space="0" w:color="auto"/>
              <w:right w:val="single" w:sz="4" w:space="0" w:color="auto"/>
            </w:tcBorders>
            <w:shd w:val="clear" w:color="000000" w:fill="FFFFFF"/>
            <w:noWrap/>
            <w:vAlign w:val="bottom"/>
            <w:hideMark/>
          </w:tcPr>
          <w:p w:rsidR="0053573E" w:rsidRDefault="0053573E">
            <w:pPr>
              <w:jc w:val="right"/>
              <w:rPr>
                <w:rFonts w:ascii="Arial" w:hAnsi="Arial" w:cs="Arial"/>
                <w:i/>
                <w:iCs/>
                <w:sz w:val="20"/>
                <w:szCs w:val="20"/>
              </w:rPr>
            </w:pPr>
            <w:r>
              <w:rPr>
                <w:rFonts w:ascii="Arial" w:hAnsi="Arial" w:cs="Arial"/>
                <w:i/>
                <w:iCs/>
                <w:sz w:val="20"/>
                <w:szCs w:val="20"/>
              </w:rPr>
              <w:t>11.33</w:t>
            </w:r>
          </w:p>
        </w:tc>
        <w:tc>
          <w:tcPr>
            <w:tcW w:w="1152" w:type="dxa"/>
            <w:tcBorders>
              <w:top w:val="nil"/>
              <w:left w:val="nil"/>
              <w:bottom w:val="single" w:sz="8" w:space="0" w:color="auto"/>
              <w:right w:val="single" w:sz="4" w:space="0" w:color="auto"/>
            </w:tcBorders>
            <w:shd w:val="clear" w:color="000000" w:fill="FFFFFF"/>
            <w:noWrap/>
            <w:vAlign w:val="bottom"/>
            <w:hideMark/>
          </w:tcPr>
          <w:p w:rsidR="0053573E" w:rsidRDefault="0053573E">
            <w:pPr>
              <w:jc w:val="right"/>
              <w:rPr>
                <w:rFonts w:ascii="Arial" w:hAnsi="Arial" w:cs="Arial"/>
                <w:i/>
                <w:iCs/>
                <w:sz w:val="20"/>
                <w:szCs w:val="20"/>
              </w:rPr>
            </w:pPr>
            <w:r>
              <w:rPr>
                <w:rFonts w:ascii="Arial" w:hAnsi="Arial" w:cs="Arial"/>
                <w:i/>
                <w:iCs/>
                <w:sz w:val="20"/>
                <w:szCs w:val="20"/>
              </w:rPr>
              <w:t>11.00</w:t>
            </w:r>
          </w:p>
        </w:tc>
        <w:tc>
          <w:tcPr>
            <w:tcW w:w="1152" w:type="dxa"/>
            <w:tcBorders>
              <w:top w:val="nil"/>
              <w:left w:val="nil"/>
              <w:bottom w:val="single" w:sz="8" w:space="0" w:color="auto"/>
              <w:right w:val="single" w:sz="4" w:space="0" w:color="auto"/>
            </w:tcBorders>
            <w:shd w:val="clear" w:color="000000" w:fill="FFFFFF"/>
            <w:noWrap/>
            <w:vAlign w:val="bottom"/>
            <w:hideMark/>
          </w:tcPr>
          <w:p w:rsidR="0053573E" w:rsidRDefault="0053573E">
            <w:pPr>
              <w:jc w:val="right"/>
              <w:rPr>
                <w:rFonts w:ascii="Arial" w:hAnsi="Arial" w:cs="Arial"/>
                <w:i/>
                <w:iCs/>
                <w:sz w:val="20"/>
                <w:szCs w:val="20"/>
              </w:rPr>
            </w:pPr>
            <w:r>
              <w:rPr>
                <w:rFonts w:ascii="Arial" w:hAnsi="Arial" w:cs="Arial"/>
                <w:i/>
                <w:iCs/>
                <w:sz w:val="20"/>
                <w:szCs w:val="20"/>
              </w:rPr>
              <w:t>13.00</w:t>
            </w:r>
          </w:p>
        </w:tc>
        <w:tc>
          <w:tcPr>
            <w:tcW w:w="1152" w:type="dxa"/>
            <w:tcBorders>
              <w:top w:val="nil"/>
              <w:left w:val="nil"/>
              <w:bottom w:val="single" w:sz="8" w:space="0" w:color="auto"/>
              <w:right w:val="single" w:sz="4" w:space="0" w:color="auto"/>
            </w:tcBorders>
            <w:shd w:val="clear" w:color="000000" w:fill="FFFFFF"/>
            <w:noWrap/>
            <w:vAlign w:val="bottom"/>
            <w:hideMark/>
          </w:tcPr>
          <w:p w:rsidR="0053573E" w:rsidRDefault="0053573E">
            <w:pPr>
              <w:jc w:val="right"/>
              <w:rPr>
                <w:rFonts w:ascii="Arial" w:hAnsi="Arial" w:cs="Arial"/>
                <w:i/>
                <w:iCs/>
                <w:sz w:val="20"/>
                <w:szCs w:val="20"/>
              </w:rPr>
            </w:pPr>
            <w:r>
              <w:rPr>
                <w:rFonts w:ascii="Arial" w:hAnsi="Arial" w:cs="Arial"/>
                <w:i/>
                <w:iCs/>
                <w:sz w:val="20"/>
                <w:szCs w:val="20"/>
              </w:rPr>
              <w:t>15.00</w:t>
            </w:r>
          </w:p>
        </w:tc>
        <w:tc>
          <w:tcPr>
            <w:tcW w:w="1170" w:type="dxa"/>
            <w:tcBorders>
              <w:top w:val="nil"/>
              <w:left w:val="nil"/>
              <w:bottom w:val="single" w:sz="8" w:space="0" w:color="auto"/>
              <w:right w:val="single" w:sz="4" w:space="0" w:color="auto"/>
            </w:tcBorders>
            <w:shd w:val="clear" w:color="000000" w:fill="FFFFFF"/>
            <w:noWrap/>
            <w:vAlign w:val="bottom"/>
            <w:hideMark/>
          </w:tcPr>
          <w:p w:rsidR="0053573E" w:rsidRDefault="0053573E">
            <w:pPr>
              <w:jc w:val="right"/>
              <w:rPr>
                <w:rFonts w:ascii="Arial" w:hAnsi="Arial" w:cs="Arial"/>
                <w:i/>
                <w:iCs/>
                <w:sz w:val="20"/>
                <w:szCs w:val="20"/>
              </w:rPr>
            </w:pPr>
            <w:r>
              <w:rPr>
                <w:rFonts w:ascii="Arial" w:hAnsi="Arial" w:cs="Arial"/>
                <w:i/>
                <w:iCs/>
                <w:sz w:val="20"/>
                <w:szCs w:val="20"/>
              </w:rPr>
              <w:t>12.67</w:t>
            </w:r>
          </w:p>
        </w:tc>
        <w:tc>
          <w:tcPr>
            <w:tcW w:w="900" w:type="dxa"/>
            <w:tcBorders>
              <w:top w:val="nil"/>
              <w:left w:val="nil"/>
              <w:bottom w:val="single" w:sz="8" w:space="0" w:color="auto"/>
              <w:right w:val="single" w:sz="8" w:space="0" w:color="auto"/>
            </w:tcBorders>
            <w:shd w:val="clear" w:color="000000" w:fill="FFFFFF"/>
            <w:noWrap/>
            <w:vAlign w:val="bottom"/>
            <w:hideMark/>
          </w:tcPr>
          <w:p w:rsidR="0053573E" w:rsidRDefault="0053573E">
            <w:pPr>
              <w:jc w:val="right"/>
              <w:rPr>
                <w:rFonts w:ascii="Arial" w:hAnsi="Arial" w:cs="Arial"/>
                <w:i/>
                <w:iCs/>
                <w:sz w:val="20"/>
                <w:szCs w:val="20"/>
              </w:rPr>
            </w:pPr>
            <w:r>
              <w:rPr>
                <w:rFonts w:ascii="Arial" w:hAnsi="Arial" w:cs="Arial"/>
                <w:i/>
                <w:iCs/>
                <w:sz w:val="20"/>
                <w:szCs w:val="20"/>
              </w:rPr>
              <w:t>12.60</w:t>
            </w:r>
          </w:p>
        </w:tc>
      </w:tr>
    </w:tbl>
    <w:p w:rsidR="0053573E" w:rsidRDefault="0053573E" w:rsidP="001B674C">
      <w:pPr>
        <w:rPr>
          <w:rFonts w:asciiTheme="minorHAnsi" w:hAnsiTheme="minorHAnsi"/>
        </w:rPr>
      </w:pPr>
    </w:p>
    <w:p w:rsidR="001B674C" w:rsidRDefault="004A2597" w:rsidP="001B674C">
      <w:pPr>
        <w:rPr>
          <w:rFonts w:asciiTheme="minorHAnsi" w:hAnsiTheme="minorHAnsi"/>
        </w:rPr>
      </w:pPr>
      <w:r w:rsidRPr="00A506F3">
        <w:rPr>
          <w:rFonts w:asciiTheme="minorHAnsi" w:hAnsiTheme="minorHAnsi"/>
        </w:rPr>
        <w:t>Department faculty were actively engag</w:t>
      </w:r>
      <w:r w:rsidR="00A506F3" w:rsidRPr="00A506F3">
        <w:rPr>
          <w:rFonts w:asciiTheme="minorHAnsi" w:hAnsiTheme="minorHAnsi"/>
        </w:rPr>
        <w:t>ed in research, service</w:t>
      </w:r>
      <w:r w:rsidRPr="00A506F3">
        <w:rPr>
          <w:rFonts w:asciiTheme="minorHAnsi" w:hAnsiTheme="minorHAnsi"/>
        </w:rPr>
        <w:t xml:space="preserve">, </w:t>
      </w:r>
      <w:r w:rsidR="00A506F3" w:rsidRPr="00A506F3">
        <w:rPr>
          <w:rFonts w:asciiTheme="minorHAnsi" w:hAnsiTheme="minorHAnsi"/>
        </w:rPr>
        <w:t xml:space="preserve">and professional development activities throughout the </w:t>
      </w:r>
      <w:r w:rsidR="00A506F3">
        <w:rPr>
          <w:rFonts w:asciiTheme="minorHAnsi" w:hAnsiTheme="minorHAnsi"/>
        </w:rPr>
        <w:t xml:space="preserve">2010-11 to 2014-15 </w:t>
      </w:r>
      <w:r w:rsidR="00A506F3" w:rsidRPr="00A506F3">
        <w:rPr>
          <w:rFonts w:asciiTheme="minorHAnsi" w:hAnsiTheme="minorHAnsi"/>
        </w:rPr>
        <w:t>reporting period.</w:t>
      </w:r>
      <w:r w:rsidR="00A506F3">
        <w:rPr>
          <w:rFonts w:asciiTheme="minorHAnsi" w:hAnsiTheme="minorHAnsi"/>
        </w:rPr>
        <w:t xml:space="preserve"> In the area of research, CSIS department faculty were very productive in intellectual contributions through research as indicated in the following table: </w:t>
      </w:r>
    </w:p>
    <w:p w:rsidR="00A506F3" w:rsidRDefault="00A506F3" w:rsidP="001B674C">
      <w:pPr>
        <w:rPr>
          <w:rFonts w:asciiTheme="minorHAnsi" w:hAnsiTheme="minorHAnsi"/>
        </w:rPr>
      </w:pPr>
    </w:p>
    <w:tbl>
      <w:tblPr>
        <w:tblW w:w="8840" w:type="dxa"/>
        <w:tblLook w:val="04A0" w:firstRow="1" w:lastRow="0" w:firstColumn="1" w:lastColumn="0" w:noHBand="0" w:noVBand="1"/>
      </w:tblPr>
      <w:tblGrid>
        <w:gridCol w:w="3506"/>
        <w:gridCol w:w="1806"/>
        <w:gridCol w:w="1891"/>
        <w:gridCol w:w="1637"/>
      </w:tblGrid>
      <w:tr w:rsidR="00236787" w:rsidTr="00236787">
        <w:trPr>
          <w:trHeight w:val="173"/>
        </w:trPr>
        <w:tc>
          <w:tcPr>
            <w:tcW w:w="8840" w:type="dxa"/>
            <w:gridSpan w:val="4"/>
            <w:tcBorders>
              <w:top w:val="single" w:sz="8" w:space="0" w:color="auto"/>
              <w:left w:val="single" w:sz="8" w:space="0" w:color="auto"/>
              <w:bottom w:val="single" w:sz="4" w:space="0" w:color="auto"/>
              <w:right w:val="single" w:sz="8" w:space="0" w:color="auto"/>
            </w:tcBorders>
            <w:shd w:val="clear" w:color="000000" w:fill="CCC0DA"/>
            <w:noWrap/>
            <w:vAlign w:val="bottom"/>
            <w:hideMark/>
          </w:tcPr>
          <w:p w:rsidR="00236787" w:rsidRDefault="00236787" w:rsidP="00236787">
            <w:pPr>
              <w:ind w:right="-106"/>
              <w:rPr>
                <w:rFonts w:ascii="Arial" w:hAnsi="Arial" w:cs="Arial"/>
                <w:b/>
                <w:bCs/>
                <w:sz w:val="20"/>
                <w:szCs w:val="20"/>
              </w:rPr>
            </w:pPr>
            <w:r>
              <w:rPr>
                <w:rFonts w:ascii="Arial" w:hAnsi="Arial" w:cs="Arial"/>
                <w:b/>
                <w:bCs/>
                <w:sz w:val="20"/>
                <w:szCs w:val="20"/>
              </w:rPr>
              <w:t>Intellectual Contributions by CSIS Department Faculty for 2010-11 through 2014-15</w:t>
            </w:r>
          </w:p>
        </w:tc>
      </w:tr>
      <w:tr w:rsidR="00A506F3" w:rsidTr="00236787">
        <w:trPr>
          <w:trHeight w:val="173"/>
        </w:trPr>
        <w:tc>
          <w:tcPr>
            <w:tcW w:w="3506" w:type="dxa"/>
            <w:tcBorders>
              <w:top w:val="nil"/>
              <w:left w:val="single" w:sz="8" w:space="0" w:color="auto"/>
              <w:bottom w:val="nil"/>
              <w:right w:val="nil"/>
            </w:tcBorders>
            <w:shd w:val="clear" w:color="000000" w:fill="FFFFFF"/>
            <w:noWrap/>
            <w:vAlign w:val="bottom"/>
            <w:hideMark/>
          </w:tcPr>
          <w:p w:rsidR="00A506F3" w:rsidRDefault="00A506F3" w:rsidP="00A506F3">
            <w:pPr>
              <w:rPr>
                <w:rFonts w:ascii="Arial" w:hAnsi="Arial" w:cs="Arial"/>
                <w:b/>
                <w:bCs/>
                <w:sz w:val="20"/>
                <w:szCs w:val="20"/>
              </w:rPr>
            </w:pPr>
            <w:r>
              <w:rPr>
                <w:rFonts w:ascii="Arial" w:hAnsi="Arial" w:cs="Arial"/>
                <w:b/>
                <w:bCs/>
                <w:sz w:val="20"/>
                <w:szCs w:val="20"/>
              </w:rPr>
              <w:t>Research Category</w:t>
            </w:r>
          </w:p>
        </w:tc>
        <w:tc>
          <w:tcPr>
            <w:tcW w:w="1806" w:type="dxa"/>
            <w:tcBorders>
              <w:top w:val="nil"/>
              <w:left w:val="single" w:sz="4" w:space="0" w:color="auto"/>
              <w:bottom w:val="nil"/>
              <w:right w:val="single" w:sz="4" w:space="0" w:color="auto"/>
            </w:tcBorders>
            <w:shd w:val="clear" w:color="000000" w:fill="FFFFFF"/>
            <w:noWrap/>
            <w:vAlign w:val="bottom"/>
            <w:hideMark/>
          </w:tcPr>
          <w:p w:rsidR="00A506F3" w:rsidRDefault="00A506F3" w:rsidP="00A506F3">
            <w:pPr>
              <w:jc w:val="center"/>
              <w:rPr>
                <w:rFonts w:ascii="Arial" w:hAnsi="Arial" w:cs="Arial"/>
                <w:b/>
                <w:bCs/>
                <w:i/>
                <w:iCs/>
                <w:sz w:val="20"/>
                <w:szCs w:val="20"/>
              </w:rPr>
            </w:pPr>
            <w:r>
              <w:rPr>
                <w:rFonts w:ascii="Arial" w:hAnsi="Arial" w:cs="Arial"/>
                <w:b/>
                <w:bCs/>
                <w:i/>
                <w:iCs/>
                <w:sz w:val="20"/>
                <w:szCs w:val="20"/>
              </w:rPr>
              <w:t>Computer Science</w:t>
            </w:r>
          </w:p>
        </w:tc>
        <w:tc>
          <w:tcPr>
            <w:tcW w:w="1891" w:type="dxa"/>
            <w:tcBorders>
              <w:top w:val="nil"/>
              <w:left w:val="nil"/>
              <w:bottom w:val="nil"/>
              <w:right w:val="single" w:sz="4" w:space="0" w:color="auto"/>
            </w:tcBorders>
            <w:shd w:val="clear" w:color="000000" w:fill="FFFFFF"/>
            <w:noWrap/>
            <w:vAlign w:val="bottom"/>
            <w:hideMark/>
          </w:tcPr>
          <w:p w:rsidR="00A506F3" w:rsidRDefault="00A506F3" w:rsidP="00A506F3">
            <w:pPr>
              <w:jc w:val="center"/>
              <w:rPr>
                <w:rFonts w:ascii="Arial" w:hAnsi="Arial" w:cs="Arial"/>
                <w:b/>
                <w:bCs/>
                <w:i/>
                <w:iCs/>
                <w:sz w:val="20"/>
                <w:szCs w:val="20"/>
              </w:rPr>
            </w:pPr>
            <w:r>
              <w:rPr>
                <w:rFonts w:ascii="Arial" w:hAnsi="Arial" w:cs="Arial"/>
                <w:b/>
                <w:bCs/>
                <w:i/>
                <w:iCs/>
                <w:sz w:val="20"/>
                <w:szCs w:val="20"/>
              </w:rPr>
              <w:t>Computer Information Systems</w:t>
            </w:r>
          </w:p>
        </w:tc>
        <w:tc>
          <w:tcPr>
            <w:tcW w:w="1637" w:type="dxa"/>
            <w:tcBorders>
              <w:top w:val="nil"/>
              <w:left w:val="nil"/>
              <w:bottom w:val="nil"/>
              <w:right w:val="single" w:sz="8" w:space="0" w:color="auto"/>
            </w:tcBorders>
            <w:shd w:val="clear" w:color="000000" w:fill="FFFFFF"/>
            <w:noWrap/>
            <w:vAlign w:val="bottom"/>
            <w:hideMark/>
          </w:tcPr>
          <w:p w:rsidR="00A506F3" w:rsidRDefault="00A506F3" w:rsidP="00A506F3">
            <w:pPr>
              <w:jc w:val="center"/>
              <w:rPr>
                <w:rFonts w:ascii="Arial" w:hAnsi="Arial" w:cs="Arial"/>
                <w:b/>
                <w:bCs/>
                <w:i/>
                <w:iCs/>
                <w:sz w:val="20"/>
                <w:szCs w:val="20"/>
              </w:rPr>
            </w:pPr>
            <w:r>
              <w:rPr>
                <w:rFonts w:ascii="Arial" w:hAnsi="Arial" w:cs="Arial"/>
                <w:b/>
                <w:bCs/>
                <w:i/>
                <w:iCs/>
                <w:sz w:val="20"/>
                <w:szCs w:val="20"/>
              </w:rPr>
              <w:t>Total</w:t>
            </w:r>
          </w:p>
        </w:tc>
      </w:tr>
      <w:tr w:rsidR="00A506F3" w:rsidTr="00236787">
        <w:trPr>
          <w:trHeight w:val="173"/>
        </w:trPr>
        <w:tc>
          <w:tcPr>
            <w:tcW w:w="350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506F3" w:rsidRDefault="00A506F3" w:rsidP="00A506F3">
            <w:pPr>
              <w:rPr>
                <w:rFonts w:ascii="Arial" w:hAnsi="Arial" w:cs="Arial"/>
                <w:sz w:val="20"/>
                <w:szCs w:val="20"/>
              </w:rPr>
            </w:pPr>
            <w:r>
              <w:rPr>
                <w:rFonts w:ascii="Arial" w:hAnsi="Arial" w:cs="Arial"/>
                <w:sz w:val="20"/>
                <w:szCs w:val="20"/>
              </w:rPr>
              <w:t>Articles in Refereed Journals</w:t>
            </w:r>
          </w:p>
        </w:tc>
        <w:tc>
          <w:tcPr>
            <w:tcW w:w="1806" w:type="dxa"/>
            <w:tcBorders>
              <w:top w:val="single" w:sz="4" w:space="0" w:color="auto"/>
              <w:left w:val="nil"/>
              <w:bottom w:val="single" w:sz="4" w:space="0" w:color="auto"/>
              <w:right w:val="single" w:sz="4" w:space="0" w:color="auto"/>
            </w:tcBorders>
            <w:shd w:val="clear" w:color="000000" w:fill="FFFFFF"/>
            <w:noWrap/>
            <w:vAlign w:val="bottom"/>
            <w:hideMark/>
          </w:tcPr>
          <w:p w:rsidR="00A506F3" w:rsidRDefault="00A506F3" w:rsidP="00A506F3">
            <w:pPr>
              <w:jc w:val="right"/>
              <w:rPr>
                <w:rFonts w:ascii="Arial" w:hAnsi="Arial" w:cs="Arial"/>
                <w:sz w:val="20"/>
                <w:szCs w:val="20"/>
              </w:rPr>
            </w:pPr>
            <w:r>
              <w:rPr>
                <w:rFonts w:ascii="Arial" w:hAnsi="Arial" w:cs="Arial"/>
                <w:sz w:val="20"/>
                <w:szCs w:val="20"/>
              </w:rPr>
              <w:t>10</w:t>
            </w:r>
          </w:p>
        </w:tc>
        <w:tc>
          <w:tcPr>
            <w:tcW w:w="1891" w:type="dxa"/>
            <w:tcBorders>
              <w:top w:val="single" w:sz="4" w:space="0" w:color="auto"/>
              <w:left w:val="nil"/>
              <w:bottom w:val="single" w:sz="4" w:space="0" w:color="auto"/>
              <w:right w:val="single" w:sz="4" w:space="0" w:color="auto"/>
            </w:tcBorders>
            <w:shd w:val="clear" w:color="000000" w:fill="FFFFFF"/>
            <w:noWrap/>
            <w:vAlign w:val="bottom"/>
            <w:hideMark/>
          </w:tcPr>
          <w:p w:rsidR="00A506F3" w:rsidRDefault="00A506F3" w:rsidP="00A506F3">
            <w:pPr>
              <w:jc w:val="right"/>
              <w:rPr>
                <w:rFonts w:ascii="Arial" w:hAnsi="Arial" w:cs="Arial"/>
                <w:sz w:val="20"/>
                <w:szCs w:val="20"/>
              </w:rPr>
            </w:pPr>
            <w:r>
              <w:rPr>
                <w:rFonts w:ascii="Arial" w:hAnsi="Arial" w:cs="Arial"/>
                <w:sz w:val="20"/>
                <w:szCs w:val="20"/>
              </w:rPr>
              <w:t>58</w:t>
            </w:r>
          </w:p>
        </w:tc>
        <w:tc>
          <w:tcPr>
            <w:tcW w:w="1637" w:type="dxa"/>
            <w:tcBorders>
              <w:top w:val="single" w:sz="4" w:space="0" w:color="auto"/>
              <w:left w:val="nil"/>
              <w:bottom w:val="single" w:sz="4" w:space="0" w:color="auto"/>
              <w:right w:val="single" w:sz="8" w:space="0" w:color="auto"/>
            </w:tcBorders>
            <w:shd w:val="clear" w:color="000000" w:fill="FFFFFF"/>
            <w:noWrap/>
            <w:vAlign w:val="bottom"/>
            <w:hideMark/>
          </w:tcPr>
          <w:p w:rsidR="00A506F3" w:rsidRDefault="00A506F3" w:rsidP="00A506F3">
            <w:pPr>
              <w:jc w:val="right"/>
              <w:rPr>
                <w:rFonts w:ascii="Arial" w:hAnsi="Arial" w:cs="Arial"/>
                <w:sz w:val="20"/>
                <w:szCs w:val="20"/>
              </w:rPr>
            </w:pPr>
            <w:r>
              <w:rPr>
                <w:rFonts w:ascii="Arial" w:hAnsi="Arial" w:cs="Arial"/>
                <w:sz w:val="20"/>
                <w:szCs w:val="20"/>
              </w:rPr>
              <w:t>68</w:t>
            </w:r>
          </w:p>
        </w:tc>
      </w:tr>
      <w:tr w:rsidR="00A506F3" w:rsidTr="00236787">
        <w:trPr>
          <w:trHeight w:val="173"/>
        </w:trPr>
        <w:tc>
          <w:tcPr>
            <w:tcW w:w="3506" w:type="dxa"/>
            <w:tcBorders>
              <w:top w:val="nil"/>
              <w:left w:val="single" w:sz="8" w:space="0" w:color="auto"/>
              <w:bottom w:val="single" w:sz="4" w:space="0" w:color="auto"/>
              <w:right w:val="single" w:sz="4" w:space="0" w:color="auto"/>
            </w:tcBorders>
            <w:shd w:val="clear" w:color="000000" w:fill="FFFFFF"/>
            <w:noWrap/>
            <w:vAlign w:val="bottom"/>
            <w:hideMark/>
          </w:tcPr>
          <w:p w:rsidR="00A506F3" w:rsidRDefault="004B404C" w:rsidP="00A506F3">
            <w:pPr>
              <w:rPr>
                <w:rFonts w:ascii="Arial" w:hAnsi="Arial" w:cs="Arial"/>
                <w:sz w:val="20"/>
                <w:szCs w:val="20"/>
              </w:rPr>
            </w:pPr>
            <w:r>
              <w:rPr>
                <w:rFonts w:ascii="Arial" w:hAnsi="Arial" w:cs="Arial"/>
                <w:sz w:val="20"/>
                <w:szCs w:val="20"/>
              </w:rPr>
              <w:t>Publications in Refereed Conference Proceedings</w:t>
            </w:r>
          </w:p>
        </w:tc>
        <w:tc>
          <w:tcPr>
            <w:tcW w:w="1806" w:type="dxa"/>
            <w:tcBorders>
              <w:top w:val="nil"/>
              <w:left w:val="nil"/>
              <w:bottom w:val="single" w:sz="4" w:space="0" w:color="auto"/>
              <w:right w:val="single" w:sz="4" w:space="0" w:color="auto"/>
            </w:tcBorders>
            <w:shd w:val="clear" w:color="000000" w:fill="FFFFFF"/>
            <w:noWrap/>
            <w:vAlign w:val="bottom"/>
            <w:hideMark/>
          </w:tcPr>
          <w:p w:rsidR="00A506F3" w:rsidRDefault="004B404C" w:rsidP="00A506F3">
            <w:pPr>
              <w:jc w:val="right"/>
              <w:rPr>
                <w:rFonts w:ascii="Arial" w:hAnsi="Arial" w:cs="Arial"/>
                <w:sz w:val="20"/>
                <w:szCs w:val="20"/>
              </w:rPr>
            </w:pPr>
            <w:r>
              <w:rPr>
                <w:rFonts w:ascii="Arial" w:hAnsi="Arial" w:cs="Arial"/>
                <w:sz w:val="20"/>
                <w:szCs w:val="20"/>
              </w:rPr>
              <w:t>20</w:t>
            </w:r>
          </w:p>
        </w:tc>
        <w:tc>
          <w:tcPr>
            <w:tcW w:w="1891" w:type="dxa"/>
            <w:tcBorders>
              <w:top w:val="nil"/>
              <w:left w:val="nil"/>
              <w:bottom w:val="single" w:sz="4" w:space="0" w:color="auto"/>
              <w:right w:val="single" w:sz="4" w:space="0" w:color="auto"/>
            </w:tcBorders>
            <w:shd w:val="clear" w:color="000000" w:fill="FFFFFF"/>
            <w:noWrap/>
            <w:vAlign w:val="bottom"/>
            <w:hideMark/>
          </w:tcPr>
          <w:p w:rsidR="00A506F3" w:rsidRDefault="00A506F3" w:rsidP="00A506F3">
            <w:pPr>
              <w:jc w:val="right"/>
              <w:rPr>
                <w:rFonts w:ascii="Arial" w:hAnsi="Arial" w:cs="Arial"/>
                <w:sz w:val="20"/>
                <w:szCs w:val="20"/>
              </w:rPr>
            </w:pPr>
          </w:p>
        </w:tc>
        <w:tc>
          <w:tcPr>
            <w:tcW w:w="1637" w:type="dxa"/>
            <w:tcBorders>
              <w:top w:val="nil"/>
              <w:left w:val="nil"/>
              <w:bottom w:val="single" w:sz="4" w:space="0" w:color="auto"/>
              <w:right w:val="single" w:sz="8" w:space="0" w:color="auto"/>
            </w:tcBorders>
            <w:shd w:val="clear" w:color="000000" w:fill="FFFFFF"/>
            <w:noWrap/>
            <w:vAlign w:val="bottom"/>
            <w:hideMark/>
          </w:tcPr>
          <w:p w:rsidR="00A506F3" w:rsidRDefault="004B404C" w:rsidP="00A506F3">
            <w:pPr>
              <w:jc w:val="right"/>
              <w:rPr>
                <w:rFonts w:ascii="Arial" w:hAnsi="Arial" w:cs="Arial"/>
                <w:sz w:val="20"/>
                <w:szCs w:val="20"/>
              </w:rPr>
            </w:pPr>
            <w:r>
              <w:rPr>
                <w:rFonts w:ascii="Arial" w:hAnsi="Arial" w:cs="Arial"/>
                <w:sz w:val="20"/>
                <w:szCs w:val="20"/>
              </w:rPr>
              <w:t>20</w:t>
            </w:r>
          </w:p>
        </w:tc>
      </w:tr>
      <w:tr w:rsidR="004B404C" w:rsidTr="00236787">
        <w:trPr>
          <w:trHeight w:val="173"/>
        </w:trPr>
        <w:tc>
          <w:tcPr>
            <w:tcW w:w="3506" w:type="dxa"/>
            <w:tcBorders>
              <w:top w:val="nil"/>
              <w:left w:val="single" w:sz="8" w:space="0" w:color="auto"/>
              <w:bottom w:val="single" w:sz="4" w:space="0" w:color="auto"/>
              <w:right w:val="single" w:sz="4" w:space="0" w:color="auto"/>
            </w:tcBorders>
            <w:shd w:val="clear" w:color="000000" w:fill="FFFFFF"/>
            <w:noWrap/>
            <w:vAlign w:val="bottom"/>
          </w:tcPr>
          <w:p w:rsidR="004B404C" w:rsidRDefault="004B404C" w:rsidP="00A506F3">
            <w:pPr>
              <w:rPr>
                <w:rFonts w:ascii="Arial" w:hAnsi="Arial" w:cs="Arial"/>
                <w:sz w:val="20"/>
                <w:szCs w:val="20"/>
              </w:rPr>
            </w:pPr>
            <w:r>
              <w:rPr>
                <w:rFonts w:ascii="Arial" w:hAnsi="Arial" w:cs="Arial"/>
                <w:sz w:val="20"/>
                <w:szCs w:val="20"/>
              </w:rPr>
              <w:t>Presentations in Refereed Conference Proceedings</w:t>
            </w:r>
          </w:p>
        </w:tc>
        <w:tc>
          <w:tcPr>
            <w:tcW w:w="1806"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p>
        </w:tc>
        <w:tc>
          <w:tcPr>
            <w:tcW w:w="1891"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36</w:t>
            </w:r>
          </w:p>
        </w:tc>
        <w:tc>
          <w:tcPr>
            <w:tcW w:w="1637" w:type="dxa"/>
            <w:tcBorders>
              <w:top w:val="nil"/>
              <w:left w:val="nil"/>
              <w:bottom w:val="single" w:sz="4" w:space="0" w:color="auto"/>
              <w:right w:val="single" w:sz="8"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36</w:t>
            </w:r>
          </w:p>
        </w:tc>
      </w:tr>
      <w:tr w:rsidR="004B404C" w:rsidTr="00236787">
        <w:trPr>
          <w:trHeight w:val="173"/>
        </w:trPr>
        <w:tc>
          <w:tcPr>
            <w:tcW w:w="3506" w:type="dxa"/>
            <w:tcBorders>
              <w:top w:val="nil"/>
              <w:left w:val="single" w:sz="8" w:space="0" w:color="auto"/>
              <w:bottom w:val="single" w:sz="4" w:space="0" w:color="auto"/>
              <w:right w:val="single" w:sz="4" w:space="0" w:color="auto"/>
            </w:tcBorders>
            <w:shd w:val="clear" w:color="000000" w:fill="FFFFFF"/>
            <w:noWrap/>
            <w:vAlign w:val="bottom"/>
          </w:tcPr>
          <w:p w:rsidR="004B404C" w:rsidRDefault="004B404C" w:rsidP="00A506F3">
            <w:pPr>
              <w:rPr>
                <w:rFonts w:ascii="Arial" w:hAnsi="Arial" w:cs="Arial"/>
                <w:sz w:val="20"/>
                <w:szCs w:val="20"/>
              </w:rPr>
            </w:pPr>
            <w:r>
              <w:rPr>
                <w:rFonts w:ascii="Arial" w:hAnsi="Arial" w:cs="Arial"/>
                <w:sz w:val="20"/>
                <w:szCs w:val="20"/>
              </w:rPr>
              <w:lastRenderedPageBreak/>
              <w:t>Books, Monographs, Compilations, Manuals, Supplements, Chapters, Cases, Readings</w:t>
            </w:r>
          </w:p>
        </w:tc>
        <w:tc>
          <w:tcPr>
            <w:tcW w:w="1806"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1</w:t>
            </w:r>
          </w:p>
        </w:tc>
        <w:tc>
          <w:tcPr>
            <w:tcW w:w="1891"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5</w:t>
            </w:r>
          </w:p>
        </w:tc>
        <w:tc>
          <w:tcPr>
            <w:tcW w:w="1637" w:type="dxa"/>
            <w:tcBorders>
              <w:top w:val="nil"/>
              <w:left w:val="nil"/>
              <w:bottom w:val="single" w:sz="4" w:space="0" w:color="auto"/>
              <w:right w:val="single" w:sz="8"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6</w:t>
            </w:r>
          </w:p>
        </w:tc>
      </w:tr>
      <w:tr w:rsidR="004B404C" w:rsidTr="00236787">
        <w:trPr>
          <w:trHeight w:val="173"/>
        </w:trPr>
        <w:tc>
          <w:tcPr>
            <w:tcW w:w="3506" w:type="dxa"/>
            <w:tcBorders>
              <w:top w:val="nil"/>
              <w:left w:val="single" w:sz="8" w:space="0" w:color="auto"/>
              <w:bottom w:val="single" w:sz="4" w:space="0" w:color="auto"/>
              <w:right w:val="single" w:sz="4" w:space="0" w:color="auto"/>
            </w:tcBorders>
            <w:shd w:val="clear" w:color="000000" w:fill="FFFFFF"/>
            <w:noWrap/>
            <w:vAlign w:val="bottom"/>
          </w:tcPr>
          <w:p w:rsidR="004B404C" w:rsidRDefault="004B404C" w:rsidP="00A506F3">
            <w:pPr>
              <w:rPr>
                <w:rFonts w:ascii="Arial" w:hAnsi="Arial" w:cs="Arial"/>
                <w:sz w:val="20"/>
                <w:szCs w:val="20"/>
              </w:rPr>
            </w:pPr>
            <w:r>
              <w:rPr>
                <w:rFonts w:ascii="Arial" w:hAnsi="Arial" w:cs="Arial"/>
                <w:sz w:val="20"/>
                <w:szCs w:val="20"/>
              </w:rPr>
              <w:t>Presentations of Refereed Papers</w:t>
            </w:r>
          </w:p>
        </w:tc>
        <w:tc>
          <w:tcPr>
            <w:tcW w:w="1806"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16</w:t>
            </w:r>
          </w:p>
        </w:tc>
        <w:tc>
          <w:tcPr>
            <w:tcW w:w="1891"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4</w:t>
            </w:r>
          </w:p>
        </w:tc>
        <w:tc>
          <w:tcPr>
            <w:tcW w:w="1637" w:type="dxa"/>
            <w:tcBorders>
              <w:top w:val="nil"/>
              <w:left w:val="nil"/>
              <w:bottom w:val="single" w:sz="4" w:space="0" w:color="auto"/>
              <w:right w:val="single" w:sz="8"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20</w:t>
            </w:r>
          </w:p>
        </w:tc>
      </w:tr>
      <w:tr w:rsidR="004B404C" w:rsidTr="00236787">
        <w:trPr>
          <w:trHeight w:val="173"/>
        </w:trPr>
        <w:tc>
          <w:tcPr>
            <w:tcW w:w="3506" w:type="dxa"/>
            <w:tcBorders>
              <w:top w:val="nil"/>
              <w:left w:val="single" w:sz="8" w:space="0" w:color="auto"/>
              <w:bottom w:val="single" w:sz="4" w:space="0" w:color="auto"/>
              <w:right w:val="single" w:sz="4" w:space="0" w:color="auto"/>
            </w:tcBorders>
            <w:shd w:val="clear" w:color="000000" w:fill="FFFFFF"/>
            <w:noWrap/>
            <w:vAlign w:val="bottom"/>
          </w:tcPr>
          <w:p w:rsidR="004B404C" w:rsidRDefault="004B404C" w:rsidP="00A506F3">
            <w:pPr>
              <w:rPr>
                <w:rFonts w:ascii="Arial" w:hAnsi="Arial" w:cs="Arial"/>
                <w:sz w:val="20"/>
                <w:szCs w:val="20"/>
              </w:rPr>
            </w:pPr>
            <w:r>
              <w:rPr>
                <w:rFonts w:ascii="Arial" w:hAnsi="Arial" w:cs="Arial"/>
                <w:sz w:val="20"/>
                <w:szCs w:val="20"/>
              </w:rPr>
              <w:t>Presentations of Non-Refereed Papers</w:t>
            </w:r>
          </w:p>
        </w:tc>
        <w:tc>
          <w:tcPr>
            <w:tcW w:w="1806"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p>
        </w:tc>
        <w:tc>
          <w:tcPr>
            <w:tcW w:w="1891"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5</w:t>
            </w:r>
          </w:p>
        </w:tc>
        <w:tc>
          <w:tcPr>
            <w:tcW w:w="1637" w:type="dxa"/>
            <w:tcBorders>
              <w:top w:val="nil"/>
              <w:left w:val="nil"/>
              <w:bottom w:val="single" w:sz="4" w:space="0" w:color="auto"/>
              <w:right w:val="single" w:sz="8"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5</w:t>
            </w:r>
          </w:p>
        </w:tc>
      </w:tr>
      <w:tr w:rsidR="004B404C" w:rsidTr="00236787">
        <w:trPr>
          <w:trHeight w:val="173"/>
        </w:trPr>
        <w:tc>
          <w:tcPr>
            <w:tcW w:w="3506" w:type="dxa"/>
            <w:tcBorders>
              <w:top w:val="nil"/>
              <w:left w:val="single" w:sz="8" w:space="0" w:color="auto"/>
              <w:bottom w:val="single" w:sz="4" w:space="0" w:color="auto"/>
              <w:right w:val="single" w:sz="4" w:space="0" w:color="auto"/>
            </w:tcBorders>
            <w:shd w:val="clear" w:color="000000" w:fill="FFFFFF"/>
            <w:noWrap/>
            <w:vAlign w:val="bottom"/>
          </w:tcPr>
          <w:p w:rsidR="004B404C" w:rsidRDefault="004B404C" w:rsidP="00A506F3">
            <w:pPr>
              <w:rPr>
                <w:rFonts w:ascii="Arial" w:hAnsi="Arial" w:cs="Arial"/>
                <w:sz w:val="20"/>
                <w:szCs w:val="20"/>
              </w:rPr>
            </w:pPr>
            <w:r>
              <w:rPr>
                <w:rFonts w:ascii="Arial" w:hAnsi="Arial" w:cs="Arial"/>
                <w:sz w:val="20"/>
                <w:szCs w:val="20"/>
              </w:rPr>
              <w:t xml:space="preserve">Other Research </w:t>
            </w:r>
          </w:p>
        </w:tc>
        <w:tc>
          <w:tcPr>
            <w:tcW w:w="1806"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p>
        </w:tc>
        <w:tc>
          <w:tcPr>
            <w:tcW w:w="1891" w:type="dxa"/>
            <w:tcBorders>
              <w:top w:val="nil"/>
              <w:left w:val="nil"/>
              <w:bottom w:val="single" w:sz="4" w:space="0" w:color="auto"/>
              <w:right w:val="single" w:sz="4"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3</w:t>
            </w:r>
          </w:p>
        </w:tc>
        <w:tc>
          <w:tcPr>
            <w:tcW w:w="1637" w:type="dxa"/>
            <w:tcBorders>
              <w:top w:val="nil"/>
              <w:left w:val="nil"/>
              <w:bottom w:val="single" w:sz="4" w:space="0" w:color="auto"/>
              <w:right w:val="single" w:sz="8" w:space="0" w:color="auto"/>
            </w:tcBorders>
            <w:shd w:val="clear" w:color="000000" w:fill="FFFFFF"/>
            <w:noWrap/>
            <w:vAlign w:val="bottom"/>
          </w:tcPr>
          <w:p w:rsidR="004B404C" w:rsidRDefault="004B404C" w:rsidP="00A506F3">
            <w:pPr>
              <w:jc w:val="right"/>
              <w:rPr>
                <w:rFonts w:ascii="Arial" w:hAnsi="Arial" w:cs="Arial"/>
                <w:sz w:val="20"/>
                <w:szCs w:val="20"/>
              </w:rPr>
            </w:pPr>
            <w:r>
              <w:rPr>
                <w:rFonts w:ascii="Arial" w:hAnsi="Arial" w:cs="Arial"/>
                <w:sz w:val="20"/>
                <w:szCs w:val="20"/>
              </w:rPr>
              <w:t>3</w:t>
            </w:r>
          </w:p>
        </w:tc>
      </w:tr>
      <w:tr w:rsidR="00A506F3" w:rsidTr="00236787">
        <w:trPr>
          <w:trHeight w:val="183"/>
        </w:trPr>
        <w:tc>
          <w:tcPr>
            <w:tcW w:w="3506" w:type="dxa"/>
            <w:tcBorders>
              <w:top w:val="nil"/>
              <w:left w:val="single" w:sz="8" w:space="0" w:color="auto"/>
              <w:bottom w:val="single" w:sz="8" w:space="0" w:color="auto"/>
              <w:right w:val="single" w:sz="4" w:space="0" w:color="auto"/>
            </w:tcBorders>
            <w:shd w:val="clear" w:color="000000" w:fill="FFFFFF"/>
            <w:noWrap/>
            <w:vAlign w:val="bottom"/>
            <w:hideMark/>
          </w:tcPr>
          <w:p w:rsidR="00A506F3" w:rsidRDefault="00A506F3" w:rsidP="00A506F3">
            <w:pPr>
              <w:rPr>
                <w:rFonts w:ascii="Arial" w:hAnsi="Arial" w:cs="Arial"/>
                <w:b/>
                <w:bCs/>
                <w:sz w:val="20"/>
                <w:szCs w:val="20"/>
              </w:rPr>
            </w:pPr>
            <w:r>
              <w:rPr>
                <w:rFonts w:ascii="Arial" w:hAnsi="Arial" w:cs="Arial"/>
                <w:b/>
                <w:bCs/>
                <w:sz w:val="20"/>
                <w:szCs w:val="20"/>
              </w:rPr>
              <w:t>Total</w:t>
            </w:r>
          </w:p>
        </w:tc>
        <w:tc>
          <w:tcPr>
            <w:tcW w:w="1806" w:type="dxa"/>
            <w:tcBorders>
              <w:top w:val="nil"/>
              <w:left w:val="nil"/>
              <w:bottom w:val="single" w:sz="8" w:space="0" w:color="auto"/>
              <w:right w:val="single" w:sz="4" w:space="0" w:color="auto"/>
            </w:tcBorders>
            <w:shd w:val="clear" w:color="000000" w:fill="FFFFFF"/>
            <w:noWrap/>
            <w:vAlign w:val="bottom"/>
            <w:hideMark/>
          </w:tcPr>
          <w:p w:rsidR="00A506F3" w:rsidRDefault="004B404C" w:rsidP="00A506F3">
            <w:pPr>
              <w:jc w:val="right"/>
              <w:rPr>
                <w:rFonts w:ascii="Arial" w:hAnsi="Arial" w:cs="Arial"/>
                <w:b/>
                <w:bCs/>
                <w:sz w:val="20"/>
                <w:szCs w:val="20"/>
              </w:rPr>
            </w:pPr>
            <w:r>
              <w:rPr>
                <w:rFonts w:ascii="Arial" w:hAnsi="Arial" w:cs="Arial"/>
                <w:b/>
                <w:bCs/>
                <w:sz w:val="20"/>
                <w:szCs w:val="20"/>
              </w:rPr>
              <w:t>47</w:t>
            </w:r>
          </w:p>
        </w:tc>
        <w:tc>
          <w:tcPr>
            <w:tcW w:w="1891" w:type="dxa"/>
            <w:tcBorders>
              <w:top w:val="nil"/>
              <w:left w:val="nil"/>
              <w:bottom w:val="single" w:sz="8" w:space="0" w:color="auto"/>
              <w:right w:val="single" w:sz="4" w:space="0" w:color="auto"/>
            </w:tcBorders>
            <w:shd w:val="clear" w:color="000000" w:fill="FFFFFF"/>
            <w:noWrap/>
            <w:vAlign w:val="bottom"/>
            <w:hideMark/>
          </w:tcPr>
          <w:p w:rsidR="00A506F3" w:rsidRDefault="004B404C" w:rsidP="00A506F3">
            <w:pPr>
              <w:jc w:val="right"/>
              <w:rPr>
                <w:rFonts w:ascii="Arial" w:hAnsi="Arial" w:cs="Arial"/>
                <w:b/>
                <w:bCs/>
                <w:sz w:val="20"/>
                <w:szCs w:val="20"/>
              </w:rPr>
            </w:pPr>
            <w:r>
              <w:rPr>
                <w:rFonts w:ascii="Arial" w:hAnsi="Arial" w:cs="Arial"/>
                <w:b/>
                <w:bCs/>
                <w:sz w:val="20"/>
                <w:szCs w:val="20"/>
              </w:rPr>
              <w:t>111</w:t>
            </w:r>
          </w:p>
        </w:tc>
        <w:tc>
          <w:tcPr>
            <w:tcW w:w="1637" w:type="dxa"/>
            <w:tcBorders>
              <w:top w:val="nil"/>
              <w:left w:val="nil"/>
              <w:bottom w:val="single" w:sz="8" w:space="0" w:color="auto"/>
              <w:right w:val="single" w:sz="8" w:space="0" w:color="auto"/>
            </w:tcBorders>
            <w:shd w:val="clear" w:color="000000" w:fill="FFFFFF"/>
            <w:noWrap/>
            <w:vAlign w:val="bottom"/>
            <w:hideMark/>
          </w:tcPr>
          <w:p w:rsidR="00A506F3" w:rsidRDefault="004B404C" w:rsidP="00A506F3">
            <w:pPr>
              <w:jc w:val="right"/>
              <w:rPr>
                <w:rFonts w:ascii="Arial" w:hAnsi="Arial" w:cs="Arial"/>
                <w:b/>
                <w:bCs/>
                <w:sz w:val="20"/>
                <w:szCs w:val="20"/>
              </w:rPr>
            </w:pPr>
            <w:r>
              <w:rPr>
                <w:rFonts w:ascii="Arial" w:hAnsi="Arial" w:cs="Arial"/>
                <w:b/>
                <w:bCs/>
                <w:sz w:val="20"/>
                <w:szCs w:val="20"/>
              </w:rPr>
              <w:t>158</w:t>
            </w:r>
          </w:p>
        </w:tc>
      </w:tr>
    </w:tbl>
    <w:p w:rsidR="00A506F3" w:rsidRPr="00A506F3" w:rsidRDefault="00A506F3" w:rsidP="001B674C">
      <w:pPr>
        <w:rPr>
          <w:rFonts w:asciiTheme="minorHAnsi" w:hAnsiTheme="minorHAnsi"/>
        </w:rPr>
      </w:pPr>
    </w:p>
    <w:p w:rsidR="006D2688" w:rsidRDefault="00F12BF8" w:rsidP="004B404C">
      <w:pPr>
        <w:ind w:right="360"/>
        <w:rPr>
          <w:rFonts w:asciiTheme="minorHAnsi" w:hAnsiTheme="minorHAnsi"/>
        </w:rPr>
      </w:pPr>
      <w:r>
        <w:rPr>
          <w:rFonts w:asciiTheme="minorHAnsi" w:hAnsiTheme="minorHAnsi"/>
        </w:rPr>
        <w:t>In service</w:t>
      </w:r>
      <w:r w:rsidRPr="00F12BF8">
        <w:rPr>
          <w:rFonts w:asciiTheme="minorHAnsi" w:hAnsiTheme="minorHAnsi"/>
        </w:rPr>
        <w:t xml:space="preserve">, </w:t>
      </w:r>
      <w:r>
        <w:rPr>
          <w:rFonts w:asciiTheme="minorHAnsi" w:hAnsiTheme="minorHAnsi"/>
        </w:rPr>
        <w:t xml:space="preserve">CSIS departmental faculty were highly engaged throughout the reporting period. These activities included Service to the Institution, Service to the Community, and Service to the Profession. </w:t>
      </w:r>
      <w:r w:rsidR="00235A43">
        <w:rPr>
          <w:rFonts w:asciiTheme="minorHAnsi" w:hAnsiTheme="minorHAnsi"/>
        </w:rPr>
        <w:t xml:space="preserve">Faculty members provided a wide range of service across those three categories during the 2010-11 through 2014-15 reporting period. </w:t>
      </w:r>
      <w:r w:rsidR="006D2688">
        <w:rPr>
          <w:rFonts w:asciiTheme="minorHAnsi" w:hAnsiTheme="minorHAnsi"/>
        </w:rPr>
        <w:t>During the five-year reporting period, Department faculty collectively documented 178 service contributions to the University, 144 service contributions to the profession, and 46 service contributions to the community.</w:t>
      </w:r>
    </w:p>
    <w:p w:rsidR="00A674C7" w:rsidRDefault="00A674C7" w:rsidP="004B404C">
      <w:pPr>
        <w:ind w:right="360"/>
        <w:rPr>
          <w:rFonts w:asciiTheme="minorHAnsi" w:hAnsiTheme="minorHAnsi"/>
        </w:rPr>
      </w:pPr>
    </w:p>
    <w:p w:rsidR="00A674C7" w:rsidRDefault="003B5BF1" w:rsidP="004B404C">
      <w:pPr>
        <w:ind w:right="360"/>
        <w:rPr>
          <w:rFonts w:asciiTheme="minorHAnsi" w:hAnsiTheme="minorHAnsi"/>
        </w:rPr>
      </w:pPr>
      <w:r w:rsidRPr="003B5BF1">
        <w:rPr>
          <w:rFonts w:asciiTheme="minorHAnsi" w:hAnsiTheme="minorHAnsi"/>
        </w:rPr>
        <w:t xml:space="preserve">Funding </w:t>
      </w:r>
      <w:r>
        <w:rPr>
          <w:rFonts w:asciiTheme="minorHAnsi" w:hAnsiTheme="minorHAnsi"/>
        </w:rPr>
        <w:t>to support faculty development activities was funded to the extent available within the departmental budget over the five-year reporting period as follows:</w:t>
      </w:r>
    </w:p>
    <w:p w:rsidR="00D463F7" w:rsidRDefault="00D463F7" w:rsidP="004B404C">
      <w:pPr>
        <w:ind w:right="360"/>
        <w:rPr>
          <w:rFonts w:asciiTheme="minorHAnsi" w:hAnsiTheme="minorHAnsi"/>
        </w:rPr>
      </w:pPr>
    </w:p>
    <w:tbl>
      <w:tblPr>
        <w:tblStyle w:val="TableGrid"/>
        <w:tblW w:w="0" w:type="auto"/>
        <w:tblLook w:val="04A0" w:firstRow="1" w:lastRow="0" w:firstColumn="1" w:lastColumn="0" w:noHBand="0" w:noVBand="1"/>
      </w:tblPr>
      <w:tblGrid>
        <w:gridCol w:w="2155"/>
        <w:gridCol w:w="6390"/>
      </w:tblGrid>
      <w:tr w:rsidR="00D463F7" w:rsidTr="00D463F7">
        <w:tc>
          <w:tcPr>
            <w:tcW w:w="2155" w:type="dxa"/>
          </w:tcPr>
          <w:p w:rsidR="00D463F7" w:rsidRPr="00D463F7" w:rsidRDefault="00D463F7" w:rsidP="00D463F7">
            <w:pPr>
              <w:ind w:right="-106"/>
              <w:rPr>
                <w:rFonts w:ascii="Arial" w:hAnsi="Arial" w:cs="Arial"/>
                <w:b/>
                <w:bCs/>
                <w:sz w:val="20"/>
                <w:szCs w:val="20"/>
              </w:rPr>
            </w:pPr>
            <w:r w:rsidRPr="00D463F7">
              <w:rPr>
                <w:rFonts w:ascii="Arial" w:hAnsi="Arial" w:cs="Arial"/>
                <w:b/>
                <w:bCs/>
                <w:sz w:val="20"/>
                <w:szCs w:val="20"/>
              </w:rPr>
              <w:t>Academic Year</w:t>
            </w:r>
          </w:p>
        </w:tc>
        <w:tc>
          <w:tcPr>
            <w:tcW w:w="6390" w:type="dxa"/>
          </w:tcPr>
          <w:p w:rsidR="00D463F7" w:rsidRPr="00D463F7" w:rsidRDefault="00D463F7" w:rsidP="00D463F7">
            <w:pPr>
              <w:ind w:right="-106"/>
              <w:rPr>
                <w:rFonts w:ascii="Arial" w:hAnsi="Arial" w:cs="Arial"/>
                <w:b/>
                <w:bCs/>
                <w:sz w:val="20"/>
                <w:szCs w:val="20"/>
              </w:rPr>
            </w:pPr>
            <w:r w:rsidRPr="00D463F7">
              <w:rPr>
                <w:rFonts w:ascii="Arial" w:hAnsi="Arial" w:cs="Arial"/>
                <w:b/>
                <w:bCs/>
                <w:sz w:val="20"/>
                <w:szCs w:val="20"/>
              </w:rPr>
              <w:t>Professional Development Expenditures Funded by Department</w:t>
            </w:r>
          </w:p>
        </w:tc>
      </w:tr>
      <w:tr w:rsidR="00D463F7" w:rsidTr="00D463F7">
        <w:tc>
          <w:tcPr>
            <w:tcW w:w="2155" w:type="dxa"/>
          </w:tcPr>
          <w:p w:rsidR="00D463F7" w:rsidRPr="00D463F7" w:rsidRDefault="00D463F7" w:rsidP="00D463F7">
            <w:pPr>
              <w:ind w:right="360"/>
              <w:rPr>
                <w:rFonts w:asciiTheme="minorHAnsi" w:hAnsiTheme="minorHAnsi"/>
              </w:rPr>
            </w:pPr>
            <w:r w:rsidRPr="00D463F7">
              <w:rPr>
                <w:rFonts w:asciiTheme="minorHAnsi" w:hAnsiTheme="minorHAnsi"/>
              </w:rPr>
              <w:t>2010-11</w:t>
            </w:r>
          </w:p>
        </w:tc>
        <w:tc>
          <w:tcPr>
            <w:tcW w:w="6390" w:type="dxa"/>
          </w:tcPr>
          <w:p w:rsidR="00D463F7" w:rsidRPr="00D463F7" w:rsidRDefault="00D463F7" w:rsidP="00D463F7">
            <w:pPr>
              <w:ind w:right="360"/>
              <w:rPr>
                <w:rFonts w:asciiTheme="minorHAnsi" w:hAnsiTheme="minorHAnsi"/>
              </w:rPr>
            </w:pPr>
            <w:r w:rsidRPr="00D463F7">
              <w:rPr>
                <w:rFonts w:asciiTheme="minorHAnsi" w:hAnsiTheme="minorHAnsi"/>
              </w:rPr>
              <w:t>$3,319.31</w:t>
            </w:r>
          </w:p>
        </w:tc>
      </w:tr>
      <w:tr w:rsidR="00D463F7" w:rsidTr="00D463F7">
        <w:tc>
          <w:tcPr>
            <w:tcW w:w="2155" w:type="dxa"/>
          </w:tcPr>
          <w:p w:rsidR="00D463F7" w:rsidRDefault="00D463F7" w:rsidP="004B404C">
            <w:pPr>
              <w:ind w:right="360"/>
              <w:rPr>
                <w:rFonts w:asciiTheme="minorHAnsi" w:hAnsiTheme="minorHAnsi"/>
              </w:rPr>
            </w:pPr>
            <w:r>
              <w:rPr>
                <w:rFonts w:asciiTheme="minorHAnsi" w:hAnsiTheme="minorHAnsi"/>
              </w:rPr>
              <w:t>2011-12</w:t>
            </w:r>
          </w:p>
        </w:tc>
        <w:tc>
          <w:tcPr>
            <w:tcW w:w="6390" w:type="dxa"/>
          </w:tcPr>
          <w:p w:rsidR="00D463F7" w:rsidRDefault="00D463F7" w:rsidP="004B404C">
            <w:pPr>
              <w:ind w:right="360"/>
              <w:rPr>
                <w:rFonts w:asciiTheme="minorHAnsi" w:hAnsiTheme="minorHAnsi"/>
              </w:rPr>
            </w:pPr>
            <w:r>
              <w:rPr>
                <w:rFonts w:asciiTheme="minorHAnsi" w:hAnsiTheme="minorHAnsi"/>
              </w:rPr>
              <w:t>$3,515.69</w:t>
            </w:r>
          </w:p>
        </w:tc>
      </w:tr>
      <w:tr w:rsidR="00D463F7" w:rsidTr="00D463F7">
        <w:tc>
          <w:tcPr>
            <w:tcW w:w="2155" w:type="dxa"/>
          </w:tcPr>
          <w:p w:rsidR="00D463F7" w:rsidRDefault="00D463F7" w:rsidP="004B404C">
            <w:pPr>
              <w:ind w:right="360"/>
              <w:rPr>
                <w:rFonts w:asciiTheme="minorHAnsi" w:hAnsiTheme="minorHAnsi"/>
              </w:rPr>
            </w:pPr>
            <w:r>
              <w:rPr>
                <w:rFonts w:asciiTheme="minorHAnsi" w:hAnsiTheme="minorHAnsi"/>
              </w:rPr>
              <w:t>2012-13</w:t>
            </w:r>
          </w:p>
        </w:tc>
        <w:tc>
          <w:tcPr>
            <w:tcW w:w="6390" w:type="dxa"/>
          </w:tcPr>
          <w:p w:rsidR="00D463F7" w:rsidRDefault="00D463F7" w:rsidP="004B404C">
            <w:pPr>
              <w:ind w:right="360"/>
              <w:rPr>
                <w:rFonts w:asciiTheme="minorHAnsi" w:hAnsiTheme="minorHAnsi"/>
              </w:rPr>
            </w:pPr>
            <w:r>
              <w:rPr>
                <w:rFonts w:asciiTheme="minorHAnsi" w:hAnsiTheme="minorHAnsi"/>
              </w:rPr>
              <w:t>$3,934.51</w:t>
            </w:r>
          </w:p>
        </w:tc>
      </w:tr>
      <w:tr w:rsidR="00D463F7" w:rsidTr="00D463F7">
        <w:tc>
          <w:tcPr>
            <w:tcW w:w="2155" w:type="dxa"/>
          </w:tcPr>
          <w:p w:rsidR="00D463F7" w:rsidRDefault="00D463F7" w:rsidP="004B404C">
            <w:pPr>
              <w:ind w:right="360"/>
              <w:rPr>
                <w:rFonts w:asciiTheme="minorHAnsi" w:hAnsiTheme="minorHAnsi"/>
              </w:rPr>
            </w:pPr>
            <w:r>
              <w:rPr>
                <w:rFonts w:asciiTheme="minorHAnsi" w:hAnsiTheme="minorHAnsi"/>
              </w:rPr>
              <w:t>2013-14</w:t>
            </w:r>
          </w:p>
        </w:tc>
        <w:tc>
          <w:tcPr>
            <w:tcW w:w="6390" w:type="dxa"/>
          </w:tcPr>
          <w:p w:rsidR="00D463F7" w:rsidRDefault="00D463F7" w:rsidP="004B404C">
            <w:pPr>
              <w:ind w:right="360"/>
              <w:rPr>
                <w:rFonts w:asciiTheme="minorHAnsi" w:hAnsiTheme="minorHAnsi"/>
              </w:rPr>
            </w:pPr>
            <w:r>
              <w:rPr>
                <w:rFonts w:asciiTheme="minorHAnsi" w:hAnsiTheme="minorHAnsi"/>
              </w:rPr>
              <w:t>$1,960.81</w:t>
            </w:r>
          </w:p>
        </w:tc>
      </w:tr>
      <w:tr w:rsidR="00D463F7" w:rsidTr="00D463F7">
        <w:tc>
          <w:tcPr>
            <w:tcW w:w="2155" w:type="dxa"/>
          </w:tcPr>
          <w:p w:rsidR="00D463F7" w:rsidRDefault="00D463F7" w:rsidP="004B404C">
            <w:pPr>
              <w:ind w:right="360"/>
              <w:rPr>
                <w:rFonts w:asciiTheme="minorHAnsi" w:hAnsiTheme="minorHAnsi"/>
              </w:rPr>
            </w:pPr>
            <w:r>
              <w:rPr>
                <w:rFonts w:asciiTheme="minorHAnsi" w:hAnsiTheme="minorHAnsi"/>
              </w:rPr>
              <w:t>2014-15</w:t>
            </w:r>
          </w:p>
        </w:tc>
        <w:tc>
          <w:tcPr>
            <w:tcW w:w="6390" w:type="dxa"/>
          </w:tcPr>
          <w:p w:rsidR="00D463F7" w:rsidRDefault="00D463F7" w:rsidP="004B404C">
            <w:pPr>
              <w:ind w:right="360"/>
              <w:rPr>
                <w:rFonts w:asciiTheme="minorHAnsi" w:hAnsiTheme="minorHAnsi"/>
              </w:rPr>
            </w:pPr>
            <w:r>
              <w:rPr>
                <w:rFonts w:asciiTheme="minorHAnsi" w:hAnsiTheme="minorHAnsi"/>
              </w:rPr>
              <w:t>$1,089.35</w:t>
            </w:r>
          </w:p>
        </w:tc>
      </w:tr>
    </w:tbl>
    <w:p w:rsidR="00D463F7" w:rsidRDefault="00D463F7" w:rsidP="004B404C">
      <w:pPr>
        <w:ind w:right="360"/>
        <w:rPr>
          <w:rFonts w:asciiTheme="minorHAnsi" w:hAnsiTheme="minorHAnsi"/>
        </w:rPr>
      </w:pPr>
    </w:p>
    <w:p w:rsidR="00D463F7" w:rsidRPr="00F12BF8" w:rsidRDefault="00D463F7" w:rsidP="004B404C">
      <w:pPr>
        <w:ind w:right="360"/>
        <w:rPr>
          <w:rFonts w:asciiTheme="minorHAnsi" w:hAnsiTheme="minorHAnsi"/>
        </w:rPr>
      </w:pPr>
      <w:r>
        <w:rPr>
          <w:rFonts w:asciiTheme="minorHAnsi" w:hAnsiTheme="minorHAnsi"/>
        </w:rPr>
        <w:t>It is also noted that faculty development funding additional to the above amounts was provided through the COB Dean’s approval from COB-level budgets.</w:t>
      </w:r>
    </w:p>
    <w:p w:rsidR="00F12BF8" w:rsidRDefault="00F12BF8" w:rsidP="004B404C">
      <w:pPr>
        <w:ind w:right="360"/>
        <w:rPr>
          <w:rFonts w:asciiTheme="minorHAnsi" w:hAnsiTheme="minorHAnsi"/>
          <w:b/>
        </w:rPr>
      </w:pPr>
    </w:p>
    <w:p w:rsidR="00235A43" w:rsidRDefault="001B674C" w:rsidP="004F2E2F">
      <w:pPr>
        <w:ind w:left="720" w:hanging="720"/>
        <w:rPr>
          <w:rFonts w:asciiTheme="minorHAnsi" w:hAnsiTheme="minorHAnsi"/>
          <w:b/>
        </w:rPr>
      </w:pPr>
      <w:r w:rsidRPr="00F730FC">
        <w:rPr>
          <w:rFonts w:asciiTheme="minorHAnsi" w:hAnsiTheme="minorHAnsi"/>
          <w:b/>
        </w:rPr>
        <w:t>3.</w:t>
      </w:r>
      <w:r w:rsidRPr="00F730FC">
        <w:rPr>
          <w:rFonts w:asciiTheme="minorHAnsi" w:hAnsiTheme="minorHAnsi"/>
          <w:b/>
        </w:rPr>
        <w:tab/>
        <w:t>Are facilities and resources adequate to address the goals and objectives of each program within the department? Explain why or why not:</w:t>
      </w:r>
    </w:p>
    <w:p w:rsidR="001B674C" w:rsidRDefault="004F2E2F" w:rsidP="00235A43">
      <w:pPr>
        <w:ind w:hanging="720"/>
        <w:rPr>
          <w:rFonts w:asciiTheme="minorHAnsi" w:hAnsiTheme="minorHAnsi"/>
        </w:rPr>
      </w:pPr>
      <w:r>
        <w:rPr>
          <w:rFonts w:asciiTheme="minorHAnsi" w:hAnsiTheme="minorHAnsi"/>
          <w:b/>
        </w:rPr>
        <w:br/>
      </w:r>
      <w:r w:rsidRPr="00235A43">
        <w:rPr>
          <w:rFonts w:asciiTheme="minorHAnsi" w:hAnsiTheme="minorHAnsi"/>
        </w:rPr>
        <w:t>Yes, the computer lab classroom facilities</w:t>
      </w:r>
      <w:r w:rsidR="00E44B59" w:rsidRPr="00235A43">
        <w:rPr>
          <w:rFonts w:asciiTheme="minorHAnsi" w:hAnsiTheme="minorHAnsi"/>
        </w:rPr>
        <w:t xml:space="preserve">, faculty and adjunct resources for instruction, </w:t>
      </w:r>
      <w:r w:rsidRPr="00235A43">
        <w:rPr>
          <w:rFonts w:asciiTheme="minorHAnsi" w:hAnsiTheme="minorHAnsi"/>
        </w:rPr>
        <w:t>and departmental budget have been adequate to effectively support the goals and objectives of both programs in the department.</w:t>
      </w:r>
      <w:r w:rsidR="00DC4A25">
        <w:rPr>
          <w:rFonts w:asciiTheme="minorHAnsi" w:hAnsiTheme="minorHAnsi"/>
        </w:rPr>
        <w:t xml:space="preserve"> Adequacy of resources by category is de</w:t>
      </w:r>
      <w:r w:rsidR="00A674C7">
        <w:rPr>
          <w:rFonts w:asciiTheme="minorHAnsi" w:hAnsiTheme="minorHAnsi"/>
        </w:rPr>
        <w:t>tailed in the following.</w:t>
      </w:r>
    </w:p>
    <w:p w:rsidR="00DC4A25" w:rsidRDefault="00DC4A25" w:rsidP="00235A43">
      <w:pPr>
        <w:ind w:hanging="720"/>
        <w:rPr>
          <w:rFonts w:asciiTheme="minorHAnsi" w:hAnsiTheme="minorHAnsi"/>
        </w:rPr>
      </w:pPr>
    </w:p>
    <w:p w:rsidR="00D463F7" w:rsidRDefault="00D463F7" w:rsidP="00DC4A25">
      <w:pPr>
        <w:rPr>
          <w:rFonts w:asciiTheme="minorHAnsi" w:hAnsiTheme="minorHAnsi"/>
        </w:rPr>
      </w:pPr>
    </w:p>
    <w:p w:rsidR="00DC4A25" w:rsidRDefault="00DC4A25" w:rsidP="00DC4A25">
      <w:pPr>
        <w:rPr>
          <w:rFonts w:asciiTheme="minorHAnsi" w:hAnsiTheme="minorHAnsi"/>
        </w:rPr>
      </w:pPr>
      <w:r w:rsidRPr="00DC4A25">
        <w:rPr>
          <w:rFonts w:asciiTheme="minorHAnsi" w:hAnsiTheme="minorHAnsi"/>
        </w:rPr>
        <w:t xml:space="preserve">Library </w:t>
      </w:r>
    </w:p>
    <w:p w:rsidR="00A674C7" w:rsidRDefault="00DC4A25" w:rsidP="00DC4A25">
      <w:pPr>
        <w:rPr>
          <w:rFonts w:asciiTheme="minorHAnsi" w:hAnsiTheme="minorHAnsi"/>
        </w:rPr>
      </w:pPr>
      <w:r w:rsidRPr="00DC4A25">
        <w:rPr>
          <w:rFonts w:asciiTheme="minorHAnsi" w:hAnsiTheme="minorHAnsi"/>
        </w:rPr>
        <w:t>Library resources are adequate for our programs.</w:t>
      </w:r>
    </w:p>
    <w:p w:rsidR="00A674C7" w:rsidRDefault="00A674C7" w:rsidP="00DC4A25">
      <w:pPr>
        <w:rPr>
          <w:rFonts w:asciiTheme="minorHAnsi" w:hAnsiTheme="minorHAnsi"/>
        </w:rPr>
      </w:pPr>
    </w:p>
    <w:p w:rsidR="00A674C7" w:rsidRDefault="00A674C7" w:rsidP="00DC4A25">
      <w:pPr>
        <w:rPr>
          <w:rFonts w:asciiTheme="minorHAnsi" w:hAnsiTheme="minorHAnsi"/>
        </w:rPr>
      </w:pPr>
      <w:r>
        <w:rPr>
          <w:rFonts w:asciiTheme="minorHAnsi" w:hAnsiTheme="minorHAnsi"/>
        </w:rPr>
        <w:t>Computer Laboratory Facilities</w:t>
      </w:r>
    </w:p>
    <w:p w:rsidR="00A674C7" w:rsidRDefault="00DC4A25" w:rsidP="00DC4A25">
      <w:pPr>
        <w:rPr>
          <w:rFonts w:asciiTheme="minorHAnsi" w:hAnsiTheme="minorHAnsi"/>
        </w:rPr>
      </w:pPr>
      <w:r w:rsidRPr="00DC4A25">
        <w:rPr>
          <w:rFonts w:asciiTheme="minorHAnsi" w:hAnsiTheme="minorHAnsi"/>
        </w:rPr>
        <w:t xml:space="preserve">As long as we maintain a pattern of replacement of the computers, printers, and other equipment, and as long as we have timely support from </w:t>
      </w:r>
      <w:r w:rsidR="00A674C7">
        <w:rPr>
          <w:rFonts w:asciiTheme="minorHAnsi" w:hAnsiTheme="minorHAnsi"/>
        </w:rPr>
        <w:t xml:space="preserve">Information Technology Services, </w:t>
      </w:r>
      <w:r w:rsidRPr="00DC4A25">
        <w:rPr>
          <w:rFonts w:asciiTheme="minorHAnsi" w:hAnsiTheme="minorHAnsi"/>
        </w:rPr>
        <w:t xml:space="preserve">our present laboratories are adequate. </w:t>
      </w:r>
      <w:r w:rsidR="00A674C7">
        <w:rPr>
          <w:rFonts w:asciiTheme="minorHAnsi" w:hAnsiTheme="minorHAnsi"/>
        </w:rPr>
        <w:t>A program analysis f</w:t>
      </w:r>
      <w:r w:rsidRPr="00DC4A25">
        <w:rPr>
          <w:rFonts w:asciiTheme="minorHAnsi" w:hAnsiTheme="minorHAnsi"/>
        </w:rPr>
        <w:t xml:space="preserve">rom ABET noted the excellence of our technology infrastructure to support our programs. </w:t>
      </w:r>
    </w:p>
    <w:p w:rsidR="00A674C7" w:rsidRDefault="00A674C7" w:rsidP="00DC4A25">
      <w:pPr>
        <w:rPr>
          <w:rFonts w:asciiTheme="minorHAnsi" w:hAnsiTheme="minorHAnsi"/>
        </w:rPr>
      </w:pPr>
    </w:p>
    <w:p w:rsidR="00A674C7" w:rsidRDefault="00DC4A25" w:rsidP="00DC4A25">
      <w:pPr>
        <w:rPr>
          <w:rFonts w:asciiTheme="minorHAnsi" w:hAnsiTheme="minorHAnsi"/>
        </w:rPr>
      </w:pPr>
      <w:r w:rsidRPr="00DC4A25">
        <w:rPr>
          <w:rFonts w:asciiTheme="minorHAnsi" w:hAnsiTheme="minorHAnsi"/>
        </w:rPr>
        <w:t xml:space="preserve">Equipment </w:t>
      </w:r>
    </w:p>
    <w:p w:rsidR="00A674C7" w:rsidRDefault="00DC4A25" w:rsidP="00DC4A25">
      <w:pPr>
        <w:rPr>
          <w:rFonts w:asciiTheme="minorHAnsi" w:hAnsiTheme="minorHAnsi"/>
        </w:rPr>
      </w:pPr>
      <w:r w:rsidRPr="00DC4A25">
        <w:rPr>
          <w:rFonts w:asciiTheme="minorHAnsi" w:hAnsiTheme="minorHAnsi"/>
        </w:rPr>
        <w:t>Equipment available to our faculty, staff, and students is presently adequate for our program needs, as long as our current replacement patterns prevail so that all faculty, staff, and students have current technology available.</w:t>
      </w:r>
    </w:p>
    <w:p w:rsidR="00A674C7" w:rsidRDefault="00A674C7" w:rsidP="00DC4A25">
      <w:pPr>
        <w:rPr>
          <w:rFonts w:asciiTheme="minorHAnsi" w:hAnsiTheme="minorHAnsi"/>
        </w:rPr>
      </w:pPr>
    </w:p>
    <w:p w:rsidR="00A674C7" w:rsidRDefault="00DC4A25" w:rsidP="00DC4A25">
      <w:pPr>
        <w:rPr>
          <w:rFonts w:asciiTheme="minorHAnsi" w:hAnsiTheme="minorHAnsi"/>
        </w:rPr>
      </w:pPr>
      <w:r w:rsidRPr="00DC4A25">
        <w:rPr>
          <w:rFonts w:asciiTheme="minorHAnsi" w:hAnsiTheme="minorHAnsi"/>
        </w:rPr>
        <w:t xml:space="preserve">Space </w:t>
      </w:r>
    </w:p>
    <w:p w:rsidR="00A674C7" w:rsidRDefault="00DC4A25" w:rsidP="00DC4A25">
      <w:pPr>
        <w:rPr>
          <w:rFonts w:asciiTheme="minorHAnsi" w:hAnsiTheme="minorHAnsi"/>
        </w:rPr>
      </w:pPr>
      <w:r w:rsidRPr="00DC4A25">
        <w:rPr>
          <w:rFonts w:asciiTheme="minorHAnsi" w:hAnsiTheme="minorHAnsi"/>
        </w:rPr>
        <w:t xml:space="preserve">Present </w:t>
      </w:r>
      <w:r w:rsidR="00A674C7">
        <w:rPr>
          <w:rFonts w:asciiTheme="minorHAnsi" w:hAnsiTheme="minorHAnsi"/>
        </w:rPr>
        <w:t xml:space="preserve">office and classrooms available to the Department are </w:t>
      </w:r>
      <w:r w:rsidRPr="00DC4A25">
        <w:rPr>
          <w:rFonts w:asciiTheme="minorHAnsi" w:hAnsiTheme="minorHAnsi"/>
        </w:rPr>
        <w:t xml:space="preserve">sufficient for our programs. </w:t>
      </w:r>
    </w:p>
    <w:p w:rsidR="00A674C7" w:rsidRDefault="00A674C7" w:rsidP="00DC4A25">
      <w:pPr>
        <w:rPr>
          <w:rFonts w:asciiTheme="minorHAnsi" w:hAnsiTheme="minorHAnsi"/>
        </w:rPr>
      </w:pPr>
    </w:p>
    <w:p w:rsidR="00A674C7" w:rsidRDefault="00A674C7" w:rsidP="00DC4A25">
      <w:pPr>
        <w:rPr>
          <w:rFonts w:asciiTheme="minorHAnsi" w:hAnsiTheme="minorHAnsi"/>
        </w:rPr>
      </w:pPr>
      <w:r>
        <w:rPr>
          <w:rFonts w:asciiTheme="minorHAnsi" w:hAnsiTheme="minorHAnsi"/>
        </w:rPr>
        <w:t>Support P</w:t>
      </w:r>
      <w:r w:rsidR="00DC4A25" w:rsidRPr="00DC4A25">
        <w:rPr>
          <w:rFonts w:asciiTheme="minorHAnsi" w:hAnsiTheme="minorHAnsi"/>
        </w:rPr>
        <w:t xml:space="preserve">ersonnel </w:t>
      </w:r>
    </w:p>
    <w:p w:rsidR="00DC4A25" w:rsidRPr="00235A43" w:rsidRDefault="00A674C7" w:rsidP="00DC4A25">
      <w:pPr>
        <w:rPr>
          <w:rFonts w:asciiTheme="minorHAnsi" w:hAnsiTheme="minorHAnsi"/>
        </w:rPr>
      </w:pPr>
      <w:r>
        <w:rPr>
          <w:rFonts w:asciiTheme="minorHAnsi" w:hAnsiTheme="minorHAnsi"/>
        </w:rPr>
        <w:t>The Department has a full-time administrative</w:t>
      </w:r>
      <w:r w:rsidR="00DC4A25" w:rsidRPr="00DC4A25">
        <w:rPr>
          <w:rFonts w:asciiTheme="minorHAnsi" w:hAnsiTheme="minorHAnsi"/>
        </w:rPr>
        <w:t xml:space="preserve"> </w:t>
      </w:r>
      <w:r w:rsidR="00743969">
        <w:rPr>
          <w:rFonts w:asciiTheme="minorHAnsi" w:hAnsiTheme="minorHAnsi"/>
        </w:rPr>
        <w:t xml:space="preserve">assistant </w:t>
      </w:r>
      <w:r w:rsidR="00DC4A25" w:rsidRPr="00DC4A25">
        <w:rPr>
          <w:rFonts w:asciiTheme="minorHAnsi" w:hAnsiTheme="minorHAnsi"/>
        </w:rPr>
        <w:t>and student workers budgeted at 60 hours per week (40 hours per week in support of our operation of 6 computer labs) and 20 hours per week in support of office activities. This direct support, together with the general support from the College of Business, is sufficient for our programs at present.</w:t>
      </w:r>
    </w:p>
    <w:p w:rsidR="001B674C" w:rsidRPr="00F730FC" w:rsidRDefault="001B674C" w:rsidP="001B674C">
      <w:pPr>
        <w:rPr>
          <w:rFonts w:asciiTheme="minorHAnsi" w:hAnsiTheme="minorHAnsi"/>
          <w:b/>
        </w:rPr>
      </w:pPr>
    </w:p>
    <w:p w:rsidR="00235A43" w:rsidRDefault="001B674C" w:rsidP="001B674C">
      <w:pPr>
        <w:rPr>
          <w:rFonts w:asciiTheme="minorHAnsi" w:hAnsiTheme="minorHAnsi"/>
          <w:b/>
        </w:rPr>
      </w:pPr>
      <w:r w:rsidRPr="00F730FC">
        <w:rPr>
          <w:rFonts w:asciiTheme="minorHAnsi" w:hAnsiTheme="minorHAnsi"/>
          <w:b/>
        </w:rPr>
        <w:t>4.</w:t>
      </w:r>
      <w:r w:rsidRPr="00F730FC">
        <w:rPr>
          <w:rFonts w:asciiTheme="minorHAnsi" w:hAnsiTheme="minorHAnsi"/>
          <w:b/>
        </w:rPr>
        <w:tab/>
        <w:t>Notable achievements by the department (students, faculty, staff):</w:t>
      </w:r>
      <w:r w:rsidR="00235A43">
        <w:rPr>
          <w:rFonts w:asciiTheme="minorHAnsi" w:hAnsiTheme="minorHAnsi"/>
          <w:b/>
        </w:rPr>
        <w:br/>
      </w:r>
      <w:r w:rsidR="00235A43">
        <w:rPr>
          <w:rFonts w:asciiTheme="minorHAnsi" w:hAnsiTheme="minorHAnsi"/>
          <w:b/>
        </w:rPr>
        <w:tab/>
      </w:r>
    </w:p>
    <w:p w:rsidR="00235A43" w:rsidRPr="00235A43" w:rsidRDefault="00235A43" w:rsidP="001B674C">
      <w:pPr>
        <w:rPr>
          <w:rFonts w:asciiTheme="minorHAnsi" w:hAnsiTheme="minorHAnsi"/>
        </w:rPr>
      </w:pPr>
      <w:r w:rsidRPr="00235A43">
        <w:rPr>
          <w:rFonts w:asciiTheme="minorHAnsi" w:hAnsiTheme="minorHAnsi"/>
        </w:rPr>
        <w:t>Students:</w:t>
      </w:r>
    </w:p>
    <w:p w:rsidR="00C217F8" w:rsidRDefault="00C217F8" w:rsidP="00235A43">
      <w:pPr>
        <w:rPr>
          <w:rFonts w:asciiTheme="minorHAnsi" w:hAnsiTheme="minorHAnsi"/>
        </w:rPr>
      </w:pPr>
      <w:r>
        <w:rPr>
          <w:rFonts w:asciiTheme="minorHAnsi" w:hAnsiTheme="minorHAnsi"/>
        </w:rPr>
        <w:t>In Phi Beta Lambda (PBL) student chapter information systems technology competitions, CIS major student achievements include</w:t>
      </w:r>
      <w:r w:rsidR="00686C9C">
        <w:rPr>
          <w:rFonts w:asciiTheme="minorHAnsi" w:hAnsiTheme="minorHAnsi"/>
        </w:rPr>
        <w:t>:</w:t>
      </w:r>
    </w:p>
    <w:p w:rsidR="002219DE" w:rsidRDefault="00C217F8" w:rsidP="002219DE">
      <w:pPr>
        <w:pStyle w:val="ListParagraph"/>
        <w:numPr>
          <w:ilvl w:val="0"/>
          <w:numId w:val="5"/>
        </w:numPr>
        <w:rPr>
          <w:rFonts w:asciiTheme="minorHAnsi" w:hAnsiTheme="minorHAnsi"/>
        </w:rPr>
      </w:pPr>
      <w:r w:rsidRPr="002219DE">
        <w:rPr>
          <w:rFonts w:asciiTheme="minorHAnsi" w:hAnsiTheme="minorHAnsi"/>
        </w:rPr>
        <w:t xml:space="preserve">2011, Alabama Statewide,  a </w:t>
      </w:r>
      <w:r w:rsidR="002219DE">
        <w:rPr>
          <w:rFonts w:asciiTheme="minorHAnsi" w:hAnsiTheme="minorHAnsi"/>
        </w:rPr>
        <w:t>1</w:t>
      </w:r>
      <w:r w:rsidR="002219DE" w:rsidRPr="002219DE">
        <w:rPr>
          <w:rFonts w:asciiTheme="minorHAnsi" w:hAnsiTheme="minorHAnsi"/>
          <w:vertAlign w:val="superscript"/>
        </w:rPr>
        <w:t>st</w:t>
      </w:r>
      <w:r w:rsidR="002219DE">
        <w:rPr>
          <w:rFonts w:asciiTheme="minorHAnsi" w:hAnsiTheme="minorHAnsi"/>
        </w:rPr>
        <w:t xml:space="preserve"> </w:t>
      </w:r>
      <w:r w:rsidR="002219DE" w:rsidRPr="002219DE">
        <w:rPr>
          <w:rFonts w:asciiTheme="minorHAnsi" w:hAnsiTheme="minorHAnsi"/>
        </w:rPr>
        <w:t xml:space="preserve">place </w:t>
      </w:r>
      <w:r w:rsidR="002219DE">
        <w:rPr>
          <w:rFonts w:asciiTheme="minorHAnsi" w:hAnsiTheme="minorHAnsi"/>
        </w:rPr>
        <w:t>in Information Management</w:t>
      </w:r>
    </w:p>
    <w:p w:rsidR="00C217F8" w:rsidRPr="002219DE" w:rsidRDefault="00C217F8" w:rsidP="002219DE">
      <w:pPr>
        <w:pStyle w:val="ListParagraph"/>
        <w:numPr>
          <w:ilvl w:val="0"/>
          <w:numId w:val="5"/>
        </w:numPr>
        <w:rPr>
          <w:rFonts w:asciiTheme="minorHAnsi" w:hAnsiTheme="minorHAnsi"/>
        </w:rPr>
      </w:pPr>
      <w:r w:rsidRPr="002219DE">
        <w:rPr>
          <w:rFonts w:asciiTheme="minorHAnsi" w:hAnsiTheme="minorHAnsi"/>
        </w:rPr>
        <w:t xml:space="preserve">2012, </w:t>
      </w:r>
      <w:r w:rsidR="002219DE" w:rsidRPr="002219DE">
        <w:rPr>
          <w:rFonts w:asciiTheme="minorHAnsi" w:hAnsiTheme="minorHAnsi"/>
        </w:rPr>
        <w:t>Alabama S</w:t>
      </w:r>
      <w:r w:rsidRPr="002219DE">
        <w:rPr>
          <w:rFonts w:asciiTheme="minorHAnsi" w:hAnsiTheme="minorHAnsi"/>
        </w:rPr>
        <w:t xml:space="preserve">tatewide, a </w:t>
      </w:r>
      <w:r w:rsidR="002219DE">
        <w:rPr>
          <w:rFonts w:asciiTheme="minorHAnsi" w:hAnsiTheme="minorHAnsi"/>
        </w:rPr>
        <w:t>1</w:t>
      </w:r>
      <w:r w:rsidR="002219DE" w:rsidRPr="002219DE">
        <w:rPr>
          <w:rFonts w:asciiTheme="minorHAnsi" w:hAnsiTheme="minorHAnsi"/>
          <w:vertAlign w:val="superscript"/>
        </w:rPr>
        <w:t>st</w:t>
      </w:r>
      <w:r w:rsidR="002219DE">
        <w:rPr>
          <w:rFonts w:asciiTheme="minorHAnsi" w:hAnsiTheme="minorHAnsi"/>
        </w:rPr>
        <w:t xml:space="preserve"> </w:t>
      </w:r>
      <w:r w:rsidRPr="002219DE">
        <w:rPr>
          <w:rFonts w:asciiTheme="minorHAnsi" w:hAnsiTheme="minorHAnsi"/>
        </w:rPr>
        <w:t>place</w:t>
      </w:r>
      <w:r w:rsidR="002219DE">
        <w:rPr>
          <w:rFonts w:asciiTheme="minorHAnsi" w:hAnsiTheme="minorHAnsi"/>
        </w:rPr>
        <w:t xml:space="preserve"> in Database Design &amp; Applications</w:t>
      </w:r>
      <w:r w:rsidRPr="002219DE">
        <w:rPr>
          <w:rFonts w:asciiTheme="minorHAnsi" w:hAnsiTheme="minorHAnsi"/>
        </w:rPr>
        <w:t>,</w:t>
      </w:r>
      <w:r w:rsidR="002219DE">
        <w:rPr>
          <w:rFonts w:asciiTheme="minorHAnsi" w:hAnsiTheme="minorHAnsi"/>
        </w:rPr>
        <w:t xml:space="preserve"> </w:t>
      </w:r>
      <w:r w:rsidR="002219DE" w:rsidRPr="002219DE">
        <w:rPr>
          <w:rFonts w:asciiTheme="minorHAnsi" w:hAnsiTheme="minorHAnsi"/>
        </w:rPr>
        <w:t xml:space="preserve">a </w:t>
      </w:r>
      <w:r w:rsidR="002219DE">
        <w:rPr>
          <w:rFonts w:asciiTheme="minorHAnsi" w:hAnsiTheme="minorHAnsi"/>
        </w:rPr>
        <w:t>2</w:t>
      </w:r>
      <w:r w:rsidR="002219DE">
        <w:rPr>
          <w:rFonts w:asciiTheme="minorHAnsi" w:hAnsiTheme="minorHAnsi"/>
          <w:vertAlign w:val="superscript"/>
        </w:rPr>
        <w:t>nd</w:t>
      </w:r>
      <w:r w:rsidR="002219DE">
        <w:rPr>
          <w:rFonts w:asciiTheme="minorHAnsi" w:hAnsiTheme="minorHAnsi"/>
        </w:rPr>
        <w:t xml:space="preserve"> </w:t>
      </w:r>
      <w:r w:rsidR="002219DE" w:rsidRPr="002219DE">
        <w:rPr>
          <w:rFonts w:asciiTheme="minorHAnsi" w:hAnsiTheme="minorHAnsi"/>
        </w:rPr>
        <w:t>place</w:t>
      </w:r>
      <w:r w:rsidR="002219DE">
        <w:rPr>
          <w:rFonts w:asciiTheme="minorHAnsi" w:hAnsiTheme="minorHAnsi"/>
        </w:rPr>
        <w:t xml:space="preserve"> in Database Design &amp; Applications, a 2</w:t>
      </w:r>
      <w:r w:rsidR="002219DE" w:rsidRPr="002219DE">
        <w:rPr>
          <w:rFonts w:asciiTheme="minorHAnsi" w:hAnsiTheme="minorHAnsi"/>
          <w:vertAlign w:val="superscript"/>
        </w:rPr>
        <w:t>nd</w:t>
      </w:r>
      <w:r w:rsidR="002219DE">
        <w:rPr>
          <w:rFonts w:asciiTheme="minorHAnsi" w:hAnsiTheme="minorHAnsi"/>
        </w:rPr>
        <w:t xml:space="preserve"> place in Network Design, and a 3</w:t>
      </w:r>
      <w:r w:rsidR="002219DE" w:rsidRPr="002219DE">
        <w:rPr>
          <w:rFonts w:asciiTheme="minorHAnsi" w:hAnsiTheme="minorHAnsi"/>
          <w:vertAlign w:val="superscript"/>
        </w:rPr>
        <w:t>rd</w:t>
      </w:r>
      <w:r w:rsidR="002219DE">
        <w:rPr>
          <w:rFonts w:asciiTheme="minorHAnsi" w:hAnsiTheme="minorHAnsi"/>
        </w:rPr>
        <w:t xml:space="preserve"> place in Database Design &amp; Applications</w:t>
      </w:r>
    </w:p>
    <w:p w:rsidR="00C217F8" w:rsidRDefault="002219DE" w:rsidP="00C217F8">
      <w:pPr>
        <w:pStyle w:val="ListParagraph"/>
        <w:numPr>
          <w:ilvl w:val="0"/>
          <w:numId w:val="5"/>
        </w:numPr>
        <w:rPr>
          <w:rFonts w:asciiTheme="minorHAnsi" w:hAnsiTheme="minorHAnsi"/>
        </w:rPr>
      </w:pPr>
      <w:r>
        <w:rPr>
          <w:rFonts w:asciiTheme="minorHAnsi" w:hAnsiTheme="minorHAnsi"/>
        </w:rPr>
        <w:lastRenderedPageBreak/>
        <w:t>2012, US National, a 4</w:t>
      </w:r>
      <w:r w:rsidRPr="002219DE">
        <w:rPr>
          <w:rFonts w:asciiTheme="minorHAnsi" w:hAnsiTheme="minorHAnsi"/>
          <w:vertAlign w:val="superscript"/>
        </w:rPr>
        <w:t>th</w:t>
      </w:r>
      <w:r>
        <w:rPr>
          <w:rFonts w:asciiTheme="minorHAnsi" w:hAnsiTheme="minorHAnsi"/>
        </w:rPr>
        <w:t xml:space="preserve"> place in Database Design &amp; Applications and a 7</w:t>
      </w:r>
      <w:r w:rsidRPr="002219DE">
        <w:rPr>
          <w:rFonts w:asciiTheme="minorHAnsi" w:hAnsiTheme="minorHAnsi"/>
          <w:vertAlign w:val="superscript"/>
        </w:rPr>
        <w:t>th</w:t>
      </w:r>
      <w:r>
        <w:rPr>
          <w:rFonts w:asciiTheme="minorHAnsi" w:hAnsiTheme="minorHAnsi"/>
        </w:rPr>
        <w:t xml:space="preserve"> place in Database Design &amp; Applications</w:t>
      </w:r>
    </w:p>
    <w:p w:rsidR="002219DE" w:rsidRDefault="002219DE" w:rsidP="00C217F8">
      <w:pPr>
        <w:pStyle w:val="ListParagraph"/>
        <w:numPr>
          <w:ilvl w:val="0"/>
          <w:numId w:val="5"/>
        </w:numPr>
        <w:rPr>
          <w:rFonts w:asciiTheme="minorHAnsi" w:hAnsiTheme="minorHAnsi"/>
        </w:rPr>
      </w:pPr>
      <w:r>
        <w:rPr>
          <w:rFonts w:asciiTheme="minorHAnsi" w:hAnsiTheme="minorHAnsi"/>
        </w:rPr>
        <w:t>2013, Alabama Statewide, a 1</w:t>
      </w:r>
      <w:r w:rsidRPr="002219DE">
        <w:rPr>
          <w:rFonts w:asciiTheme="minorHAnsi" w:hAnsiTheme="minorHAnsi"/>
          <w:vertAlign w:val="superscript"/>
        </w:rPr>
        <w:t>st</w:t>
      </w:r>
      <w:r>
        <w:rPr>
          <w:rFonts w:asciiTheme="minorHAnsi" w:hAnsiTheme="minorHAnsi"/>
        </w:rPr>
        <w:t xml:space="preserve"> place in Project Management</w:t>
      </w:r>
    </w:p>
    <w:p w:rsidR="002219DE" w:rsidRDefault="009D2BAC" w:rsidP="00C217F8">
      <w:pPr>
        <w:pStyle w:val="ListParagraph"/>
        <w:numPr>
          <w:ilvl w:val="0"/>
          <w:numId w:val="5"/>
        </w:numPr>
        <w:rPr>
          <w:rFonts w:asciiTheme="minorHAnsi" w:hAnsiTheme="minorHAnsi"/>
        </w:rPr>
      </w:pPr>
      <w:r>
        <w:rPr>
          <w:rFonts w:asciiTheme="minorHAnsi" w:hAnsiTheme="minorHAnsi"/>
        </w:rPr>
        <w:t>2013, US National, a 7</w:t>
      </w:r>
      <w:r w:rsidRPr="009D2BAC">
        <w:rPr>
          <w:rFonts w:asciiTheme="minorHAnsi" w:hAnsiTheme="minorHAnsi"/>
          <w:vertAlign w:val="superscript"/>
        </w:rPr>
        <w:t>th</w:t>
      </w:r>
      <w:r>
        <w:rPr>
          <w:rFonts w:asciiTheme="minorHAnsi" w:hAnsiTheme="minorHAnsi"/>
        </w:rPr>
        <w:t xml:space="preserve"> </w:t>
      </w:r>
      <w:r w:rsidR="002219DE">
        <w:rPr>
          <w:rFonts w:asciiTheme="minorHAnsi" w:hAnsiTheme="minorHAnsi"/>
        </w:rPr>
        <w:t>place</w:t>
      </w:r>
      <w:r>
        <w:rPr>
          <w:rFonts w:asciiTheme="minorHAnsi" w:hAnsiTheme="minorHAnsi"/>
        </w:rPr>
        <w:t xml:space="preserve"> in Project Management</w:t>
      </w:r>
    </w:p>
    <w:p w:rsidR="002219DE" w:rsidRDefault="002219DE" w:rsidP="00C217F8">
      <w:pPr>
        <w:pStyle w:val="ListParagraph"/>
        <w:numPr>
          <w:ilvl w:val="0"/>
          <w:numId w:val="5"/>
        </w:numPr>
        <w:rPr>
          <w:rFonts w:asciiTheme="minorHAnsi" w:hAnsiTheme="minorHAnsi"/>
        </w:rPr>
      </w:pPr>
      <w:r>
        <w:rPr>
          <w:rFonts w:asciiTheme="minorHAnsi" w:hAnsiTheme="minorHAnsi"/>
        </w:rPr>
        <w:t>2</w:t>
      </w:r>
      <w:r w:rsidR="009D2BAC">
        <w:rPr>
          <w:rFonts w:asciiTheme="minorHAnsi" w:hAnsiTheme="minorHAnsi"/>
        </w:rPr>
        <w:t>014, Alabama Statewide, a 2</w:t>
      </w:r>
      <w:r w:rsidR="009D2BAC" w:rsidRPr="009D2BAC">
        <w:rPr>
          <w:rFonts w:asciiTheme="minorHAnsi" w:hAnsiTheme="minorHAnsi"/>
          <w:vertAlign w:val="superscript"/>
        </w:rPr>
        <w:t>nd</w:t>
      </w:r>
      <w:r w:rsidR="009D2BAC">
        <w:rPr>
          <w:rFonts w:asciiTheme="minorHAnsi" w:hAnsiTheme="minorHAnsi"/>
        </w:rPr>
        <w:t xml:space="preserve"> place in Computer Applications</w:t>
      </w:r>
    </w:p>
    <w:p w:rsidR="002219DE" w:rsidRDefault="002219DE" w:rsidP="00C217F8">
      <w:pPr>
        <w:pStyle w:val="ListParagraph"/>
        <w:numPr>
          <w:ilvl w:val="0"/>
          <w:numId w:val="5"/>
        </w:numPr>
        <w:rPr>
          <w:rFonts w:asciiTheme="minorHAnsi" w:hAnsiTheme="minorHAnsi"/>
        </w:rPr>
      </w:pPr>
      <w:r>
        <w:rPr>
          <w:rFonts w:asciiTheme="minorHAnsi" w:hAnsiTheme="minorHAnsi"/>
        </w:rPr>
        <w:t>2015, Alabama Statewide, a 1</w:t>
      </w:r>
      <w:r w:rsidRPr="002219DE">
        <w:rPr>
          <w:rFonts w:asciiTheme="minorHAnsi" w:hAnsiTheme="minorHAnsi"/>
          <w:vertAlign w:val="superscript"/>
        </w:rPr>
        <w:t>st</w:t>
      </w:r>
      <w:r>
        <w:rPr>
          <w:rFonts w:asciiTheme="minorHAnsi" w:hAnsiTheme="minorHAnsi"/>
        </w:rPr>
        <w:t xml:space="preserve"> place in Networking Concepts and a 2</w:t>
      </w:r>
      <w:r w:rsidRPr="002219DE">
        <w:rPr>
          <w:rFonts w:asciiTheme="minorHAnsi" w:hAnsiTheme="minorHAnsi"/>
          <w:vertAlign w:val="superscript"/>
        </w:rPr>
        <w:t>nd</w:t>
      </w:r>
      <w:r>
        <w:rPr>
          <w:rFonts w:asciiTheme="minorHAnsi" w:hAnsiTheme="minorHAnsi"/>
        </w:rPr>
        <w:t xml:space="preserve"> place in Computer Applications</w:t>
      </w:r>
    </w:p>
    <w:p w:rsidR="002219DE" w:rsidRPr="00C217F8" w:rsidRDefault="002219DE" w:rsidP="00C217F8">
      <w:pPr>
        <w:pStyle w:val="ListParagraph"/>
        <w:numPr>
          <w:ilvl w:val="0"/>
          <w:numId w:val="5"/>
        </w:numPr>
        <w:rPr>
          <w:rFonts w:asciiTheme="minorHAnsi" w:hAnsiTheme="minorHAnsi"/>
        </w:rPr>
      </w:pPr>
      <w:r>
        <w:rPr>
          <w:rFonts w:asciiTheme="minorHAnsi" w:hAnsiTheme="minorHAnsi"/>
        </w:rPr>
        <w:t>2015, US National, an 8</w:t>
      </w:r>
      <w:r w:rsidRPr="002219DE">
        <w:rPr>
          <w:rFonts w:asciiTheme="minorHAnsi" w:hAnsiTheme="minorHAnsi"/>
          <w:vertAlign w:val="superscript"/>
        </w:rPr>
        <w:t>th</w:t>
      </w:r>
      <w:r>
        <w:rPr>
          <w:rFonts w:asciiTheme="minorHAnsi" w:hAnsiTheme="minorHAnsi"/>
        </w:rPr>
        <w:t xml:space="preserve"> place in Computer Applications</w:t>
      </w:r>
    </w:p>
    <w:p w:rsidR="002D6917" w:rsidRPr="00235A43" w:rsidRDefault="00E44B59" w:rsidP="00235A43">
      <w:pPr>
        <w:rPr>
          <w:rFonts w:asciiTheme="minorHAnsi" w:hAnsiTheme="minorHAnsi"/>
        </w:rPr>
      </w:pPr>
      <w:r w:rsidRPr="00235A43">
        <w:rPr>
          <w:rFonts w:asciiTheme="minorHAnsi" w:hAnsiTheme="minorHAnsi"/>
        </w:rPr>
        <w:t>CIS Major Thomas Rhodes received the 2014-15 COB Student Dean’s Award</w:t>
      </w:r>
      <w:r w:rsidRPr="00235A43">
        <w:rPr>
          <w:rFonts w:asciiTheme="minorHAnsi" w:hAnsiTheme="minorHAnsi"/>
        </w:rPr>
        <w:br/>
      </w:r>
      <w:r w:rsidR="00C9592C" w:rsidRPr="00235A43">
        <w:rPr>
          <w:rFonts w:asciiTheme="minorHAnsi" w:hAnsiTheme="minorHAnsi"/>
        </w:rPr>
        <w:t xml:space="preserve">Students in the CIS 125 Honors class </w:t>
      </w:r>
      <w:r w:rsidR="00B27B11" w:rsidRPr="00235A43">
        <w:rPr>
          <w:rFonts w:asciiTheme="minorHAnsi" w:hAnsiTheme="minorHAnsi"/>
        </w:rPr>
        <w:t>entered and won the design competition for W. C. Handy Music Festival logo in 2011, 2012, 2013, and 2014.</w:t>
      </w:r>
    </w:p>
    <w:p w:rsidR="00235A43" w:rsidRDefault="00235A43" w:rsidP="00235A43">
      <w:pPr>
        <w:rPr>
          <w:rFonts w:asciiTheme="minorHAnsi" w:hAnsiTheme="minorHAnsi"/>
        </w:rPr>
      </w:pPr>
    </w:p>
    <w:p w:rsidR="002D6917" w:rsidRPr="00235A43" w:rsidRDefault="002D6917" w:rsidP="00235A43">
      <w:pPr>
        <w:rPr>
          <w:rFonts w:asciiTheme="minorHAnsi" w:hAnsiTheme="minorHAnsi"/>
        </w:rPr>
      </w:pPr>
      <w:r w:rsidRPr="00235A43">
        <w:rPr>
          <w:rFonts w:asciiTheme="minorHAnsi" w:hAnsiTheme="minorHAnsi"/>
        </w:rPr>
        <w:t>Faculty:</w:t>
      </w:r>
    </w:p>
    <w:p w:rsidR="002D6917" w:rsidRPr="00235A43" w:rsidRDefault="002D6917" w:rsidP="001B674C">
      <w:pPr>
        <w:rPr>
          <w:rFonts w:asciiTheme="minorHAnsi" w:hAnsiTheme="minorHAnsi"/>
        </w:rPr>
      </w:pPr>
      <w:r w:rsidRPr="00235A43">
        <w:rPr>
          <w:rFonts w:asciiTheme="minorHAnsi" w:hAnsiTheme="minorHAnsi"/>
        </w:rPr>
        <w:t>Professor David Nickels received the COB Faculty Teaching Award for 2010-11</w:t>
      </w:r>
    </w:p>
    <w:p w:rsidR="002D6917" w:rsidRPr="00235A43" w:rsidRDefault="002D6917" w:rsidP="001B674C">
      <w:pPr>
        <w:rPr>
          <w:rFonts w:asciiTheme="minorHAnsi" w:hAnsiTheme="minorHAnsi"/>
        </w:rPr>
      </w:pPr>
      <w:r w:rsidRPr="00235A43">
        <w:rPr>
          <w:rFonts w:asciiTheme="minorHAnsi" w:hAnsiTheme="minorHAnsi"/>
        </w:rPr>
        <w:t>Professor Joan Parris received the COB Faculty Service Award for 2010-11</w:t>
      </w:r>
    </w:p>
    <w:p w:rsidR="00C9592C" w:rsidRPr="00235A43" w:rsidRDefault="00C9592C" w:rsidP="00235A43">
      <w:pPr>
        <w:rPr>
          <w:rFonts w:asciiTheme="minorHAnsi" w:hAnsiTheme="minorHAnsi"/>
        </w:rPr>
      </w:pPr>
      <w:r w:rsidRPr="00235A43">
        <w:rPr>
          <w:rFonts w:asciiTheme="minorHAnsi" w:hAnsiTheme="minorHAnsi"/>
        </w:rPr>
        <w:t>Professor David Nickels received a Certificate of Keynote Speaker from the International Society of Management Engineers for 2011</w:t>
      </w:r>
    </w:p>
    <w:p w:rsidR="002D6917" w:rsidRPr="00235A43" w:rsidRDefault="002D6917" w:rsidP="00235A43">
      <w:pPr>
        <w:rPr>
          <w:rFonts w:asciiTheme="minorHAnsi" w:hAnsiTheme="minorHAnsi"/>
        </w:rPr>
      </w:pPr>
      <w:r w:rsidRPr="00235A43">
        <w:rPr>
          <w:rFonts w:asciiTheme="minorHAnsi" w:hAnsiTheme="minorHAnsi"/>
        </w:rPr>
        <w:t xml:space="preserve">Professor David Nickels received the UNA Eleanor </w:t>
      </w:r>
      <w:proofErr w:type="spellStart"/>
      <w:r w:rsidRPr="00235A43">
        <w:rPr>
          <w:rFonts w:asciiTheme="minorHAnsi" w:hAnsiTheme="minorHAnsi"/>
        </w:rPr>
        <w:t>Gaunder</w:t>
      </w:r>
      <w:proofErr w:type="spellEnd"/>
      <w:r w:rsidRPr="00235A43">
        <w:rPr>
          <w:rFonts w:asciiTheme="minorHAnsi" w:hAnsiTheme="minorHAnsi"/>
        </w:rPr>
        <w:t xml:space="preserve"> Phi Kappa Phi </w:t>
      </w:r>
      <w:r w:rsidR="00C9592C" w:rsidRPr="00235A43">
        <w:rPr>
          <w:rFonts w:asciiTheme="minorHAnsi" w:hAnsiTheme="minorHAnsi"/>
        </w:rPr>
        <w:t>Excellence in Teaching Award for 2011-12</w:t>
      </w:r>
      <w:r w:rsidRPr="00235A43">
        <w:rPr>
          <w:rFonts w:asciiTheme="minorHAnsi" w:hAnsiTheme="minorHAnsi"/>
        </w:rPr>
        <w:tab/>
      </w:r>
    </w:p>
    <w:p w:rsidR="002D6917" w:rsidRPr="00235A43" w:rsidRDefault="002D6917" w:rsidP="00235A43">
      <w:pPr>
        <w:rPr>
          <w:rFonts w:asciiTheme="minorHAnsi" w:hAnsiTheme="minorHAnsi"/>
        </w:rPr>
      </w:pPr>
      <w:r w:rsidRPr="00235A43">
        <w:rPr>
          <w:rFonts w:asciiTheme="minorHAnsi" w:hAnsiTheme="minorHAnsi"/>
        </w:rPr>
        <w:t>Professor John Crabtree received the COB Faculty Teaching Award for 2011-12</w:t>
      </w:r>
    </w:p>
    <w:p w:rsidR="002D6917" w:rsidRPr="00235A43" w:rsidRDefault="002D6917" w:rsidP="001B674C">
      <w:pPr>
        <w:rPr>
          <w:rFonts w:asciiTheme="minorHAnsi" w:hAnsiTheme="minorHAnsi"/>
        </w:rPr>
      </w:pPr>
      <w:r w:rsidRPr="00235A43">
        <w:rPr>
          <w:rFonts w:asciiTheme="minorHAnsi" w:hAnsiTheme="minorHAnsi"/>
        </w:rPr>
        <w:t xml:space="preserve">Professor </w:t>
      </w:r>
      <w:proofErr w:type="spellStart"/>
      <w:r w:rsidRPr="00235A43">
        <w:rPr>
          <w:rFonts w:asciiTheme="minorHAnsi" w:hAnsiTheme="minorHAnsi"/>
        </w:rPr>
        <w:t>Xihui</w:t>
      </w:r>
      <w:proofErr w:type="spellEnd"/>
      <w:r w:rsidRPr="00235A43">
        <w:rPr>
          <w:rFonts w:asciiTheme="minorHAnsi" w:hAnsiTheme="minorHAnsi"/>
        </w:rPr>
        <w:t xml:space="preserve"> “Paul” Zhang received the COB Faculty Research Award for 2011-12</w:t>
      </w:r>
    </w:p>
    <w:p w:rsidR="002D6917" w:rsidRPr="00235A43" w:rsidRDefault="002D6917" w:rsidP="001B674C">
      <w:pPr>
        <w:rPr>
          <w:rFonts w:asciiTheme="minorHAnsi" w:hAnsiTheme="minorHAnsi"/>
        </w:rPr>
      </w:pPr>
      <w:r w:rsidRPr="00235A43">
        <w:rPr>
          <w:rFonts w:asciiTheme="minorHAnsi" w:hAnsiTheme="minorHAnsi"/>
        </w:rPr>
        <w:t>Professor David Nickels received the COB Faculty Service Award for 2012-13</w:t>
      </w:r>
    </w:p>
    <w:p w:rsidR="002D6917" w:rsidRPr="00235A43" w:rsidRDefault="002D6917" w:rsidP="001B674C">
      <w:pPr>
        <w:rPr>
          <w:rFonts w:asciiTheme="minorHAnsi" w:hAnsiTheme="minorHAnsi"/>
        </w:rPr>
      </w:pPr>
      <w:r w:rsidRPr="00235A43">
        <w:rPr>
          <w:rFonts w:asciiTheme="minorHAnsi" w:hAnsiTheme="minorHAnsi"/>
        </w:rPr>
        <w:t>Professor Joan Parris received the COB Faculty Teaching Award for 2013-14</w:t>
      </w:r>
    </w:p>
    <w:p w:rsidR="002D6917" w:rsidRPr="00235A43" w:rsidRDefault="002D6917" w:rsidP="001B674C">
      <w:pPr>
        <w:rPr>
          <w:rFonts w:asciiTheme="minorHAnsi" w:hAnsiTheme="minorHAnsi"/>
        </w:rPr>
      </w:pPr>
      <w:r w:rsidRPr="00235A43">
        <w:rPr>
          <w:rFonts w:asciiTheme="minorHAnsi" w:hAnsiTheme="minorHAnsi"/>
        </w:rPr>
        <w:t>Professor James Jerkins received the COB Faculty Research Award for 2014-15</w:t>
      </w:r>
    </w:p>
    <w:p w:rsidR="002D6917" w:rsidRPr="00235A43" w:rsidRDefault="002D6917" w:rsidP="001B674C">
      <w:pPr>
        <w:rPr>
          <w:rFonts w:asciiTheme="minorHAnsi" w:hAnsiTheme="minorHAnsi"/>
        </w:rPr>
      </w:pPr>
      <w:r w:rsidRPr="00235A43">
        <w:rPr>
          <w:rFonts w:asciiTheme="minorHAnsi" w:hAnsiTheme="minorHAnsi"/>
        </w:rPr>
        <w:t>Professor Carol Gossett received the COB Faculty Advising Award for 2014-15</w:t>
      </w:r>
    </w:p>
    <w:p w:rsidR="002D6917" w:rsidRDefault="002D6917" w:rsidP="002D6917">
      <w:pPr>
        <w:ind w:left="720"/>
        <w:rPr>
          <w:rFonts w:asciiTheme="minorHAnsi" w:hAnsiTheme="minorHAnsi"/>
          <w:b/>
        </w:rPr>
      </w:pPr>
    </w:p>
    <w:p w:rsidR="002D6917" w:rsidRPr="00235A43" w:rsidRDefault="00235A43" w:rsidP="00235A43">
      <w:pPr>
        <w:rPr>
          <w:rFonts w:asciiTheme="minorHAnsi" w:hAnsiTheme="minorHAnsi"/>
        </w:rPr>
      </w:pPr>
      <w:r>
        <w:rPr>
          <w:rFonts w:asciiTheme="minorHAnsi" w:hAnsiTheme="minorHAnsi"/>
        </w:rPr>
        <w:t>Staff</w:t>
      </w:r>
      <w:proofErr w:type="gramStart"/>
      <w:r>
        <w:rPr>
          <w:rFonts w:asciiTheme="minorHAnsi" w:hAnsiTheme="minorHAnsi"/>
        </w:rPr>
        <w:t>:</w:t>
      </w:r>
      <w:proofErr w:type="gramEnd"/>
      <w:r>
        <w:rPr>
          <w:rFonts w:asciiTheme="minorHAnsi" w:hAnsiTheme="minorHAnsi"/>
        </w:rPr>
        <w:br/>
        <w:t xml:space="preserve">CSIS </w:t>
      </w:r>
      <w:r w:rsidR="002D6917" w:rsidRPr="00235A43">
        <w:rPr>
          <w:rFonts w:asciiTheme="minorHAnsi" w:hAnsiTheme="minorHAnsi"/>
        </w:rPr>
        <w:t>Administrative Assistant Kelly Irwin received the COB Staff Service Award for 2014-15</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5.</w:t>
      </w:r>
      <w:r w:rsidRPr="00F730FC">
        <w:rPr>
          <w:rFonts w:asciiTheme="minorHAnsi" w:hAnsiTheme="minorHAnsi"/>
          <w:b/>
        </w:rPr>
        <w:tab/>
        <w:t xml:space="preserve">How has the department addressed recommendations from the previous program </w:t>
      </w:r>
      <w:r w:rsidRPr="00F730FC">
        <w:rPr>
          <w:rFonts w:asciiTheme="minorHAnsi" w:hAnsiTheme="minorHAnsi"/>
          <w:b/>
        </w:rPr>
        <w:tab/>
        <w:t>review?</w:t>
      </w:r>
    </w:p>
    <w:p w:rsidR="001B674C" w:rsidRDefault="001B674C" w:rsidP="001B674C">
      <w:pPr>
        <w:rPr>
          <w:rFonts w:asciiTheme="minorHAnsi" w:hAnsiTheme="minorHAnsi"/>
          <w:b/>
        </w:rPr>
      </w:pPr>
    </w:p>
    <w:p w:rsidR="003859B8" w:rsidRDefault="003859B8" w:rsidP="001B674C">
      <w:pPr>
        <w:rPr>
          <w:rFonts w:asciiTheme="minorHAnsi" w:hAnsiTheme="minorHAnsi"/>
        </w:rPr>
      </w:pPr>
      <w:r>
        <w:rPr>
          <w:rFonts w:asciiTheme="minorHAnsi" w:hAnsiTheme="minorHAnsi"/>
        </w:rPr>
        <w:t>The recommendations from the previous program review were addressed as follows:</w:t>
      </w:r>
    </w:p>
    <w:p w:rsidR="003859B8" w:rsidRDefault="009D2BAC" w:rsidP="003859B8">
      <w:pPr>
        <w:pStyle w:val="ListParagraph"/>
        <w:numPr>
          <w:ilvl w:val="0"/>
          <w:numId w:val="6"/>
        </w:numPr>
        <w:rPr>
          <w:rFonts w:asciiTheme="minorHAnsi" w:hAnsiTheme="minorHAnsi"/>
        </w:rPr>
      </w:pPr>
      <w:r w:rsidRPr="003859B8">
        <w:rPr>
          <w:rFonts w:asciiTheme="minorHAnsi" w:hAnsiTheme="minorHAnsi"/>
        </w:rPr>
        <w:lastRenderedPageBreak/>
        <w:t xml:space="preserve">The Department was successful in maintaining the ABET accreditation for the Computer Information Systems program and in achieving initial ABET accreditation of the Computer program following an ABET site visit and review in 2013. </w:t>
      </w:r>
    </w:p>
    <w:p w:rsidR="003859B8" w:rsidRDefault="009D2BAC" w:rsidP="003859B8">
      <w:pPr>
        <w:pStyle w:val="ListParagraph"/>
        <w:numPr>
          <w:ilvl w:val="0"/>
          <w:numId w:val="6"/>
        </w:numPr>
        <w:rPr>
          <w:rFonts w:asciiTheme="minorHAnsi" w:hAnsiTheme="minorHAnsi"/>
        </w:rPr>
      </w:pPr>
      <w:r w:rsidRPr="003859B8">
        <w:rPr>
          <w:rFonts w:asciiTheme="minorHAnsi" w:hAnsiTheme="minorHAnsi"/>
        </w:rPr>
        <w:t>All requirements associated with AACSB academically/professionally qualified faculty were also met during the reporting period</w:t>
      </w:r>
      <w:r w:rsidR="003859B8">
        <w:rPr>
          <w:rFonts w:asciiTheme="minorHAnsi" w:hAnsiTheme="minorHAnsi"/>
        </w:rPr>
        <w:t>.</w:t>
      </w:r>
    </w:p>
    <w:p w:rsidR="003859B8" w:rsidRDefault="003859B8" w:rsidP="003859B8">
      <w:pPr>
        <w:pStyle w:val="ListParagraph"/>
        <w:numPr>
          <w:ilvl w:val="0"/>
          <w:numId w:val="6"/>
        </w:numPr>
        <w:rPr>
          <w:rFonts w:asciiTheme="minorHAnsi" w:hAnsiTheme="minorHAnsi"/>
        </w:rPr>
      </w:pPr>
      <w:r>
        <w:rPr>
          <w:rFonts w:asciiTheme="minorHAnsi" w:hAnsiTheme="minorHAnsi"/>
        </w:rPr>
        <w:t>I</w:t>
      </w:r>
      <w:r w:rsidR="009D2BAC" w:rsidRPr="003859B8">
        <w:rPr>
          <w:rFonts w:asciiTheme="minorHAnsi" w:hAnsiTheme="minorHAnsi"/>
        </w:rPr>
        <w:t xml:space="preserve">ntellectual contributions and service to the University, the community and the discipline were also continued successfully by the Department faculty. </w:t>
      </w:r>
    </w:p>
    <w:p w:rsidR="003859B8" w:rsidRDefault="003859B8" w:rsidP="003859B8">
      <w:pPr>
        <w:pStyle w:val="ListParagraph"/>
        <w:numPr>
          <w:ilvl w:val="0"/>
          <w:numId w:val="6"/>
        </w:numPr>
        <w:rPr>
          <w:rFonts w:asciiTheme="minorHAnsi" w:hAnsiTheme="minorHAnsi"/>
        </w:rPr>
      </w:pPr>
      <w:r w:rsidRPr="003859B8">
        <w:rPr>
          <w:rFonts w:asciiTheme="minorHAnsi" w:hAnsiTheme="minorHAnsi"/>
        </w:rPr>
        <w:t xml:space="preserve">The CIS curriculum was evaluated and successfully redesigned for currency within the discipline </w:t>
      </w:r>
      <w:r w:rsidR="00504BD3">
        <w:rPr>
          <w:rFonts w:asciiTheme="minorHAnsi" w:hAnsiTheme="minorHAnsi"/>
        </w:rPr>
        <w:t xml:space="preserve">during 2014-15 </w:t>
      </w:r>
      <w:r w:rsidRPr="003859B8">
        <w:rPr>
          <w:rFonts w:asciiTheme="minorHAnsi" w:hAnsiTheme="minorHAnsi"/>
        </w:rPr>
        <w:t xml:space="preserve">and received approval from the University Undergraduate Curriculum Committee for initiation in the 2015-16 academic year.  </w:t>
      </w:r>
    </w:p>
    <w:p w:rsidR="003859B8" w:rsidRDefault="003859B8" w:rsidP="003859B8">
      <w:pPr>
        <w:pStyle w:val="ListParagraph"/>
        <w:numPr>
          <w:ilvl w:val="0"/>
          <w:numId w:val="6"/>
        </w:numPr>
        <w:rPr>
          <w:rFonts w:asciiTheme="minorHAnsi" w:hAnsiTheme="minorHAnsi"/>
        </w:rPr>
      </w:pPr>
      <w:r>
        <w:rPr>
          <w:rFonts w:asciiTheme="minorHAnsi" w:hAnsiTheme="minorHAnsi"/>
        </w:rPr>
        <w:t xml:space="preserve">An </w:t>
      </w:r>
      <w:r w:rsidR="009D2BAC" w:rsidRPr="003859B8">
        <w:rPr>
          <w:rFonts w:asciiTheme="minorHAnsi" w:hAnsiTheme="minorHAnsi"/>
        </w:rPr>
        <w:t xml:space="preserve">Information Systems concentration </w:t>
      </w:r>
      <w:r>
        <w:rPr>
          <w:rFonts w:asciiTheme="minorHAnsi" w:hAnsiTheme="minorHAnsi"/>
        </w:rPr>
        <w:t>is continued to be offered at the graduate level, and a second concentration in ERP Systems Using SAP was developed, approved, and implemented in the College of Business MBA program.</w:t>
      </w:r>
    </w:p>
    <w:p w:rsidR="003859B8" w:rsidRDefault="003859B8" w:rsidP="003859B8">
      <w:pPr>
        <w:pStyle w:val="ListParagraph"/>
        <w:numPr>
          <w:ilvl w:val="0"/>
          <w:numId w:val="6"/>
        </w:numPr>
        <w:rPr>
          <w:rFonts w:asciiTheme="minorHAnsi" w:hAnsiTheme="minorHAnsi"/>
        </w:rPr>
      </w:pPr>
      <w:r w:rsidRPr="003859B8">
        <w:rPr>
          <w:rFonts w:asciiTheme="minorHAnsi" w:hAnsiTheme="minorHAnsi"/>
        </w:rPr>
        <w:t xml:space="preserve">The CSIS Department has continued to offer CIS 125, a course </w:t>
      </w:r>
      <w:r w:rsidR="009D2BAC" w:rsidRPr="003859B8">
        <w:rPr>
          <w:rFonts w:asciiTheme="minorHAnsi" w:hAnsiTheme="minorHAnsi"/>
        </w:rPr>
        <w:t xml:space="preserve">that is included </w:t>
      </w:r>
      <w:r w:rsidRPr="003859B8">
        <w:rPr>
          <w:rFonts w:asciiTheme="minorHAnsi" w:hAnsiTheme="minorHAnsi"/>
        </w:rPr>
        <w:t xml:space="preserve">within the </w:t>
      </w:r>
      <w:r w:rsidR="009D2BAC" w:rsidRPr="003859B8">
        <w:rPr>
          <w:rFonts w:asciiTheme="minorHAnsi" w:hAnsiTheme="minorHAnsi"/>
        </w:rPr>
        <w:t>undergraduate general education requirements of almost all programs University-wide</w:t>
      </w:r>
      <w:r w:rsidRPr="003859B8">
        <w:rPr>
          <w:rFonts w:asciiTheme="minorHAnsi" w:hAnsiTheme="minorHAnsi"/>
        </w:rPr>
        <w:t>.</w:t>
      </w:r>
    </w:p>
    <w:p w:rsidR="003859B8" w:rsidRDefault="003859B8" w:rsidP="001B674C">
      <w:pPr>
        <w:pStyle w:val="ListParagraph"/>
        <w:numPr>
          <w:ilvl w:val="0"/>
          <w:numId w:val="6"/>
        </w:numPr>
        <w:rPr>
          <w:rFonts w:asciiTheme="minorHAnsi" w:hAnsiTheme="minorHAnsi"/>
        </w:rPr>
      </w:pPr>
      <w:r w:rsidRPr="003859B8">
        <w:rPr>
          <w:rFonts w:asciiTheme="minorHAnsi" w:hAnsiTheme="minorHAnsi"/>
        </w:rPr>
        <w:t xml:space="preserve">The Department was successful in </w:t>
      </w:r>
      <w:r w:rsidR="009D2BAC" w:rsidRPr="003859B8">
        <w:rPr>
          <w:rFonts w:asciiTheme="minorHAnsi" w:hAnsiTheme="minorHAnsi"/>
        </w:rPr>
        <w:t xml:space="preserve">proposing the addition of </w:t>
      </w:r>
      <w:r w:rsidRPr="003859B8">
        <w:rPr>
          <w:rFonts w:asciiTheme="minorHAnsi" w:hAnsiTheme="minorHAnsi"/>
        </w:rPr>
        <w:t xml:space="preserve">CIS 236 as a </w:t>
      </w:r>
      <w:r w:rsidR="009D2BAC" w:rsidRPr="003859B8">
        <w:rPr>
          <w:rFonts w:asciiTheme="minorHAnsi" w:hAnsiTheme="minorHAnsi"/>
        </w:rPr>
        <w:t xml:space="preserve">second undergraduate course to our service offerings which would be required of all </w:t>
      </w:r>
      <w:proofErr w:type="spellStart"/>
      <w:r w:rsidR="009D2BAC" w:rsidRPr="003859B8">
        <w:rPr>
          <w:rFonts w:asciiTheme="minorHAnsi" w:hAnsiTheme="minorHAnsi"/>
        </w:rPr>
        <w:t>CoB</w:t>
      </w:r>
      <w:proofErr w:type="spellEnd"/>
      <w:r w:rsidR="009D2BAC" w:rsidRPr="003859B8">
        <w:rPr>
          <w:rFonts w:asciiTheme="minorHAnsi" w:hAnsiTheme="minorHAnsi"/>
        </w:rPr>
        <w:t xml:space="preserve"> majors. </w:t>
      </w:r>
    </w:p>
    <w:p w:rsidR="003859B8" w:rsidRDefault="003859B8" w:rsidP="001B674C">
      <w:pPr>
        <w:pStyle w:val="ListParagraph"/>
        <w:numPr>
          <w:ilvl w:val="0"/>
          <w:numId w:val="6"/>
        </w:numPr>
        <w:rPr>
          <w:rFonts w:asciiTheme="minorHAnsi" w:hAnsiTheme="minorHAnsi"/>
        </w:rPr>
      </w:pPr>
      <w:r>
        <w:rPr>
          <w:rFonts w:asciiTheme="minorHAnsi" w:hAnsiTheme="minorHAnsi"/>
        </w:rPr>
        <w:t xml:space="preserve">Recruiting efforts continued on a sustained basis for both undergraduate majors and the Information Systems </w:t>
      </w:r>
      <w:r w:rsidR="00BC1513">
        <w:rPr>
          <w:rFonts w:asciiTheme="minorHAnsi" w:hAnsiTheme="minorHAnsi"/>
        </w:rPr>
        <w:t xml:space="preserve">(IS) </w:t>
      </w:r>
      <w:r>
        <w:rPr>
          <w:rFonts w:asciiTheme="minorHAnsi" w:hAnsiTheme="minorHAnsi"/>
        </w:rPr>
        <w:t>concentrations in the MBA program with the following results:</w:t>
      </w:r>
    </w:p>
    <w:p w:rsidR="00BC1513" w:rsidRDefault="00BC1513" w:rsidP="00BC1513">
      <w:pPr>
        <w:pStyle w:val="ListParagraph"/>
        <w:numPr>
          <w:ilvl w:val="1"/>
          <w:numId w:val="6"/>
        </w:numPr>
        <w:rPr>
          <w:rFonts w:asciiTheme="minorHAnsi" w:hAnsiTheme="minorHAnsi"/>
        </w:rPr>
      </w:pPr>
      <w:r>
        <w:rPr>
          <w:rFonts w:asciiTheme="minorHAnsi" w:hAnsiTheme="minorHAnsi"/>
        </w:rPr>
        <w:t>The goal of maintaining a maximum of 200 undergraduate majors was surpassed in the 2011-12 through 2014-15 years.</w:t>
      </w:r>
    </w:p>
    <w:p w:rsidR="00BC1513" w:rsidRDefault="00BC1513" w:rsidP="00BC1513">
      <w:pPr>
        <w:pStyle w:val="ListParagraph"/>
        <w:numPr>
          <w:ilvl w:val="1"/>
          <w:numId w:val="6"/>
        </w:numPr>
        <w:rPr>
          <w:rFonts w:asciiTheme="minorHAnsi" w:hAnsiTheme="minorHAnsi"/>
        </w:rPr>
      </w:pPr>
      <w:r>
        <w:rPr>
          <w:rFonts w:asciiTheme="minorHAnsi" w:hAnsiTheme="minorHAnsi"/>
        </w:rPr>
        <w:t>The goal of maintaining 50 graduate concentrations was not met across the reporting period, ranging from a low of 26 in 2014-15 and a high of 45 in 2013-14.</w:t>
      </w:r>
    </w:p>
    <w:p w:rsidR="001B674C" w:rsidRPr="00BC1513" w:rsidRDefault="00BC1513" w:rsidP="009E78C0">
      <w:pPr>
        <w:pStyle w:val="ListParagraph"/>
        <w:numPr>
          <w:ilvl w:val="1"/>
          <w:numId w:val="6"/>
        </w:numPr>
        <w:rPr>
          <w:rFonts w:asciiTheme="minorHAnsi" w:hAnsiTheme="minorHAnsi"/>
          <w:b/>
        </w:rPr>
      </w:pPr>
      <w:r w:rsidRPr="00BC1513">
        <w:rPr>
          <w:rFonts w:asciiTheme="minorHAnsi" w:hAnsiTheme="minorHAnsi"/>
        </w:rPr>
        <w:t xml:space="preserve">The goal of graduating </w:t>
      </w:r>
      <w:r w:rsidR="009D2BAC" w:rsidRPr="00BC1513">
        <w:rPr>
          <w:rFonts w:asciiTheme="minorHAnsi" w:hAnsiTheme="minorHAnsi"/>
        </w:rPr>
        <w:t>near one-fourth of those numbers each year</w:t>
      </w:r>
      <w:r w:rsidRPr="00BC1513">
        <w:rPr>
          <w:rFonts w:asciiTheme="minorHAnsi" w:hAnsiTheme="minorHAnsi"/>
        </w:rPr>
        <w:t xml:space="preserve"> was not met for either the Department undergraduate majors o</w:t>
      </w:r>
      <w:r w:rsidR="00686C9C">
        <w:rPr>
          <w:rFonts w:asciiTheme="minorHAnsi" w:hAnsiTheme="minorHAnsi"/>
        </w:rPr>
        <w:t>r</w:t>
      </w:r>
      <w:r w:rsidRPr="00BC1513">
        <w:rPr>
          <w:rFonts w:asciiTheme="minorHAnsi" w:hAnsiTheme="minorHAnsi"/>
        </w:rPr>
        <w:t xml:space="preserve"> the MBA-level IS concentration students. </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6.</w:t>
      </w:r>
      <w:r w:rsidRPr="00F730FC">
        <w:rPr>
          <w:rFonts w:asciiTheme="minorHAnsi" w:hAnsiTheme="minorHAnsi"/>
          <w:b/>
        </w:rPr>
        <w:tab/>
        <w:t xml:space="preserve">Briefly describe the department’s vision and how it aligns with the University’s </w:t>
      </w:r>
      <w:r w:rsidR="00F730FC">
        <w:rPr>
          <w:rFonts w:asciiTheme="minorHAnsi" w:hAnsiTheme="minorHAnsi"/>
          <w:b/>
        </w:rPr>
        <w:tab/>
      </w:r>
      <w:r w:rsidRPr="00F730FC">
        <w:rPr>
          <w:rFonts w:asciiTheme="minorHAnsi" w:hAnsiTheme="minorHAnsi"/>
          <w:b/>
        </w:rPr>
        <w:t>strategic plan:</w:t>
      </w:r>
    </w:p>
    <w:p w:rsidR="001B674C" w:rsidRDefault="001B674C" w:rsidP="001B674C">
      <w:pPr>
        <w:rPr>
          <w:rFonts w:asciiTheme="minorHAnsi" w:hAnsiTheme="minorHAnsi"/>
          <w:b/>
        </w:rPr>
      </w:pPr>
    </w:p>
    <w:p w:rsidR="0087105D" w:rsidRDefault="0087105D" w:rsidP="001B674C">
      <w:pPr>
        <w:rPr>
          <w:rFonts w:asciiTheme="minorHAnsi" w:hAnsiTheme="minorHAnsi"/>
        </w:rPr>
      </w:pPr>
      <w:r w:rsidRPr="0087105D">
        <w:rPr>
          <w:rFonts w:asciiTheme="minorHAnsi" w:hAnsiTheme="minorHAnsi"/>
        </w:rPr>
        <w:lastRenderedPageBreak/>
        <w:t xml:space="preserve">The UNA mission of engaging in teaching, research, and service in order to provide educational opportunities for students, an environment for discovery and creative accomplishment, and a variety of outreach activities meeting the professional, civic, social, cultural, and economic development needs of our region in the context of a global community is closely related to the College of Business mission. </w:t>
      </w:r>
    </w:p>
    <w:p w:rsidR="0087105D" w:rsidRDefault="0087105D" w:rsidP="001B674C">
      <w:pPr>
        <w:rPr>
          <w:rFonts w:asciiTheme="minorHAnsi" w:hAnsiTheme="minorHAnsi"/>
        </w:rPr>
      </w:pPr>
    </w:p>
    <w:p w:rsidR="0087105D" w:rsidRDefault="0087105D" w:rsidP="001B674C">
      <w:pPr>
        <w:rPr>
          <w:rFonts w:asciiTheme="minorHAnsi" w:hAnsiTheme="minorHAnsi"/>
        </w:rPr>
      </w:pPr>
      <w:r w:rsidRPr="0087105D">
        <w:rPr>
          <w:rFonts w:asciiTheme="minorHAnsi" w:hAnsiTheme="minorHAnsi"/>
        </w:rPr>
        <w:t>The mission of the College of Business is to prepare students to become successful professionals capable of leading organizations in a diverse, dynamic global economy. The College emphasizes teaching excellence and a learning environment in which the College contributes to student development and to the business community through professional involvement</w:t>
      </w:r>
      <w:r>
        <w:rPr>
          <w:rFonts w:asciiTheme="minorHAnsi" w:hAnsiTheme="minorHAnsi"/>
        </w:rPr>
        <w:t xml:space="preserve">, </w:t>
      </w:r>
      <w:r w:rsidRPr="0087105D">
        <w:rPr>
          <w:rFonts w:asciiTheme="minorHAnsi" w:hAnsiTheme="minorHAnsi"/>
        </w:rPr>
        <w:t>applied intellectual contributions</w:t>
      </w:r>
      <w:r>
        <w:rPr>
          <w:rFonts w:asciiTheme="minorHAnsi" w:hAnsiTheme="minorHAnsi"/>
        </w:rPr>
        <w:t>, and opportunities for global engagement</w:t>
      </w:r>
      <w:r w:rsidRPr="0087105D">
        <w:rPr>
          <w:rFonts w:asciiTheme="minorHAnsi" w:hAnsiTheme="minorHAnsi"/>
        </w:rPr>
        <w:t xml:space="preserve">. </w:t>
      </w:r>
    </w:p>
    <w:p w:rsidR="0087105D" w:rsidRDefault="0087105D" w:rsidP="001B674C">
      <w:pPr>
        <w:rPr>
          <w:rFonts w:asciiTheme="minorHAnsi" w:hAnsiTheme="minorHAnsi"/>
        </w:rPr>
      </w:pPr>
    </w:p>
    <w:p w:rsidR="0087105D" w:rsidRPr="0087105D" w:rsidRDefault="0087105D" w:rsidP="0087105D">
      <w:pPr>
        <w:rPr>
          <w:rFonts w:asciiTheme="minorHAnsi" w:hAnsiTheme="minorHAnsi"/>
        </w:rPr>
      </w:pPr>
      <w:r w:rsidRPr="0087105D">
        <w:rPr>
          <w:rFonts w:asciiTheme="minorHAnsi" w:hAnsiTheme="minorHAnsi"/>
        </w:rPr>
        <w:t>Within this context, the mission for the CIS program is to prepare students to become successful information systems professionals capable of performing a variety of technical and leadership roles within information systems organizations in a diverse,</w:t>
      </w:r>
      <w:r w:rsidR="00B54F7C">
        <w:rPr>
          <w:rFonts w:asciiTheme="minorHAnsi" w:hAnsiTheme="minorHAnsi"/>
        </w:rPr>
        <w:t xml:space="preserve"> dynamic global economy. </w:t>
      </w:r>
      <w:r w:rsidRPr="0087105D">
        <w:rPr>
          <w:rFonts w:asciiTheme="minorHAnsi" w:hAnsiTheme="minorHAnsi"/>
        </w:rPr>
        <w:t>Like the College of Business, the C</w:t>
      </w:r>
      <w:r>
        <w:rPr>
          <w:rFonts w:asciiTheme="minorHAnsi" w:hAnsiTheme="minorHAnsi"/>
        </w:rPr>
        <w:t>S</w:t>
      </w:r>
      <w:r w:rsidRPr="0087105D">
        <w:rPr>
          <w:rFonts w:asciiTheme="minorHAnsi" w:hAnsiTheme="minorHAnsi"/>
        </w:rPr>
        <w:t>IS Department emphasizes teaching excellence and provides a learning environment in which the faculty and programs contribute to student development and to the business community through professional involvement and applied intellectual contributions</w:t>
      </w:r>
    </w:p>
    <w:p w:rsidR="0087105D" w:rsidRDefault="0087105D" w:rsidP="001B674C">
      <w:pPr>
        <w:rPr>
          <w:rFonts w:asciiTheme="minorHAnsi" w:hAnsiTheme="minorHAnsi"/>
        </w:rPr>
      </w:pPr>
    </w:p>
    <w:p w:rsidR="0087105D" w:rsidRDefault="0087105D" w:rsidP="001B674C">
      <w:pPr>
        <w:rPr>
          <w:rFonts w:asciiTheme="minorHAnsi" w:hAnsiTheme="minorHAnsi"/>
        </w:rPr>
      </w:pPr>
      <w:r>
        <w:rPr>
          <w:rFonts w:asciiTheme="minorHAnsi" w:hAnsiTheme="minorHAnsi"/>
        </w:rPr>
        <w:t>The Department’s vision as it relates to the two programs is:</w:t>
      </w:r>
    </w:p>
    <w:p w:rsidR="0087105D" w:rsidRDefault="0087105D" w:rsidP="001B674C">
      <w:pPr>
        <w:rPr>
          <w:rFonts w:asciiTheme="minorHAnsi" w:hAnsiTheme="minorHAnsi"/>
        </w:rPr>
      </w:pPr>
    </w:p>
    <w:p w:rsidR="0087105D" w:rsidRDefault="0087105D" w:rsidP="001B674C">
      <w:pPr>
        <w:rPr>
          <w:rFonts w:asciiTheme="minorHAnsi" w:hAnsiTheme="minorHAnsi"/>
        </w:rPr>
      </w:pPr>
      <w:r>
        <w:rPr>
          <w:rFonts w:asciiTheme="minorHAnsi" w:hAnsiTheme="minorHAnsi"/>
        </w:rPr>
        <w:t>Computer Science</w:t>
      </w:r>
    </w:p>
    <w:p w:rsidR="0087105D" w:rsidRDefault="0087105D" w:rsidP="001B674C">
      <w:pPr>
        <w:rPr>
          <w:rFonts w:asciiTheme="minorHAnsi" w:hAnsiTheme="minorHAnsi"/>
        </w:rPr>
      </w:pPr>
      <w:r>
        <w:rPr>
          <w:rFonts w:asciiTheme="minorHAnsi" w:hAnsiTheme="minorHAnsi"/>
        </w:rPr>
        <w:t xml:space="preserve">Within five years after the completion of the program, </w:t>
      </w:r>
      <w:r w:rsidR="006D2688">
        <w:rPr>
          <w:rFonts w:asciiTheme="minorHAnsi" w:hAnsiTheme="minorHAnsi"/>
        </w:rPr>
        <w:t>graduates of the program should be able to</w:t>
      </w:r>
    </w:p>
    <w:p w:rsidR="006D2688" w:rsidRDefault="006D2688" w:rsidP="006D2688">
      <w:pPr>
        <w:pStyle w:val="ListParagraph"/>
        <w:numPr>
          <w:ilvl w:val="0"/>
          <w:numId w:val="3"/>
        </w:numPr>
        <w:rPr>
          <w:rFonts w:asciiTheme="minorHAnsi" w:hAnsiTheme="minorHAnsi"/>
        </w:rPr>
      </w:pPr>
      <w:r>
        <w:rPr>
          <w:rFonts w:asciiTheme="minorHAnsi" w:hAnsiTheme="minorHAnsi"/>
        </w:rPr>
        <w:t>Contribute to technological innovation and society through the application of computer science to research, industry, and government</w:t>
      </w:r>
    </w:p>
    <w:p w:rsidR="006D2688" w:rsidRDefault="006D2688" w:rsidP="006D2688">
      <w:pPr>
        <w:pStyle w:val="ListParagraph"/>
        <w:numPr>
          <w:ilvl w:val="0"/>
          <w:numId w:val="3"/>
        </w:numPr>
        <w:rPr>
          <w:rFonts w:asciiTheme="minorHAnsi" w:hAnsiTheme="minorHAnsi"/>
        </w:rPr>
      </w:pPr>
      <w:r>
        <w:rPr>
          <w:rFonts w:asciiTheme="minorHAnsi" w:hAnsiTheme="minorHAnsi"/>
        </w:rPr>
        <w:t>Advance in their careers in organizations by using computer science theory and skills</w:t>
      </w:r>
    </w:p>
    <w:p w:rsidR="006D2688" w:rsidRDefault="006D2688" w:rsidP="006D2688">
      <w:pPr>
        <w:pStyle w:val="ListParagraph"/>
        <w:numPr>
          <w:ilvl w:val="0"/>
          <w:numId w:val="3"/>
        </w:numPr>
        <w:rPr>
          <w:rFonts w:asciiTheme="minorHAnsi" w:hAnsiTheme="minorHAnsi"/>
        </w:rPr>
      </w:pPr>
      <w:r>
        <w:rPr>
          <w:rFonts w:asciiTheme="minorHAnsi" w:hAnsiTheme="minorHAnsi"/>
        </w:rPr>
        <w:t>Continue their professional development through advanced study and research</w:t>
      </w:r>
    </w:p>
    <w:p w:rsidR="006D2688" w:rsidRDefault="006D2688" w:rsidP="006D2688">
      <w:pPr>
        <w:pStyle w:val="ListParagraph"/>
        <w:numPr>
          <w:ilvl w:val="0"/>
          <w:numId w:val="3"/>
        </w:numPr>
        <w:rPr>
          <w:rFonts w:asciiTheme="minorHAnsi" w:hAnsiTheme="minorHAnsi"/>
        </w:rPr>
      </w:pPr>
      <w:r>
        <w:rPr>
          <w:rFonts w:asciiTheme="minorHAnsi" w:hAnsiTheme="minorHAnsi"/>
        </w:rPr>
        <w:t xml:space="preserve">Exhibit leadership qualities in their chosen career path </w:t>
      </w:r>
    </w:p>
    <w:p w:rsidR="006D2688" w:rsidRDefault="006D2688" w:rsidP="006D2688">
      <w:pPr>
        <w:rPr>
          <w:rFonts w:asciiTheme="minorHAnsi" w:hAnsiTheme="minorHAnsi"/>
        </w:rPr>
      </w:pPr>
    </w:p>
    <w:p w:rsidR="006D2688" w:rsidRDefault="006D2688" w:rsidP="006D2688">
      <w:pPr>
        <w:rPr>
          <w:rFonts w:asciiTheme="minorHAnsi" w:hAnsiTheme="minorHAnsi"/>
        </w:rPr>
      </w:pPr>
      <w:r>
        <w:rPr>
          <w:rFonts w:asciiTheme="minorHAnsi" w:hAnsiTheme="minorHAnsi"/>
        </w:rPr>
        <w:t>Computer Information Systems</w:t>
      </w:r>
    </w:p>
    <w:p w:rsidR="006D2688" w:rsidRDefault="006D2688" w:rsidP="006D2688">
      <w:pPr>
        <w:rPr>
          <w:rFonts w:asciiTheme="minorHAnsi" w:hAnsiTheme="minorHAnsi"/>
        </w:rPr>
      </w:pPr>
      <w:r>
        <w:rPr>
          <w:rFonts w:asciiTheme="minorHAnsi" w:hAnsiTheme="minorHAnsi"/>
        </w:rPr>
        <w:lastRenderedPageBreak/>
        <w:t>Within five years after the completion of the program, graduates of the program should be able to</w:t>
      </w:r>
    </w:p>
    <w:p w:rsidR="006D2688" w:rsidRDefault="006D2688" w:rsidP="006D2688">
      <w:pPr>
        <w:pStyle w:val="ListParagraph"/>
        <w:numPr>
          <w:ilvl w:val="0"/>
          <w:numId w:val="4"/>
        </w:numPr>
        <w:rPr>
          <w:rFonts w:asciiTheme="minorHAnsi" w:hAnsiTheme="minorHAnsi"/>
        </w:rPr>
      </w:pPr>
      <w:r>
        <w:rPr>
          <w:rFonts w:asciiTheme="minorHAnsi" w:hAnsiTheme="minorHAnsi"/>
        </w:rPr>
        <w:t>Contribute to economic development and society through the application and management of computer information systems for business, government, service and research</w:t>
      </w:r>
    </w:p>
    <w:p w:rsidR="006D2688" w:rsidRDefault="006D2688" w:rsidP="006D2688">
      <w:pPr>
        <w:pStyle w:val="ListParagraph"/>
        <w:numPr>
          <w:ilvl w:val="0"/>
          <w:numId w:val="4"/>
        </w:numPr>
        <w:rPr>
          <w:rFonts w:asciiTheme="minorHAnsi" w:hAnsiTheme="minorHAnsi"/>
        </w:rPr>
      </w:pPr>
      <w:r>
        <w:rPr>
          <w:rFonts w:asciiTheme="minorHAnsi" w:hAnsiTheme="minorHAnsi"/>
        </w:rPr>
        <w:t>Advance in their careers by using computer information systems skills and by understanding evolving business and technological issues</w:t>
      </w:r>
    </w:p>
    <w:p w:rsidR="006D2688" w:rsidRDefault="006D2688" w:rsidP="006D2688">
      <w:pPr>
        <w:pStyle w:val="ListParagraph"/>
        <w:numPr>
          <w:ilvl w:val="0"/>
          <w:numId w:val="4"/>
        </w:numPr>
        <w:rPr>
          <w:rFonts w:asciiTheme="minorHAnsi" w:hAnsiTheme="minorHAnsi"/>
        </w:rPr>
      </w:pPr>
      <w:r>
        <w:rPr>
          <w:rFonts w:asciiTheme="minorHAnsi" w:hAnsiTheme="minorHAnsi"/>
        </w:rPr>
        <w:t>Continue their professional development through advance study and research</w:t>
      </w:r>
    </w:p>
    <w:p w:rsidR="006D2688" w:rsidRDefault="006D2688" w:rsidP="006D2688">
      <w:pPr>
        <w:pStyle w:val="ListParagraph"/>
        <w:numPr>
          <w:ilvl w:val="0"/>
          <w:numId w:val="3"/>
        </w:numPr>
        <w:rPr>
          <w:rFonts w:asciiTheme="minorHAnsi" w:hAnsiTheme="minorHAnsi"/>
        </w:rPr>
      </w:pPr>
      <w:r>
        <w:rPr>
          <w:rFonts w:asciiTheme="minorHAnsi" w:hAnsiTheme="minorHAnsi"/>
        </w:rPr>
        <w:t xml:space="preserve">Exhibit leadership qualities in their chosen career path </w:t>
      </w:r>
    </w:p>
    <w:p w:rsidR="00D463F7" w:rsidRDefault="00D463F7">
      <w:pPr>
        <w:rPr>
          <w:rFonts w:asciiTheme="minorHAnsi" w:hAnsiTheme="minorHAnsi"/>
        </w:rPr>
      </w:pPr>
      <w:r>
        <w:rPr>
          <w:rFonts w:asciiTheme="minorHAnsi" w:hAnsiTheme="minorHAnsi"/>
        </w:rPr>
        <w:br w:type="page"/>
      </w:r>
    </w:p>
    <w:p w:rsidR="001B674C" w:rsidRPr="00F730FC" w:rsidRDefault="001B674C" w:rsidP="001B674C">
      <w:pPr>
        <w:jc w:val="center"/>
        <w:rPr>
          <w:rFonts w:asciiTheme="minorHAnsi" w:hAnsiTheme="minorHAnsi"/>
          <w:b/>
        </w:rPr>
      </w:pPr>
      <w:r w:rsidRPr="00F730FC">
        <w:rPr>
          <w:rFonts w:asciiTheme="minorHAnsi" w:hAnsiTheme="minorHAnsi"/>
          <w:b/>
        </w:rPr>
        <w:lastRenderedPageBreak/>
        <w:t>Part II</w:t>
      </w:r>
    </w:p>
    <w:p w:rsidR="001B674C" w:rsidRPr="00F730FC" w:rsidRDefault="001B674C" w:rsidP="001B674C">
      <w:pPr>
        <w:jc w:val="center"/>
        <w:rPr>
          <w:rFonts w:asciiTheme="minorHAnsi" w:hAnsiTheme="minorHAnsi"/>
          <w:b/>
        </w:rPr>
      </w:pPr>
      <w:r w:rsidRPr="00F730FC">
        <w:rPr>
          <w:rFonts w:asciiTheme="minorHAnsi" w:hAnsiTheme="minorHAnsi"/>
          <w:b/>
        </w:rPr>
        <w:t>Academic Program Assessment</w:t>
      </w:r>
    </w:p>
    <w:p w:rsidR="001B674C" w:rsidRDefault="001B674C" w:rsidP="001B674C">
      <w:pPr>
        <w:jc w:val="center"/>
        <w:rPr>
          <w:rFonts w:asciiTheme="minorHAnsi" w:hAnsiTheme="minorHAnsi"/>
        </w:rPr>
      </w:pPr>
    </w:p>
    <w:p w:rsidR="001B674C" w:rsidRDefault="001B674C" w:rsidP="001B674C">
      <w:pPr>
        <w:rPr>
          <w:rFonts w:asciiTheme="minorHAnsi" w:hAnsiTheme="minorHAnsi"/>
        </w:rPr>
      </w:pPr>
      <w:r>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Default="001B674C" w:rsidP="001B674C">
      <w:pPr>
        <w:rPr>
          <w:rFonts w:asciiTheme="minorHAnsi" w:hAnsiTheme="minorHAnsi"/>
        </w:rPr>
      </w:pPr>
    </w:p>
    <w:p w:rsidR="00B90310" w:rsidRDefault="00B90310"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7.</w:t>
      </w:r>
      <w:r w:rsidRPr="00F730FC">
        <w:rPr>
          <w:rFonts w:asciiTheme="minorHAnsi" w:hAnsiTheme="minorHAnsi"/>
          <w:b/>
        </w:rPr>
        <w:tab/>
      </w:r>
      <w:r w:rsidRPr="00F730FC">
        <w:rPr>
          <w:rFonts w:asciiTheme="minorHAnsi" w:hAnsiTheme="minorHAnsi"/>
          <w:b/>
          <w:u w:val="single"/>
        </w:rPr>
        <w:t>Name of Program:</w:t>
      </w:r>
      <w:r w:rsidR="008A401B">
        <w:rPr>
          <w:rFonts w:asciiTheme="minorHAnsi" w:hAnsiTheme="minorHAnsi"/>
          <w:b/>
          <w:u w:val="single"/>
        </w:rPr>
        <w:t xml:space="preserve"> Computer Information Systems</w:t>
      </w:r>
    </w:p>
    <w:p w:rsidR="001B674C" w:rsidRPr="00F730FC" w:rsidRDefault="001B674C" w:rsidP="001B674C">
      <w:pPr>
        <w:rPr>
          <w:rFonts w:asciiTheme="minorHAnsi" w:hAnsiTheme="minorHAnsi"/>
          <w:b/>
        </w:rPr>
      </w:pPr>
    </w:p>
    <w:p w:rsidR="001B674C" w:rsidRPr="00BC1513" w:rsidRDefault="001B674C" w:rsidP="001B674C">
      <w:pPr>
        <w:rPr>
          <w:rFonts w:asciiTheme="minorHAnsi" w:hAnsiTheme="minorHAnsi"/>
        </w:rPr>
      </w:pPr>
      <w:r w:rsidRPr="00F730FC">
        <w:rPr>
          <w:rFonts w:asciiTheme="minorHAnsi" w:hAnsiTheme="minorHAnsi"/>
          <w:b/>
        </w:rPr>
        <w:t>8.</w:t>
      </w:r>
      <w:r w:rsidRPr="00F730FC">
        <w:rPr>
          <w:rFonts w:asciiTheme="minorHAnsi" w:hAnsiTheme="minorHAnsi"/>
          <w:b/>
        </w:rPr>
        <w:tab/>
      </w:r>
      <w:r w:rsidRPr="00F730FC">
        <w:rPr>
          <w:rFonts w:asciiTheme="minorHAnsi" w:hAnsiTheme="minorHAnsi"/>
          <w:b/>
          <w:u w:val="single"/>
        </w:rPr>
        <w:t>Coordinator of Program:</w:t>
      </w:r>
      <w:r w:rsidR="00B90310">
        <w:rPr>
          <w:rFonts w:asciiTheme="minorHAnsi" w:hAnsiTheme="minorHAnsi"/>
        </w:rPr>
        <w:t xml:space="preserve"> Dr. David Nickels (2010-11 to 2013/14), </w:t>
      </w:r>
      <w:r w:rsidR="00BC1513">
        <w:rPr>
          <w:rFonts w:asciiTheme="minorHAnsi" w:hAnsiTheme="minorHAnsi"/>
        </w:rPr>
        <w:t>Dr. Shane Banks</w:t>
      </w:r>
      <w:r w:rsidR="00B90310">
        <w:rPr>
          <w:rFonts w:asciiTheme="minorHAnsi" w:hAnsiTheme="minorHAnsi"/>
        </w:rPr>
        <w:t xml:space="preserve"> (2014-15)</w:t>
      </w:r>
    </w:p>
    <w:p w:rsidR="001B674C" w:rsidRPr="00F730FC" w:rsidRDefault="001B674C" w:rsidP="001B674C">
      <w:pPr>
        <w:rPr>
          <w:rFonts w:asciiTheme="minorHAnsi" w:hAnsiTheme="minorHAnsi"/>
          <w:b/>
        </w:rPr>
      </w:pPr>
    </w:p>
    <w:p w:rsidR="001B674C" w:rsidRDefault="001B674C" w:rsidP="001B674C">
      <w:pPr>
        <w:rPr>
          <w:rFonts w:asciiTheme="minorHAnsi" w:hAnsiTheme="minorHAnsi"/>
          <w:b/>
          <w:u w:val="single"/>
        </w:rPr>
      </w:pPr>
      <w:r w:rsidRPr="00F730FC">
        <w:rPr>
          <w:rFonts w:asciiTheme="minorHAnsi" w:hAnsiTheme="minorHAnsi"/>
          <w:b/>
        </w:rPr>
        <w:t>9.</w:t>
      </w:r>
      <w:r w:rsidRPr="00F730FC">
        <w:rPr>
          <w:rFonts w:asciiTheme="minorHAnsi" w:hAnsiTheme="minorHAnsi"/>
          <w:b/>
        </w:rPr>
        <w:tab/>
      </w:r>
      <w:r w:rsidRPr="00F730FC">
        <w:rPr>
          <w:rFonts w:asciiTheme="minorHAnsi" w:hAnsiTheme="minorHAnsi"/>
          <w:b/>
          <w:u w:val="single"/>
        </w:rPr>
        <w:t>Mission Statement of Program:</w:t>
      </w:r>
      <w:r w:rsidR="00BC1513">
        <w:rPr>
          <w:rFonts w:asciiTheme="minorHAnsi" w:hAnsiTheme="minorHAnsi"/>
          <w:b/>
          <w:u w:val="single"/>
        </w:rPr>
        <w:t xml:space="preserve"> </w:t>
      </w:r>
    </w:p>
    <w:p w:rsidR="00BC1513" w:rsidRDefault="00BC1513" w:rsidP="00BC1513">
      <w:pPr>
        <w:rPr>
          <w:rFonts w:asciiTheme="minorHAnsi" w:hAnsiTheme="minorHAnsi"/>
        </w:rPr>
      </w:pPr>
      <w:r>
        <w:rPr>
          <w:rFonts w:asciiTheme="minorHAnsi" w:hAnsiTheme="minorHAnsi"/>
        </w:rPr>
        <w:t>Within five years after the completion of the program, graduates of the program should be able to</w:t>
      </w:r>
    </w:p>
    <w:p w:rsidR="00BC1513" w:rsidRDefault="00BC1513" w:rsidP="00BC1513">
      <w:pPr>
        <w:pStyle w:val="ListParagraph"/>
        <w:numPr>
          <w:ilvl w:val="0"/>
          <w:numId w:val="4"/>
        </w:numPr>
        <w:rPr>
          <w:rFonts w:asciiTheme="minorHAnsi" w:hAnsiTheme="minorHAnsi"/>
        </w:rPr>
      </w:pPr>
      <w:r>
        <w:rPr>
          <w:rFonts w:asciiTheme="minorHAnsi" w:hAnsiTheme="minorHAnsi"/>
        </w:rPr>
        <w:t>Contribute to economic development and society through the application and management of computer information systems for business, government, service and research</w:t>
      </w:r>
    </w:p>
    <w:p w:rsidR="00BC1513" w:rsidRDefault="00BC1513" w:rsidP="00BC1513">
      <w:pPr>
        <w:pStyle w:val="ListParagraph"/>
        <w:numPr>
          <w:ilvl w:val="0"/>
          <w:numId w:val="4"/>
        </w:numPr>
        <w:rPr>
          <w:rFonts w:asciiTheme="minorHAnsi" w:hAnsiTheme="minorHAnsi"/>
        </w:rPr>
      </w:pPr>
      <w:r>
        <w:rPr>
          <w:rFonts w:asciiTheme="minorHAnsi" w:hAnsiTheme="minorHAnsi"/>
        </w:rPr>
        <w:t>Advance in their careers by using computer information systems skills and by understanding evolving business and technological issues</w:t>
      </w:r>
    </w:p>
    <w:p w:rsidR="00BC1513" w:rsidRDefault="00BC1513" w:rsidP="00BC1513">
      <w:pPr>
        <w:pStyle w:val="ListParagraph"/>
        <w:numPr>
          <w:ilvl w:val="0"/>
          <w:numId w:val="4"/>
        </w:numPr>
        <w:rPr>
          <w:rFonts w:asciiTheme="minorHAnsi" w:hAnsiTheme="minorHAnsi"/>
        </w:rPr>
      </w:pPr>
      <w:r>
        <w:rPr>
          <w:rFonts w:asciiTheme="minorHAnsi" w:hAnsiTheme="minorHAnsi"/>
        </w:rPr>
        <w:t>Continue their professional development through advance study and research</w:t>
      </w:r>
    </w:p>
    <w:p w:rsidR="00BC1513" w:rsidRDefault="00BC1513" w:rsidP="00BC1513">
      <w:pPr>
        <w:pStyle w:val="ListParagraph"/>
        <w:numPr>
          <w:ilvl w:val="0"/>
          <w:numId w:val="3"/>
        </w:numPr>
        <w:rPr>
          <w:rFonts w:asciiTheme="minorHAnsi" w:hAnsiTheme="minorHAnsi"/>
        </w:rPr>
      </w:pPr>
      <w:r>
        <w:rPr>
          <w:rFonts w:asciiTheme="minorHAnsi" w:hAnsiTheme="minorHAnsi"/>
        </w:rPr>
        <w:t xml:space="preserve">Exhibit leadership qualities in their chosen career path </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10.</w:t>
      </w:r>
      <w:r w:rsidRPr="00F730FC">
        <w:rPr>
          <w:rFonts w:asciiTheme="minorHAnsi" w:hAnsiTheme="minorHAnsi"/>
          <w:b/>
        </w:rPr>
        <w:tab/>
      </w:r>
      <w:r w:rsidRPr="00F730FC">
        <w:rPr>
          <w:rFonts w:asciiTheme="minorHAnsi" w:hAnsiTheme="minorHAnsi"/>
          <w:b/>
          <w:u w:val="single"/>
        </w:rPr>
        <w:t>Program Overview:</w:t>
      </w:r>
    </w:p>
    <w:p w:rsidR="001B674C" w:rsidRDefault="001B674C" w:rsidP="001B674C">
      <w:pPr>
        <w:rPr>
          <w:rFonts w:asciiTheme="minorHAnsi" w:hAnsiTheme="minorHAnsi"/>
        </w:rPr>
      </w:pPr>
    </w:p>
    <w:p w:rsidR="001B674C" w:rsidRDefault="001B674C" w:rsidP="001B674C">
      <w:pPr>
        <w:rPr>
          <w:rFonts w:asciiTheme="minorHAnsi" w:hAnsiTheme="minorHAnsi"/>
          <w:b/>
        </w:rPr>
      </w:pPr>
      <w:r>
        <w:rPr>
          <w:rFonts w:asciiTheme="minorHAnsi" w:hAnsiTheme="minorHAnsi"/>
        </w:rPr>
        <w:tab/>
      </w:r>
      <w:r w:rsidRPr="00F730FC">
        <w:rPr>
          <w:rFonts w:asciiTheme="minorHAnsi" w:hAnsiTheme="minorHAnsi"/>
          <w:b/>
        </w:rPr>
        <w:t>10.1</w:t>
      </w:r>
      <w:r w:rsidRPr="00F730FC">
        <w:rPr>
          <w:rFonts w:asciiTheme="minorHAnsi" w:hAnsiTheme="minorHAnsi"/>
          <w:b/>
        </w:rPr>
        <w:tab/>
        <w:t>Brief overview of program</w:t>
      </w:r>
    </w:p>
    <w:p w:rsidR="00504BD3" w:rsidRPr="00504BD3" w:rsidRDefault="00504BD3" w:rsidP="00504BD3">
      <w:pPr>
        <w:ind w:left="1440"/>
        <w:rPr>
          <w:rFonts w:asciiTheme="minorHAnsi" w:hAnsiTheme="minorHAnsi"/>
        </w:rPr>
      </w:pPr>
      <w:r>
        <w:rPr>
          <w:rFonts w:asciiTheme="minorHAnsi" w:hAnsiTheme="minorHAnsi"/>
        </w:rPr>
        <w:t>During the reporting period, t</w:t>
      </w:r>
      <w:r w:rsidRPr="00504BD3">
        <w:rPr>
          <w:rFonts w:asciiTheme="minorHAnsi" w:hAnsiTheme="minorHAnsi"/>
        </w:rPr>
        <w:t xml:space="preserve">he Computer Information Systems major </w:t>
      </w:r>
      <w:r>
        <w:rPr>
          <w:rFonts w:asciiTheme="minorHAnsi" w:hAnsiTheme="minorHAnsi"/>
        </w:rPr>
        <w:t>was</w:t>
      </w:r>
      <w:r w:rsidRPr="00504BD3">
        <w:rPr>
          <w:rFonts w:asciiTheme="minorHAnsi" w:hAnsiTheme="minorHAnsi"/>
        </w:rPr>
        <w:t xml:space="preserve"> composed of two major options: Enterprise Information Systems and End User Information Systems. The Enterprise Information Systems option emphasizes activities enabling students to work in organizations developing information systems, in</w:t>
      </w:r>
      <w:r w:rsidRPr="00504BD3">
        <w:rPr>
          <w:rFonts w:asciiTheme="minorHAnsi" w:hAnsiTheme="minorHAnsi"/>
        </w:rPr>
        <w:lastRenderedPageBreak/>
        <w:t xml:space="preserve">cluding networks, large web applications and database systems. The End User Information Systems option prepares students to provide day-to-day support in smaller information systems environments. The types of support include help desk, user training, and tech support for </w:t>
      </w:r>
      <w:r>
        <w:rPr>
          <w:rFonts w:asciiTheme="minorHAnsi" w:hAnsiTheme="minorHAnsi"/>
        </w:rPr>
        <w:t>PC</w:t>
      </w:r>
      <w:r w:rsidRPr="00504BD3">
        <w:rPr>
          <w:rFonts w:asciiTheme="minorHAnsi" w:hAnsiTheme="minorHAnsi"/>
        </w:rPr>
        <w:t>s and office</w:t>
      </w:r>
      <w:r>
        <w:rPr>
          <w:rFonts w:asciiTheme="minorHAnsi" w:hAnsiTheme="minorHAnsi"/>
        </w:rPr>
        <w:t>-</w:t>
      </w:r>
      <w:r w:rsidRPr="00504BD3">
        <w:rPr>
          <w:rFonts w:asciiTheme="minorHAnsi" w:hAnsiTheme="minorHAnsi"/>
        </w:rPr>
        <w:t xml:space="preserve">type applications and use of end-user applications to develop local (usually departmental and small organization) projects including databases, spreadsheets, web applications, desktop publishing applications, and local area networks. The market for CIS majors in our immediate area </w:t>
      </w:r>
      <w:r>
        <w:rPr>
          <w:rFonts w:asciiTheme="minorHAnsi" w:hAnsiTheme="minorHAnsi"/>
        </w:rPr>
        <w:t>during the reporting period was</w:t>
      </w:r>
      <w:r w:rsidRPr="00504BD3">
        <w:rPr>
          <w:rFonts w:asciiTheme="minorHAnsi" w:hAnsiTheme="minorHAnsi"/>
        </w:rPr>
        <w:t xml:space="preserve"> largely for </w:t>
      </w:r>
      <w:r>
        <w:rPr>
          <w:rFonts w:asciiTheme="minorHAnsi" w:hAnsiTheme="minorHAnsi"/>
        </w:rPr>
        <w:t xml:space="preserve">students in the </w:t>
      </w:r>
      <w:r w:rsidRPr="00504BD3">
        <w:rPr>
          <w:rFonts w:asciiTheme="minorHAnsi" w:hAnsiTheme="minorHAnsi"/>
        </w:rPr>
        <w:t xml:space="preserve">End User Computing </w:t>
      </w:r>
      <w:r>
        <w:rPr>
          <w:rFonts w:asciiTheme="minorHAnsi" w:hAnsiTheme="minorHAnsi"/>
        </w:rPr>
        <w:t>option</w:t>
      </w:r>
      <w:r w:rsidRPr="00504BD3">
        <w:rPr>
          <w:rFonts w:asciiTheme="minorHAnsi" w:hAnsiTheme="minorHAnsi"/>
        </w:rPr>
        <w:t xml:space="preserve">, but students </w:t>
      </w:r>
      <w:r>
        <w:rPr>
          <w:rFonts w:asciiTheme="minorHAnsi" w:hAnsiTheme="minorHAnsi"/>
        </w:rPr>
        <w:t xml:space="preserve">in the Enterprise Information Systems option increasingly found </w:t>
      </w:r>
      <w:r w:rsidRPr="00504BD3">
        <w:rPr>
          <w:rFonts w:asciiTheme="minorHAnsi" w:hAnsiTheme="minorHAnsi"/>
        </w:rPr>
        <w:t>significant opportunities</w:t>
      </w:r>
      <w:r>
        <w:rPr>
          <w:rFonts w:asciiTheme="minorHAnsi" w:hAnsiTheme="minorHAnsi"/>
        </w:rPr>
        <w:t xml:space="preserve">, particularly with major corporations in the Huntsville area. As noted in Item 5. Above, the CIS undergraduate program was </w:t>
      </w:r>
      <w:r w:rsidRPr="003859B8">
        <w:rPr>
          <w:rFonts w:asciiTheme="minorHAnsi" w:hAnsiTheme="minorHAnsi"/>
        </w:rPr>
        <w:t xml:space="preserve">evaluated and successfully redesigned for currency within the discipline </w:t>
      </w:r>
      <w:r>
        <w:rPr>
          <w:rFonts w:asciiTheme="minorHAnsi" w:hAnsiTheme="minorHAnsi"/>
        </w:rPr>
        <w:t xml:space="preserve">during 2014-15 </w:t>
      </w:r>
      <w:r w:rsidRPr="003859B8">
        <w:rPr>
          <w:rFonts w:asciiTheme="minorHAnsi" w:hAnsiTheme="minorHAnsi"/>
        </w:rPr>
        <w:t xml:space="preserve">and received approval from the University Undergraduate Curriculum Committee for initiation in the 2015-16 academic year.  </w:t>
      </w:r>
    </w:p>
    <w:p w:rsidR="001B674C" w:rsidRDefault="001B674C" w:rsidP="001B674C">
      <w:pPr>
        <w:rPr>
          <w:rFonts w:asciiTheme="minorHAnsi" w:hAnsiTheme="minorHAnsi"/>
          <w:b/>
        </w:rPr>
      </w:pPr>
      <w:r w:rsidRPr="00F730FC">
        <w:rPr>
          <w:rFonts w:asciiTheme="minorHAnsi" w:hAnsiTheme="minorHAnsi"/>
          <w:b/>
        </w:rPr>
        <w:tab/>
        <w:t>10.2</w:t>
      </w:r>
      <w:r w:rsidRPr="00F730FC">
        <w:rPr>
          <w:rFonts w:asciiTheme="minorHAnsi" w:hAnsiTheme="minorHAnsi"/>
          <w:b/>
        </w:rPr>
        <w:tab/>
        <w:t xml:space="preserve">Student Learning Outcomes of the program </w:t>
      </w:r>
      <w:r w:rsidRPr="00F730FC">
        <w:rPr>
          <w:rFonts w:asciiTheme="minorHAnsi" w:hAnsiTheme="minorHAnsi"/>
          <w:b/>
          <w:i/>
        </w:rPr>
        <w:t xml:space="preserve">(student learning outcomes should </w:t>
      </w:r>
      <w:r w:rsidRPr="00F730FC">
        <w:rPr>
          <w:rFonts w:asciiTheme="minorHAnsi" w:hAnsiTheme="minorHAnsi"/>
          <w:b/>
          <w:i/>
        </w:rPr>
        <w:tab/>
      </w:r>
      <w:r w:rsidRPr="00F730FC">
        <w:rPr>
          <w:rFonts w:asciiTheme="minorHAnsi" w:hAnsiTheme="minorHAnsi"/>
          <w:b/>
          <w:i/>
        </w:rPr>
        <w:tab/>
      </w:r>
      <w:r w:rsidRPr="00F730FC">
        <w:rPr>
          <w:rFonts w:asciiTheme="minorHAnsi" w:hAnsiTheme="minorHAnsi"/>
          <w:b/>
          <w:i/>
        </w:rPr>
        <w:tab/>
        <w:t xml:space="preserve">identify the broad skill area students should master as a result of the program </w:t>
      </w:r>
      <w:r w:rsidR="00F730FC">
        <w:rPr>
          <w:rFonts w:asciiTheme="minorHAnsi" w:hAnsiTheme="minorHAnsi"/>
          <w:b/>
          <w:i/>
        </w:rPr>
        <w:tab/>
      </w:r>
      <w:r w:rsidR="00F730FC">
        <w:rPr>
          <w:rFonts w:asciiTheme="minorHAnsi" w:hAnsiTheme="minorHAnsi"/>
          <w:b/>
          <w:i/>
        </w:rPr>
        <w:tab/>
      </w:r>
      <w:r w:rsidR="00F730FC">
        <w:rPr>
          <w:rFonts w:asciiTheme="minorHAnsi" w:hAnsiTheme="minorHAnsi"/>
          <w:b/>
          <w:i/>
        </w:rPr>
        <w:tab/>
      </w:r>
      <w:r w:rsidRPr="00F730FC">
        <w:rPr>
          <w:rFonts w:asciiTheme="minorHAnsi" w:hAnsiTheme="minorHAnsi"/>
          <w:b/>
          <w:i/>
        </w:rPr>
        <w:t xml:space="preserve">by the time they graduate. A matrix indicating which courses address each of </w:t>
      </w:r>
      <w:r w:rsidR="00F730FC">
        <w:rPr>
          <w:rFonts w:asciiTheme="minorHAnsi" w:hAnsiTheme="minorHAnsi"/>
          <w:b/>
          <w:i/>
        </w:rPr>
        <w:tab/>
      </w:r>
      <w:r w:rsidR="00F730FC">
        <w:rPr>
          <w:rFonts w:asciiTheme="minorHAnsi" w:hAnsiTheme="minorHAnsi"/>
          <w:b/>
          <w:i/>
        </w:rPr>
        <w:tab/>
      </w:r>
      <w:r w:rsidR="00F730FC">
        <w:rPr>
          <w:rFonts w:asciiTheme="minorHAnsi" w:hAnsiTheme="minorHAnsi"/>
          <w:b/>
          <w:i/>
        </w:rPr>
        <w:tab/>
      </w:r>
      <w:r w:rsidRPr="00F730FC">
        <w:rPr>
          <w:rFonts w:asciiTheme="minorHAnsi" w:hAnsiTheme="minorHAnsi"/>
          <w:b/>
          <w:i/>
        </w:rPr>
        <w:t>the outcomes identified may be included)</w:t>
      </w:r>
      <w:r w:rsidRPr="00F730FC">
        <w:rPr>
          <w:rFonts w:asciiTheme="minorHAnsi" w:hAnsiTheme="minorHAnsi"/>
          <w:b/>
        </w:rPr>
        <w:t>.</w:t>
      </w:r>
    </w:p>
    <w:p w:rsidR="009E78C0" w:rsidRDefault="009E78C0" w:rsidP="009E78C0">
      <w:pPr>
        <w:ind w:left="1440"/>
        <w:rPr>
          <w:rFonts w:asciiTheme="minorHAnsi" w:hAnsiTheme="minorHAnsi"/>
        </w:rPr>
      </w:pPr>
      <w:r w:rsidRPr="009E78C0">
        <w:rPr>
          <w:rFonts w:asciiTheme="minorHAnsi" w:hAnsiTheme="minorHAnsi"/>
        </w:rPr>
        <w:t>The Student Learning Outcomes for the Computer Information Systems</w:t>
      </w:r>
      <w:r>
        <w:rPr>
          <w:rFonts w:asciiTheme="minorHAnsi" w:hAnsiTheme="minorHAnsi"/>
        </w:rPr>
        <w:t xml:space="preserve"> program </w:t>
      </w:r>
      <w:r w:rsidRPr="009E78C0">
        <w:rPr>
          <w:rFonts w:asciiTheme="minorHAnsi" w:hAnsiTheme="minorHAnsi"/>
        </w:rPr>
        <w:t>and</w:t>
      </w:r>
      <w:r>
        <w:rPr>
          <w:rFonts w:asciiTheme="minorHAnsi" w:hAnsiTheme="minorHAnsi"/>
        </w:rPr>
        <w:t xml:space="preserve"> the courses that address them</w:t>
      </w:r>
      <w:r w:rsidRPr="009E78C0">
        <w:rPr>
          <w:rFonts w:asciiTheme="minorHAnsi" w:hAnsiTheme="minorHAnsi"/>
        </w:rPr>
        <w:t xml:space="preserve"> are detailed in the following table:</w:t>
      </w:r>
    </w:p>
    <w:p w:rsidR="009E78C0" w:rsidRDefault="009E78C0" w:rsidP="009E78C0">
      <w:pPr>
        <w:pStyle w:val="Heading4"/>
        <w:spacing w:before="56"/>
        <w:ind w:left="0" w:right="136"/>
      </w:pPr>
      <w:r>
        <w:t>Computer Information Systems Program</w:t>
      </w:r>
    </w:p>
    <w:p w:rsidR="009E78C0" w:rsidRDefault="009E78C0" w:rsidP="009E78C0">
      <w:pPr>
        <w:pStyle w:val="BodyText"/>
        <w:spacing w:before="5"/>
        <w:rPr>
          <w:b/>
          <w:i/>
          <w:sz w:val="5"/>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513"/>
        <w:gridCol w:w="2734"/>
        <w:gridCol w:w="679"/>
        <w:gridCol w:w="679"/>
        <w:gridCol w:w="679"/>
        <w:gridCol w:w="679"/>
        <w:gridCol w:w="679"/>
        <w:gridCol w:w="679"/>
        <w:gridCol w:w="680"/>
        <w:gridCol w:w="679"/>
        <w:gridCol w:w="679"/>
      </w:tblGrid>
      <w:tr w:rsidR="009E78C0" w:rsidTr="009E78C0">
        <w:trPr>
          <w:trHeight w:hRule="exact" w:val="254"/>
        </w:trPr>
        <w:tc>
          <w:tcPr>
            <w:tcW w:w="9358" w:type="dxa"/>
            <w:gridSpan w:val="11"/>
            <w:tcBorders>
              <w:top w:val="single" w:sz="3" w:space="0" w:color="DADCDD"/>
              <w:left w:val="single" w:sz="3" w:space="0" w:color="DADCDD"/>
              <w:bottom w:val="single" w:sz="3" w:space="0" w:color="DADCDD"/>
              <w:right w:val="single" w:sz="3" w:space="0" w:color="DADCDD"/>
            </w:tcBorders>
          </w:tcPr>
          <w:p w:rsidR="009E78C0" w:rsidRDefault="009E78C0" w:rsidP="009E78C0">
            <w:pPr>
              <w:pStyle w:val="TableParagraph"/>
              <w:spacing w:before="19"/>
              <w:ind w:left="1621"/>
              <w:rPr>
                <w:b/>
                <w:sz w:val="17"/>
              </w:rPr>
            </w:pPr>
            <w:r>
              <w:rPr>
                <w:b/>
                <w:sz w:val="17"/>
              </w:rPr>
              <w:t>Courses Contributing to Enabled Student Characteristics/Student Learning Outcomes</w:t>
            </w:r>
          </w:p>
        </w:tc>
      </w:tr>
      <w:tr w:rsidR="009E78C0" w:rsidTr="009E78C0">
        <w:trPr>
          <w:trHeight w:hRule="exact" w:val="250"/>
        </w:trPr>
        <w:tc>
          <w:tcPr>
            <w:tcW w:w="9358" w:type="dxa"/>
            <w:gridSpan w:val="11"/>
            <w:tcBorders>
              <w:top w:val="single" w:sz="3" w:space="0" w:color="DADCDD"/>
              <w:left w:val="single" w:sz="3" w:space="0" w:color="DADCDD"/>
              <w:right w:val="single" w:sz="3" w:space="0" w:color="DADCDD"/>
            </w:tcBorders>
          </w:tcPr>
          <w:p w:rsidR="009E78C0" w:rsidRDefault="009E78C0" w:rsidP="009E78C0">
            <w:pPr>
              <w:pStyle w:val="TableParagraph"/>
              <w:spacing w:before="19"/>
              <w:ind w:left="2860"/>
              <w:rPr>
                <w:b/>
                <w:sz w:val="17"/>
              </w:rPr>
            </w:pPr>
            <w:r>
              <w:rPr>
                <w:b/>
                <w:sz w:val="17"/>
              </w:rPr>
              <w:t>based on specific course objectives for CIS courses</w:t>
            </w:r>
          </w:p>
        </w:tc>
      </w:tr>
      <w:tr w:rsidR="009E78C0" w:rsidTr="009E78C0">
        <w:trPr>
          <w:trHeight w:hRule="exact" w:val="229"/>
        </w:trPr>
        <w:tc>
          <w:tcPr>
            <w:tcW w:w="3247" w:type="dxa"/>
            <w:gridSpan w:val="2"/>
            <w:vMerge w:val="restart"/>
            <w:tcBorders>
              <w:left w:val="single" w:sz="3" w:space="0" w:color="000000"/>
            </w:tcBorders>
          </w:tcPr>
          <w:p w:rsidR="009E78C0" w:rsidRDefault="009E78C0" w:rsidP="009E78C0">
            <w:pPr>
              <w:pStyle w:val="TableParagraph"/>
              <w:spacing w:before="24" w:line="271" w:lineRule="auto"/>
              <w:ind w:left="-33" w:right="411"/>
              <w:jc w:val="center"/>
              <w:rPr>
                <w:b/>
                <w:sz w:val="17"/>
              </w:rPr>
            </w:pPr>
            <w:r>
              <w:rPr>
                <w:b/>
                <w:sz w:val="17"/>
              </w:rPr>
              <w:t>Student Learning Outcomes</w:t>
            </w:r>
          </w:p>
        </w:tc>
        <w:tc>
          <w:tcPr>
            <w:tcW w:w="6112" w:type="dxa"/>
            <w:gridSpan w:val="9"/>
          </w:tcPr>
          <w:p w:rsidR="009E78C0" w:rsidRDefault="009E78C0" w:rsidP="009E78C0">
            <w:pPr>
              <w:pStyle w:val="TableParagraph"/>
              <w:spacing w:before="11"/>
              <w:ind w:left="2334" w:right="2331"/>
              <w:jc w:val="center"/>
              <w:rPr>
                <w:sz w:val="17"/>
              </w:rPr>
            </w:pPr>
            <w:r>
              <w:rPr>
                <w:sz w:val="17"/>
              </w:rPr>
              <w:t>CIS Course Number</w:t>
            </w:r>
          </w:p>
        </w:tc>
      </w:tr>
      <w:tr w:rsidR="009E78C0" w:rsidTr="009E78C0">
        <w:trPr>
          <w:trHeight w:hRule="exact" w:val="229"/>
        </w:trPr>
        <w:tc>
          <w:tcPr>
            <w:tcW w:w="3247" w:type="dxa"/>
            <w:gridSpan w:val="2"/>
            <w:vMerge/>
            <w:tcBorders>
              <w:left w:val="single" w:sz="3" w:space="0" w:color="000000"/>
            </w:tcBorders>
          </w:tcPr>
          <w:p w:rsidR="009E78C0" w:rsidRDefault="009E78C0" w:rsidP="009E78C0"/>
        </w:tc>
        <w:tc>
          <w:tcPr>
            <w:tcW w:w="4754" w:type="dxa"/>
            <w:gridSpan w:val="7"/>
            <w:tcBorders>
              <w:right w:val="single" w:sz="7" w:space="0" w:color="000000"/>
            </w:tcBorders>
          </w:tcPr>
          <w:p w:rsidR="009E78C0" w:rsidRDefault="009E78C0" w:rsidP="009E78C0">
            <w:pPr>
              <w:pStyle w:val="TableParagraph"/>
              <w:spacing w:before="10"/>
              <w:ind w:left="2037" w:right="2022"/>
              <w:jc w:val="center"/>
              <w:rPr>
                <w:sz w:val="17"/>
              </w:rPr>
            </w:pPr>
            <w:r>
              <w:rPr>
                <w:sz w:val="17"/>
              </w:rPr>
              <w:t>CIS Core</w:t>
            </w:r>
          </w:p>
        </w:tc>
        <w:tc>
          <w:tcPr>
            <w:tcW w:w="1358" w:type="dxa"/>
            <w:gridSpan w:val="2"/>
            <w:tcBorders>
              <w:left w:val="single" w:sz="7" w:space="0" w:color="000000"/>
            </w:tcBorders>
          </w:tcPr>
          <w:p w:rsidR="009E78C0" w:rsidRDefault="009E78C0" w:rsidP="009E78C0">
            <w:pPr>
              <w:pStyle w:val="TableParagraph"/>
              <w:spacing w:before="10"/>
              <w:ind w:left="415"/>
              <w:rPr>
                <w:sz w:val="17"/>
              </w:rPr>
            </w:pPr>
            <w:r>
              <w:rPr>
                <w:sz w:val="17"/>
              </w:rPr>
              <w:t>Options</w:t>
            </w:r>
          </w:p>
        </w:tc>
      </w:tr>
      <w:tr w:rsidR="009E78C0" w:rsidTr="009E78C0">
        <w:trPr>
          <w:trHeight w:hRule="exact" w:val="229"/>
        </w:trPr>
        <w:tc>
          <w:tcPr>
            <w:tcW w:w="3247" w:type="dxa"/>
            <w:gridSpan w:val="2"/>
            <w:vMerge/>
            <w:tcBorders>
              <w:left w:val="single" w:sz="3" w:space="0" w:color="000000"/>
            </w:tcBorders>
          </w:tcPr>
          <w:p w:rsidR="009E78C0" w:rsidRDefault="009E78C0" w:rsidP="009E78C0"/>
        </w:tc>
        <w:tc>
          <w:tcPr>
            <w:tcW w:w="679" w:type="dxa"/>
          </w:tcPr>
          <w:p w:rsidR="009E78C0" w:rsidRDefault="009E78C0" w:rsidP="009E78C0">
            <w:pPr>
              <w:pStyle w:val="TableParagraph"/>
              <w:spacing w:before="11"/>
              <w:ind w:left="33" w:right="16"/>
              <w:jc w:val="center"/>
              <w:rPr>
                <w:sz w:val="17"/>
              </w:rPr>
            </w:pPr>
            <w:r>
              <w:rPr>
                <w:sz w:val="17"/>
              </w:rPr>
              <w:t>225</w:t>
            </w:r>
          </w:p>
        </w:tc>
        <w:tc>
          <w:tcPr>
            <w:tcW w:w="679" w:type="dxa"/>
          </w:tcPr>
          <w:p w:rsidR="009E78C0" w:rsidRDefault="009E78C0" w:rsidP="009E78C0">
            <w:pPr>
              <w:pStyle w:val="TableParagraph"/>
              <w:spacing w:before="11"/>
              <w:ind w:left="33" w:right="17"/>
              <w:jc w:val="center"/>
              <w:rPr>
                <w:sz w:val="17"/>
              </w:rPr>
            </w:pPr>
            <w:r>
              <w:rPr>
                <w:sz w:val="17"/>
              </w:rPr>
              <w:t>236</w:t>
            </w:r>
          </w:p>
        </w:tc>
        <w:tc>
          <w:tcPr>
            <w:tcW w:w="679" w:type="dxa"/>
          </w:tcPr>
          <w:p w:rsidR="009E78C0" w:rsidRDefault="009E78C0" w:rsidP="009E78C0">
            <w:pPr>
              <w:pStyle w:val="TableParagraph"/>
              <w:spacing w:before="11"/>
              <w:ind w:left="33" w:right="17"/>
              <w:jc w:val="center"/>
              <w:rPr>
                <w:sz w:val="17"/>
              </w:rPr>
            </w:pPr>
            <w:r>
              <w:rPr>
                <w:sz w:val="17"/>
              </w:rPr>
              <w:t>330</w:t>
            </w:r>
          </w:p>
        </w:tc>
        <w:tc>
          <w:tcPr>
            <w:tcW w:w="679" w:type="dxa"/>
          </w:tcPr>
          <w:p w:rsidR="009E78C0" w:rsidRDefault="009E78C0" w:rsidP="009E78C0">
            <w:pPr>
              <w:pStyle w:val="TableParagraph"/>
              <w:spacing w:before="11"/>
              <w:ind w:left="191" w:right="175"/>
              <w:jc w:val="center"/>
              <w:rPr>
                <w:sz w:val="17"/>
              </w:rPr>
            </w:pPr>
            <w:r>
              <w:rPr>
                <w:sz w:val="17"/>
              </w:rPr>
              <w:t>366</w:t>
            </w:r>
          </w:p>
        </w:tc>
        <w:tc>
          <w:tcPr>
            <w:tcW w:w="679" w:type="dxa"/>
          </w:tcPr>
          <w:p w:rsidR="009E78C0" w:rsidRDefault="009E78C0" w:rsidP="009E78C0">
            <w:pPr>
              <w:pStyle w:val="TableParagraph"/>
              <w:spacing w:before="11"/>
              <w:ind w:right="201"/>
              <w:jc w:val="right"/>
              <w:rPr>
                <w:sz w:val="17"/>
              </w:rPr>
            </w:pPr>
            <w:r>
              <w:rPr>
                <w:w w:val="95"/>
                <w:sz w:val="17"/>
              </w:rPr>
              <w:t>376</w:t>
            </w:r>
          </w:p>
        </w:tc>
        <w:tc>
          <w:tcPr>
            <w:tcW w:w="679" w:type="dxa"/>
          </w:tcPr>
          <w:p w:rsidR="009E78C0" w:rsidRDefault="009E78C0" w:rsidP="009E78C0">
            <w:pPr>
              <w:pStyle w:val="TableParagraph"/>
              <w:spacing w:before="11"/>
              <w:ind w:left="191" w:right="175"/>
              <w:jc w:val="center"/>
              <w:rPr>
                <w:sz w:val="17"/>
              </w:rPr>
            </w:pPr>
            <w:r>
              <w:rPr>
                <w:sz w:val="17"/>
              </w:rPr>
              <w:t>406</w:t>
            </w:r>
          </w:p>
        </w:tc>
        <w:tc>
          <w:tcPr>
            <w:tcW w:w="679" w:type="dxa"/>
            <w:tcBorders>
              <w:right w:val="single" w:sz="7" w:space="0" w:color="000000"/>
            </w:tcBorders>
          </w:tcPr>
          <w:p w:rsidR="009E78C0" w:rsidRDefault="009E78C0" w:rsidP="009E78C0">
            <w:pPr>
              <w:pStyle w:val="TableParagraph"/>
              <w:spacing w:before="11"/>
              <w:ind w:left="191" w:right="175"/>
              <w:jc w:val="center"/>
              <w:rPr>
                <w:sz w:val="17"/>
              </w:rPr>
            </w:pPr>
            <w:r>
              <w:rPr>
                <w:sz w:val="17"/>
              </w:rPr>
              <w:t>486</w:t>
            </w:r>
          </w:p>
        </w:tc>
        <w:tc>
          <w:tcPr>
            <w:tcW w:w="679" w:type="dxa"/>
            <w:tcBorders>
              <w:left w:val="single" w:sz="7" w:space="0" w:color="000000"/>
            </w:tcBorders>
          </w:tcPr>
          <w:p w:rsidR="009E78C0" w:rsidRDefault="009E78C0" w:rsidP="009E78C0">
            <w:pPr>
              <w:pStyle w:val="TableParagraph"/>
              <w:spacing w:before="11"/>
              <w:ind w:left="3" w:right="25"/>
              <w:jc w:val="center"/>
              <w:rPr>
                <w:sz w:val="17"/>
              </w:rPr>
            </w:pPr>
            <w:r>
              <w:rPr>
                <w:sz w:val="17"/>
              </w:rPr>
              <w:t>EIS</w:t>
            </w:r>
          </w:p>
        </w:tc>
        <w:tc>
          <w:tcPr>
            <w:tcW w:w="679" w:type="dxa"/>
          </w:tcPr>
          <w:p w:rsidR="009E78C0" w:rsidRDefault="009E78C0" w:rsidP="009E78C0">
            <w:pPr>
              <w:pStyle w:val="TableParagraph"/>
              <w:spacing w:before="11"/>
              <w:ind w:left="33" w:right="24"/>
              <w:jc w:val="center"/>
              <w:rPr>
                <w:sz w:val="17"/>
              </w:rPr>
            </w:pPr>
            <w:r>
              <w:rPr>
                <w:sz w:val="17"/>
              </w:rPr>
              <w:t>EUCS</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02"/>
              <w:jc w:val="right"/>
              <w:rPr>
                <w:sz w:val="17"/>
              </w:rPr>
            </w:pPr>
            <w:r>
              <w:rPr>
                <w:w w:val="99"/>
                <w:sz w:val="17"/>
              </w:rPr>
              <w:t>a</w:t>
            </w:r>
          </w:p>
        </w:tc>
        <w:tc>
          <w:tcPr>
            <w:tcW w:w="2733" w:type="dxa"/>
          </w:tcPr>
          <w:p w:rsidR="009E78C0" w:rsidRDefault="009E78C0" w:rsidP="009E78C0">
            <w:pPr>
              <w:pStyle w:val="TableParagraph"/>
              <w:spacing w:before="8"/>
              <w:rPr>
                <w:b/>
                <w:i/>
                <w:sz w:val="12"/>
              </w:rPr>
            </w:pPr>
          </w:p>
          <w:p w:rsidR="009E78C0" w:rsidRDefault="009E78C0" w:rsidP="009E78C0">
            <w:pPr>
              <w:pStyle w:val="TableParagraph"/>
              <w:spacing w:line="271" w:lineRule="auto"/>
              <w:ind w:left="25" w:right="-1"/>
              <w:rPr>
                <w:sz w:val="17"/>
              </w:rPr>
            </w:pPr>
            <w:r>
              <w:rPr>
                <w:sz w:val="17"/>
              </w:rPr>
              <w:t xml:space="preserve">An ability </w:t>
            </w:r>
            <w:r>
              <w:rPr>
                <w:spacing w:val="-3"/>
                <w:sz w:val="17"/>
              </w:rPr>
              <w:t xml:space="preserve">to </w:t>
            </w:r>
            <w:r>
              <w:rPr>
                <w:sz w:val="17"/>
              </w:rPr>
              <w:t xml:space="preserve">apply </w:t>
            </w:r>
            <w:r>
              <w:rPr>
                <w:spacing w:val="-3"/>
                <w:sz w:val="17"/>
              </w:rPr>
              <w:t xml:space="preserve">knowledge </w:t>
            </w:r>
            <w:r>
              <w:rPr>
                <w:sz w:val="17"/>
              </w:rPr>
              <w:t xml:space="preserve">of </w:t>
            </w:r>
            <w:r>
              <w:rPr>
                <w:spacing w:val="-4"/>
                <w:sz w:val="17"/>
              </w:rPr>
              <w:t xml:space="preserve">computing </w:t>
            </w:r>
            <w:r>
              <w:rPr>
                <w:spacing w:val="-3"/>
                <w:sz w:val="17"/>
              </w:rPr>
              <w:t xml:space="preserve">and </w:t>
            </w:r>
            <w:r>
              <w:rPr>
                <w:spacing w:val="-4"/>
                <w:sz w:val="17"/>
              </w:rPr>
              <w:t xml:space="preserve">mathematics </w:t>
            </w:r>
            <w:r>
              <w:rPr>
                <w:sz w:val="17"/>
              </w:rPr>
              <w:t xml:space="preserve">appropriate </w:t>
            </w:r>
            <w:r>
              <w:rPr>
                <w:spacing w:val="-3"/>
                <w:sz w:val="17"/>
              </w:rPr>
              <w:t xml:space="preserve">to  </w:t>
            </w:r>
            <w:r>
              <w:rPr>
                <w:spacing w:val="-5"/>
                <w:sz w:val="17"/>
              </w:rPr>
              <w:t xml:space="preserve">the </w:t>
            </w:r>
            <w:r>
              <w:rPr>
                <w:sz w:val="17"/>
              </w:rPr>
              <w:t>discipline</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66"/>
              <w:jc w:val="right"/>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spacing w:before="3"/>
              <w:rPr>
                <w:b/>
                <w:i/>
              </w:rPr>
            </w:pPr>
          </w:p>
          <w:p w:rsidR="009E78C0" w:rsidRDefault="009E78C0" w:rsidP="009E78C0">
            <w:pPr>
              <w:pStyle w:val="TableParagraph"/>
              <w:ind w:left="59"/>
              <w:rPr>
                <w:sz w:val="17"/>
              </w:rPr>
            </w:pPr>
            <w:r>
              <w:rPr>
                <w:sz w:val="17"/>
              </w:rPr>
              <w:t>CIS 315</w:t>
            </w:r>
          </w:p>
          <w:p w:rsidR="009E78C0" w:rsidRDefault="009E78C0" w:rsidP="009E78C0">
            <w:pPr>
              <w:pStyle w:val="TableParagraph"/>
              <w:spacing w:before="24"/>
              <w:ind w:left="59"/>
              <w:rPr>
                <w:sz w:val="17"/>
              </w:rPr>
            </w:pPr>
            <w:r>
              <w:rPr>
                <w:sz w:val="17"/>
              </w:rPr>
              <w:t>CIS 445</w:t>
            </w:r>
          </w:p>
        </w:tc>
        <w:tc>
          <w:tcPr>
            <w:tcW w:w="679" w:type="dxa"/>
          </w:tcPr>
          <w:p w:rsidR="009E78C0" w:rsidRDefault="009E78C0" w:rsidP="009E78C0">
            <w:pPr>
              <w:pStyle w:val="TableParagraph"/>
              <w:spacing w:before="3"/>
              <w:rPr>
                <w:b/>
                <w:i/>
              </w:rPr>
            </w:pPr>
          </w:p>
          <w:p w:rsidR="009E78C0" w:rsidRDefault="009E78C0" w:rsidP="009E78C0">
            <w:pPr>
              <w:pStyle w:val="TableParagraph"/>
              <w:ind w:left="59"/>
              <w:rPr>
                <w:sz w:val="17"/>
              </w:rPr>
            </w:pPr>
            <w:r>
              <w:rPr>
                <w:sz w:val="17"/>
              </w:rPr>
              <w:t>CIS 350</w:t>
            </w:r>
          </w:p>
          <w:p w:rsidR="009E78C0" w:rsidRDefault="009E78C0" w:rsidP="009E78C0">
            <w:pPr>
              <w:pStyle w:val="TableParagraph"/>
              <w:spacing w:before="24"/>
              <w:ind w:left="59"/>
              <w:rPr>
                <w:sz w:val="17"/>
              </w:rPr>
            </w:pPr>
            <w:r>
              <w:rPr>
                <w:sz w:val="17"/>
              </w:rPr>
              <w:t>CIS 446</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01"/>
              <w:jc w:val="right"/>
              <w:rPr>
                <w:sz w:val="17"/>
              </w:rPr>
            </w:pPr>
            <w:r>
              <w:rPr>
                <w:w w:val="99"/>
                <w:sz w:val="17"/>
              </w:rPr>
              <w:t>b</w:t>
            </w:r>
          </w:p>
        </w:tc>
        <w:tc>
          <w:tcPr>
            <w:tcW w:w="2733" w:type="dxa"/>
          </w:tcPr>
          <w:p w:rsidR="009E78C0" w:rsidRDefault="009E78C0" w:rsidP="009E78C0">
            <w:pPr>
              <w:pStyle w:val="TableParagraph"/>
              <w:spacing w:before="8"/>
              <w:rPr>
                <w:b/>
                <w:i/>
                <w:sz w:val="12"/>
              </w:rPr>
            </w:pPr>
          </w:p>
          <w:p w:rsidR="009E78C0" w:rsidRDefault="009E78C0" w:rsidP="009E78C0">
            <w:pPr>
              <w:pStyle w:val="TableParagraph"/>
              <w:spacing w:line="271" w:lineRule="auto"/>
              <w:ind w:left="25" w:right="-1"/>
              <w:rPr>
                <w:sz w:val="17"/>
              </w:rPr>
            </w:pPr>
            <w:r>
              <w:rPr>
                <w:sz w:val="17"/>
              </w:rPr>
              <w:t>An ability to analyze a problem, and identify and define the computing requirements appropriate to its solution</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5"/>
              <w:jc w:val="center"/>
              <w:rPr>
                <w:sz w:val="17"/>
              </w:rPr>
            </w:pPr>
            <w:r>
              <w:rPr>
                <w:sz w:val="17"/>
              </w:rPr>
              <w:t>CIS 445</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6"/>
              <w:jc w:val="center"/>
              <w:rPr>
                <w:sz w:val="17"/>
              </w:rPr>
            </w:pPr>
            <w:r>
              <w:rPr>
                <w:sz w:val="17"/>
              </w:rPr>
              <w:t>CIS 446</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02"/>
              <w:jc w:val="right"/>
              <w:rPr>
                <w:sz w:val="17"/>
              </w:rPr>
            </w:pPr>
            <w:r>
              <w:rPr>
                <w:w w:val="99"/>
                <w:sz w:val="17"/>
              </w:rPr>
              <w:t>c</w:t>
            </w:r>
          </w:p>
        </w:tc>
        <w:tc>
          <w:tcPr>
            <w:tcW w:w="2733" w:type="dxa"/>
          </w:tcPr>
          <w:p w:rsidR="009E78C0" w:rsidRDefault="009E78C0" w:rsidP="009E78C0">
            <w:pPr>
              <w:pStyle w:val="TableParagraph"/>
              <w:spacing w:before="36" w:line="271" w:lineRule="auto"/>
              <w:ind w:left="25" w:right="183"/>
              <w:rPr>
                <w:sz w:val="17"/>
              </w:rPr>
            </w:pPr>
            <w:r>
              <w:rPr>
                <w:sz w:val="17"/>
              </w:rPr>
              <w:t>An ability to design, implement, and evaluate a computer-based system, process, component, or program to meet desired needs</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66"/>
              <w:jc w:val="right"/>
              <w:rPr>
                <w:sz w:val="17"/>
              </w:rPr>
            </w:pPr>
            <w:r>
              <w:rPr>
                <w:w w:val="99"/>
                <w:sz w:val="17"/>
              </w:rPr>
              <w:t>X</w:t>
            </w:r>
          </w:p>
        </w:tc>
        <w:tc>
          <w:tcPr>
            <w:tcW w:w="679" w:type="dxa"/>
          </w:tcPr>
          <w:p w:rsidR="009E78C0" w:rsidRDefault="009E78C0" w:rsidP="009E78C0"/>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spacing w:before="3"/>
              <w:rPr>
                <w:b/>
                <w:i/>
              </w:rPr>
            </w:pPr>
          </w:p>
          <w:p w:rsidR="009E78C0" w:rsidRDefault="009E78C0" w:rsidP="009E78C0">
            <w:pPr>
              <w:pStyle w:val="TableParagraph"/>
              <w:ind w:left="59"/>
              <w:rPr>
                <w:sz w:val="17"/>
              </w:rPr>
            </w:pPr>
            <w:r>
              <w:rPr>
                <w:sz w:val="17"/>
              </w:rPr>
              <w:t>CIS 315</w:t>
            </w:r>
          </w:p>
          <w:p w:rsidR="009E78C0" w:rsidRDefault="009E78C0" w:rsidP="009E78C0">
            <w:pPr>
              <w:pStyle w:val="TableParagraph"/>
              <w:spacing w:before="24"/>
              <w:ind w:left="59"/>
              <w:rPr>
                <w:sz w:val="17"/>
              </w:rPr>
            </w:pPr>
            <w:r>
              <w:rPr>
                <w:sz w:val="17"/>
              </w:rPr>
              <w:t>CIS 445</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6"/>
              <w:jc w:val="center"/>
              <w:rPr>
                <w:sz w:val="17"/>
              </w:rPr>
            </w:pPr>
            <w:r>
              <w:rPr>
                <w:sz w:val="17"/>
              </w:rPr>
              <w:t>CIS 456</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01"/>
              <w:jc w:val="right"/>
              <w:rPr>
                <w:sz w:val="17"/>
              </w:rPr>
            </w:pPr>
            <w:r>
              <w:rPr>
                <w:w w:val="99"/>
                <w:sz w:val="17"/>
              </w:rPr>
              <w:t>d</w:t>
            </w:r>
          </w:p>
        </w:tc>
        <w:tc>
          <w:tcPr>
            <w:tcW w:w="2733" w:type="dxa"/>
          </w:tcPr>
          <w:p w:rsidR="009E78C0" w:rsidRDefault="009E78C0" w:rsidP="009E78C0">
            <w:pPr>
              <w:pStyle w:val="TableParagraph"/>
              <w:spacing w:before="3"/>
              <w:rPr>
                <w:b/>
                <w:i/>
              </w:rPr>
            </w:pPr>
          </w:p>
          <w:p w:rsidR="009E78C0" w:rsidRDefault="009E78C0" w:rsidP="009E78C0">
            <w:pPr>
              <w:pStyle w:val="TableParagraph"/>
              <w:spacing w:line="271" w:lineRule="auto"/>
              <w:ind w:left="25" w:right="192"/>
              <w:rPr>
                <w:sz w:val="17"/>
              </w:rPr>
            </w:pPr>
            <w:r>
              <w:rPr>
                <w:sz w:val="17"/>
              </w:rPr>
              <w:t>An ability to function effectively on teams to accomplish a common goal</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tc>
        <w:tc>
          <w:tcPr>
            <w:tcW w:w="679" w:type="dxa"/>
          </w:tcPr>
          <w:p w:rsidR="009E78C0" w:rsidRDefault="009E78C0" w:rsidP="009E78C0"/>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02"/>
              <w:jc w:val="right"/>
              <w:rPr>
                <w:sz w:val="17"/>
              </w:rPr>
            </w:pPr>
            <w:r>
              <w:rPr>
                <w:w w:val="99"/>
                <w:sz w:val="17"/>
              </w:rPr>
              <w:t>e</w:t>
            </w:r>
          </w:p>
        </w:tc>
        <w:tc>
          <w:tcPr>
            <w:tcW w:w="2733" w:type="dxa"/>
          </w:tcPr>
          <w:p w:rsidR="009E78C0" w:rsidRDefault="009E78C0" w:rsidP="009E78C0">
            <w:pPr>
              <w:pStyle w:val="TableParagraph"/>
              <w:spacing w:before="8"/>
              <w:rPr>
                <w:b/>
                <w:i/>
                <w:sz w:val="12"/>
              </w:rPr>
            </w:pPr>
          </w:p>
          <w:p w:rsidR="009E78C0" w:rsidRDefault="009E78C0" w:rsidP="009E78C0">
            <w:pPr>
              <w:pStyle w:val="TableParagraph"/>
              <w:spacing w:line="271" w:lineRule="auto"/>
              <w:ind w:left="25" w:right="-1"/>
              <w:rPr>
                <w:sz w:val="17"/>
              </w:rPr>
            </w:pPr>
            <w:r>
              <w:rPr>
                <w:sz w:val="17"/>
              </w:rPr>
              <w:t>An understanding of professional, ethical, security, and social issues and responsibilities</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5"/>
              <w:jc w:val="center"/>
              <w:rPr>
                <w:sz w:val="17"/>
              </w:rPr>
            </w:pPr>
            <w:r>
              <w:rPr>
                <w:sz w:val="17"/>
              </w:rPr>
              <w:t>CIS 466</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6"/>
              <w:jc w:val="center"/>
              <w:rPr>
                <w:sz w:val="17"/>
              </w:rPr>
            </w:pPr>
            <w:r>
              <w:rPr>
                <w:sz w:val="17"/>
              </w:rPr>
              <w:t>CIS 456</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12"/>
              <w:jc w:val="right"/>
              <w:rPr>
                <w:sz w:val="17"/>
              </w:rPr>
            </w:pPr>
            <w:r>
              <w:rPr>
                <w:w w:val="99"/>
                <w:sz w:val="17"/>
              </w:rPr>
              <w:t>f</w:t>
            </w:r>
          </w:p>
        </w:tc>
        <w:tc>
          <w:tcPr>
            <w:tcW w:w="2733" w:type="dxa"/>
          </w:tcPr>
          <w:p w:rsidR="009E78C0" w:rsidRDefault="009E78C0" w:rsidP="009E78C0">
            <w:pPr>
              <w:pStyle w:val="TableParagraph"/>
              <w:spacing w:before="3"/>
              <w:rPr>
                <w:b/>
                <w:i/>
              </w:rPr>
            </w:pPr>
          </w:p>
          <w:p w:rsidR="009E78C0" w:rsidRDefault="009E78C0" w:rsidP="009E78C0">
            <w:pPr>
              <w:pStyle w:val="TableParagraph"/>
              <w:spacing w:line="271" w:lineRule="auto"/>
              <w:ind w:left="25" w:right="84"/>
              <w:rPr>
                <w:sz w:val="17"/>
              </w:rPr>
            </w:pPr>
            <w:r>
              <w:rPr>
                <w:sz w:val="17"/>
              </w:rPr>
              <w:t>An ability to communicate effectively with a range of audiences</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tc>
        <w:tc>
          <w:tcPr>
            <w:tcW w:w="679" w:type="dxa"/>
          </w:tcPr>
          <w:p w:rsidR="009E78C0" w:rsidRDefault="009E78C0" w:rsidP="009E78C0">
            <w:pPr>
              <w:pStyle w:val="TableParagraph"/>
              <w:spacing w:before="3"/>
              <w:rPr>
                <w:b/>
                <w:i/>
              </w:rPr>
            </w:pPr>
          </w:p>
          <w:p w:rsidR="009E78C0" w:rsidRDefault="009E78C0" w:rsidP="009E78C0">
            <w:pPr>
              <w:pStyle w:val="TableParagraph"/>
              <w:ind w:left="59"/>
              <w:rPr>
                <w:sz w:val="17"/>
              </w:rPr>
            </w:pPr>
            <w:r>
              <w:rPr>
                <w:sz w:val="17"/>
              </w:rPr>
              <w:t>CIS 350</w:t>
            </w:r>
          </w:p>
          <w:p w:rsidR="009E78C0" w:rsidRDefault="009E78C0" w:rsidP="009E78C0">
            <w:pPr>
              <w:pStyle w:val="TableParagraph"/>
              <w:spacing w:before="25"/>
              <w:ind w:left="59"/>
              <w:rPr>
                <w:sz w:val="17"/>
              </w:rPr>
            </w:pPr>
            <w:r>
              <w:rPr>
                <w:sz w:val="17"/>
              </w:rPr>
              <w:t>CIS 456</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193"/>
              <w:jc w:val="right"/>
              <w:rPr>
                <w:sz w:val="17"/>
              </w:rPr>
            </w:pPr>
            <w:r>
              <w:rPr>
                <w:w w:val="99"/>
                <w:sz w:val="17"/>
              </w:rPr>
              <w:t>g</w:t>
            </w:r>
          </w:p>
        </w:tc>
        <w:tc>
          <w:tcPr>
            <w:tcW w:w="2733" w:type="dxa"/>
          </w:tcPr>
          <w:p w:rsidR="009E78C0" w:rsidRDefault="009E78C0" w:rsidP="009E78C0">
            <w:pPr>
              <w:pStyle w:val="TableParagraph"/>
              <w:spacing w:before="8"/>
              <w:rPr>
                <w:b/>
                <w:i/>
                <w:sz w:val="12"/>
              </w:rPr>
            </w:pPr>
          </w:p>
          <w:p w:rsidR="009E78C0" w:rsidRDefault="009E78C0" w:rsidP="009E78C0">
            <w:pPr>
              <w:pStyle w:val="TableParagraph"/>
              <w:spacing w:line="271" w:lineRule="auto"/>
              <w:ind w:left="25" w:right="-1"/>
              <w:rPr>
                <w:sz w:val="17"/>
              </w:rPr>
            </w:pPr>
            <w:r>
              <w:rPr>
                <w:sz w:val="17"/>
              </w:rPr>
              <w:t>An ability to analyze the local and global impact of computing on individuals, organizations, &amp; society</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5"/>
              <w:jc w:val="center"/>
              <w:rPr>
                <w:sz w:val="17"/>
              </w:rPr>
            </w:pPr>
            <w:r>
              <w:rPr>
                <w:sz w:val="17"/>
              </w:rPr>
              <w:t>CIS 466</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6"/>
              <w:jc w:val="center"/>
              <w:rPr>
                <w:sz w:val="17"/>
              </w:rPr>
            </w:pPr>
            <w:r>
              <w:rPr>
                <w:sz w:val="17"/>
              </w:rPr>
              <w:t>CIS 350</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193"/>
              <w:jc w:val="right"/>
              <w:rPr>
                <w:sz w:val="17"/>
              </w:rPr>
            </w:pPr>
            <w:r>
              <w:rPr>
                <w:w w:val="99"/>
                <w:sz w:val="17"/>
              </w:rPr>
              <w:t>h</w:t>
            </w:r>
          </w:p>
        </w:tc>
        <w:tc>
          <w:tcPr>
            <w:tcW w:w="2733" w:type="dxa"/>
          </w:tcPr>
          <w:p w:rsidR="009E78C0" w:rsidRDefault="009E78C0" w:rsidP="009E78C0">
            <w:pPr>
              <w:pStyle w:val="TableParagraph"/>
              <w:spacing w:before="8"/>
              <w:rPr>
                <w:b/>
                <w:i/>
                <w:sz w:val="12"/>
              </w:rPr>
            </w:pPr>
          </w:p>
          <w:p w:rsidR="009E78C0" w:rsidRDefault="009E78C0" w:rsidP="009E78C0">
            <w:pPr>
              <w:pStyle w:val="TableParagraph"/>
              <w:spacing w:line="271" w:lineRule="auto"/>
              <w:ind w:left="25" w:right="310"/>
              <w:rPr>
                <w:sz w:val="17"/>
              </w:rPr>
            </w:pPr>
            <w:r>
              <w:rPr>
                <w:sz w:val="17"/>
              </w:rPr>
              <w:t xml:space="preserve">Recognition of the need for and an ability to engage in continuing </w:t>
            </w:r>
            <w:r>
              <w:rPr>
                <w:w w:val="95"/>
                <w:sz w:val="17"/>
              </w:rPr>
              <w:t>professional  development</w:t>
            </w:r>
          </w:p>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right w:val="single" w:sz="7" w:space="0" w:color="000000"/>
            </w:tcBorders>
          </w:tcPr>
          <w:p w:rsidR="009E78C0" w:rsidRDefault="009E78C0" w:rsidP="009E78C0"/>
        </w:tc>
        <w:tc>
          <w:tcPr>
            <w:tcW w:w="679" w:type="dxa"/>
            <w:tcBorders>
              <w:lef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5"/>
              <w:jc w:val="center"/>
              <w:rPr>
                <w:sz w:val="17"/>
              </w:rPr>
            </w:pPr>
            <w:r>
              <w:rPr>
                <w:sz w:val="17"/>
              </w:rPr>
              <w:t>CIS 466</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33" w:right="26"/>
              <w:jc w:val="center"/>
              <w:rPr>
                <w:sz w:val="17"/>
              </w:rPr>
            </w:pPr>
            <w:r>
              <w:rPr>
                <w:sz w:val="17"/>
              </w:rPr>
              <w:t>CIS 446</w:t>
            </w:r>
          </w:p>
        </w:tc>
      </w:tr>
      <w:tr w:rsidR="009E78C0" w:rsidTr="009E78C0">
        <w:trPr>
          <w:trHeight w:hRule="exact" w:val="933"/>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22"/>
              <w:jc w:val="right"/>
              <w:rPr>
                <w:sz w:val="17"/>
              </w:rPr>
            </w:pPr>
            <w:proofErr w:type="spellStart"/>
            <w:r>
              <w:rPr>
                <w:w w:val="99"/>
                <w:sz w:val="17"/>
              </w:rPr>
              <w:t>i</w:t>
            </w:r>
            <w:proofErr w:type="spellEnd"/>
          </w:p>
        </w:tc>
        <w:tc>
          <w:tcPr>
            <w:tcW w:w="2733" w:type="dxa"/>
          </w:tcPr>
          <w:p w:rsidR="009E78C0" w:rsidRDefault="009E78C0" w:rsidP="009E78C0">
            <w:pPr>
              <w:pStyle w:val="TableParagraph"/>
              <w:spacing w:before="8"/>
              <w:rPr>
                <w:b/>
                <w:i/>
                <w:sz w:val="12"/>
              </w:rPr>
            </w:pPr>
          </w:p>
          <w:p w:rsidR="009E78C0" w:rsidRDefault="009E78C0" w:rsidP="009E78C0">
            <w:pPr>
              <w:pStyle w:val="TableParagraph"/>
              <w:spacing w:line="271" w:lineRule="auto"/>
              <w:ind w:left="25" w:right="206"/>
              <w:rPr>
                <w:sz w:val="17"/>
              </w:rPr>
            </w:pPr>
            <w:r>
              <w:rPr>
                <w:sz w:val="17"/>
              </w:rPr>
              <w:t>An ability to use current techniques, skills and tools necessary for computing practice</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66"/>
              <w:jc w:val="right"/>
              <w:rPr>
                <w:sz w:val="17"/>
              </w:rPr>
            </w:pPr>
            <w:r>
              <w:rPr>
                <w:w w:val="99"/>
                <w:sz w:val="17"/>
              </w:rPr>
              <w:t>X</w:t>
            </w:r>
          </w:p>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spacing w:before="36"/>
              <w:ind w:left="59"/>
              <w:rPr>
                <w:sz w:val="17"/>
              </w:rPr>
            </w:pPr>
            <w:r>
              <w:rPr>
                <w:sz w:val="17"/>
              </w:rPr>
              <w:t>CIS 315</w:t>
            </w:r>
          </w:p>
          <w:p w:rsidR="009E78C0" w:rsidRDefault="009E78C0" w:rsidP="009E78C0">
            <w:pPr>
              <w:pStyle w:val="TableParagraph"/>
              <w:spacing w:before="24"/>
              <w:ind w:left="59"/>
              <w:rPr>
                <w:sz w:val="17"/>
              </w:rPr>
            </w:pPr>
            <w:r>
              <w:rPr>
                <w:sz w:val="17"/>
              </w:rPr>
              <w:t>CIS 445</w:t>
            </w:r>
          </w:p>
          <w:p w:rsidR="009E78C0" w:rsidRDefault="009E78C0" w:rsidP="009E78C0">
            <w:pPr>
              <w:pStyle w:val="TableParagraph"/>
              <w:spacing w:before="25"/>
              <w:ind w:left="59"/>
              <w:rPr>
                <w:sz w:val="17"/>
              </w:rPr>
            </w:pPr>
            <w:r>
              <w:rPr>
                <w:sz w:val="17"/>
              </w:rPr>
              <w:t>CIS 466</w:t>
            </w:r>
          </w:p>
          <w:p w:rsidR="009E78C0" w:rsidRDefault="009E78C0" w:rsidP="009E78C0">
            <w:pPr>
              <w:pStyle w:val="TableParagraph"/>
              <w:spacing w:before="24"/>
              <w:ind w:left="59"/>
              <w:rPr>
                <w:sz w:val="17"/>
              </w:rPr>
            </w:pPr>
            <w:r>
              <w:rPr>
                <w:sz w:val="17"/>
              </w:rPr>
              <w:t>CIS 480</w:t>
            </w:r>
          </w:p>
        </w:tc>
        <w:tc>
          <w:tcPr>
            <w:tcW w:w="679" w:type="dxa"/>
          </w:tcPr>
          <w:p w:rsidR="009E78C0" w:rsidRDefault="009E78C0" w:rsidP="009E78C0">
            <w:pPr>
              <w:pStyle w:val="TableParagraph"/>
              <w:spacing w:before="36"/>
              <w:ind w:left="59"/>
              <w:rPr>
                <w:sz w:val="17"/>
              </w:rPr>
            </w:pPr>
            <w:r>
              <w:rPr>
                <w:sz w:val="17"/>
              </w:rPr>
              <w:t>CIS 350</w:t>
            </w:r>
          </w:p>
          <w:p w:rsidR="009E78C0" w:rsidRDefault="009E78C0" w:rsidP="009E78C0">
            <w:pPr>
              <w:pStyle w:val="TableParagraph"/>
              <w:spacing w:before="24"/>
              <w:ind w:left="59"/>
              <w:rPr>
                <w:sz w:val="17"/>
              </w:rPr>
            </w:pPr>
            <w:r>
              <w:rPr>
                <w:sz w:val="17"/>
              </w:rPr>
              <w:t>CIS 446</w:t>
            </w:r>
          </w:p>
          <w:p w:rsidR="009E78C0" w:rsidRDefault="009E78C0" w:rsidP="009E78C0">
            <w:pPr>
              <w:pStyle w:val="TableParagraph"/>
              <w:spacing w:before="25"/>
              <w:ind w:left="59"/>
              <w:rPr>
                <w:sz w:val="17"/>
              </w:rPr>
            </w:pPr>
            <w:r>
              <w:rPr>
                <w:sz w:val="17"/>
              </w:rPr>
              <w:t>CIS 456</w:t>
            </w:r>
          </w:p>
          <w:p w:rsidR="009E78C0" w:rsidRDefault="009E78C0" w:rsidP="009E78C0">
            <w:pPr>
              <w:pStyle w:val="TableParagraph"/>
              <w:spacing w:before="24"/>
              <w:ind w:left="59"/>
              <w:rPr>
                <w:sz w:val="17"/>
              </w:rPr>
            </w:pPr>
            <w:r>
              <w:rPr>
                <w:sz w:val="17"/>
              </w:rPr>
              <w:t>CIS 480</w:t>
            </w:r>
          </w:p>
        </w:tc>
      </w:tr>
      <w:tr w:rsidR="009E78C0" w:rsidTr="009E78C0">
        <w:trPr>
          <w:trHeight w:hRule="exact" w:val="932"/>
        </w:trPr>
        <w:tc>
          <w:tcPr>
            <w:tcW w:w="513" w:type="dxa"/>
            <w:tcBorders>
              <w:left w:val="single" w:sz="3"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right="222"/>
              <w:jc w:val="right"/>
              <w:rPr>
                <w:sz w:val="17"/>
              </w:rPr>
            </w:pPr>
            <w:r>
              <w:rPr>
                <w:w w:val="99"/>
                <w:sz w:val="17"/>
              </w:rPr>
              <w:t>j</w:t>
            </w:r>
          </w:p>
        </w:tc>
        <w:tc>
          <w:tcPr>
            <w:tcW w:w="2733" w:type="dxa"/>
          </w:tcPr>
          <w:p w:rsidR="009E78C0" w:rsidRDefault="009E78C0" w:rsidP="009E78C0">
            <w:pPr>
              <w:pStyle w:val="TableParagraph"/>
              <w:spacing w:before="36" w:line="271" w:lineRule="auto"/>
              <w:ind w:left="25" w:right="26"/>
              <w:rPr>
                <w:sz w:val="17"/>
              </w:rPr>
            </w:pPr>
            <w:r>
              <w:rPr>
                <w:sz w:val="17"/>
              </w:rPr>
              <w:t xml:space="preserve">An </w:t>
            </w:r>
            <w:r>
              <w:rPr>
                <w:spacing w:val="-3"/>
                <w:sz w:val="17"/>
              </w:rPr>
              <w:t xml:space="preserve">understanding </w:t>
            </w:r>
            <w:r>
              <w:rPr>
                <w:sz w:val="17"/>
              </w:rPr>
              <w:t xml:space="preserve">of processes </w:t>
            </w:r>
            <w:r>
              <w:rPr>
                <w:spacing w:val="-4"/>
                <w:sz w:val="17"/>
              </w:rPr>
              <w:t xml:space="preserve">that </w:t>
            </w:r>
            <w:r>
              <w:rPr>
                <w:sz w:val="17"/>
              </w:rPr>
              <w:t xml:space="preserve">support </w:t>
            </w:r>
            <w:r>
              <w:rPr>
                <w:spacing w:val="-5"/>
                <w:sz w:val="17"/>
              </w:rPr>
              <w:t xml:space="preserve">the </w:t>
            </w:r>
            <w:r>
              <w:rPr>
                <w:sz w:val="17"/>
              </w:rPr>
              <w:t xml:space="preserve">delivery </w:t>
            </w:r>
            <w:r>
              <w:rPr>
                <w:spacing w:val="-3"/>
                <w:sz w:val="17"/>
              </w:rPr>
              <w:t xml:space="preserve">and </w:t>
            </w:r>
            <w:r>
              <w:rPr>
                <w:spacing w:val="-6"/>
                <w:sz w:val="17"/>
              </w:rPr>
              <w:t xml:space="preserve">management </w:t>
            </w:r>
            <w:r>
              <w:rPr>
                <w:sz w:val="17"/>
              </w:rPr>
              <w:t xml:space="preserve">of </w:t>
            </w:r>
            <w:r>
              <w:rPr>
                <w:spacing w:val="-3"/>
                <w:sz w:val="17"/>
              </w:rPr>
              <w:t xml:space="preserve">information </w:t>
            </w:r>
            <w:r>
              <w:rPr>
                <w:spacing w:val="-4"/>
                <w:sz w:val="17"/>
              </w:rPr>
              <w:t xml:space="preserve">systems </w:t>
            </w:r>
            <w:r>
              <w:rPr>
                <w:sz w:val="17"/>
              </w:rPr>
              <w:t xml:space="preserve">within a specific application </w:t>
            </w:r>
            <w:r>
              <w:rPr>
                <w:spacing w:val="-4"/>
                <w:sz w:val="17"/>
              </w:rPr>
              <w:t>environment</w:t>
            </w:r>
          </w:p>
        </w:tc>
        <w:tc>
          <w:tcPr>
            <w:tcW w:w="679" w:type="dxa"/>
          </w:tcPr>
          <w:p w:rsidR="009E78C0" w:rsidRDefault="009E78C0" w:rsidP="009E78C0"/>
        </w:tc>
        <w:tc>
          <w:tcPr>
            <w:tcW w:w="679" w:type="dxa"/>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Pr>
          <w:p w:rsidR="009E78C0" w:rsidRDefault="009E78C0" w:rsidP="009E78C0"/>
        </w:tc>
        <w:tc>
          <w:tcPr>
            <w:tcW w:w="679" w:type="dxa"/>
            <w:tcBorders>
              <w:right w:val="single" w:sz="7" w:space="0" w:color="000000"/>
            </w:tcBorders>
          </w:tcPr>
          <w:p w:rsidR="009E78C0" w:rsidRDefault="009E78C0" w:rsidP="009E78C0">
            <w:pPr>
              <w:pStyle w:val="TableParagraph"/>
              <w:rPr>
                <w:b/>
                <w:i/>
                <w:sz w:val="16"/>
              </w:rPr>
            </w:pPr>
          </w:p>
          <w:p w:rsidR="009E78C0" w:rsidRDefault="009E78C0" w:rsidP="009E78C0">
            <w:pPr>
              <w:pStyle w:val="TableParagraph"/>
              <w:spacing w:before="10"/>
              <w:rPr>
                <w:b/>
                <w:i/>
                <w:sz w:val="15"/>
              </w:rPr>
            </w:pPr>
          </w:p>
          <w:p w:rsidR="009E78C0" w:rsidRDefault="009E78C0" w:rsidP="009E78C0">
            <w:pPr>
              <w:pStyle w:val="TableParagraph"/>
              <w:ind w:left="20"/>
              <w:jc w:val="center"/>
              <w:rPr>
                <w:sz w:val="17"/>
              </w:rPr>
            </w:pPr>
            <w:r>
              <w:rPr>
                <w:w w:val="99"/>
                <w:sz w:val="17"/>
              </w:rPr>
              <w:t>X</w:t>
            </w:r>
          </w:p>
        </w:tc>
        <w:tc>
          <w:tcPr>
            <w:tcW w:w="679" w:type="dxa"/>
            <w:tcBorders>
              <w:left w:val="single" w:sz="7" w:space="0" w:color="000000"/>
            </w:tcBorders>
          </w:tcPr>
          <w:p w:rsidR="009E78C0" w:rsidRDefault="009E78C0" w:rsidP="009E78C0">
            <w:pPr>
              <w:pStyle w:val="TableParagraph"/>
              <w:spacing w:before="3"/>
              <w:rPr>
                <w:b/>
                <w:i/>
              </w:rPr>
            </w:pPr>
          </w:p>
          <w:p w:rsidR="009E78C0" w:rsidRDefault="009E78C0" w:rsidP="009E78C0">
            <w:pPr>
              <w:pStyle w:val="TableParagraph"/>
              <w:ind w:left="59"/>
              <w:rPr>
                <w:sz w:val="17"/>
              </w:rPr>
            </w:pPr>
            <w:r>
              <w:rPr>
                <w:sz w:val="17"/>
              </w:rPr>
              <w:t>CIS 466</w:t>
            </w:r>
          </w:p>
          <w:p w:rsidR="009E78C0" w:rsidRDefault="009E78C0" w:rsidP="009E78C0">
            <w:pPr>
              <w:pStyle w:val="TableParagraph"/>
              <w:spacing w:before="25"/>
              <w:ind w:left="59"/>
              <w:rPr>
                <w:sz w:val="17"/>
              </w:rPr>
            </w:pPr>
            <w:r>
              <w:rPr>
                <w:sz w:val="17"/>
              </w:rPr>
              <w:t>CIS 480</w:t>
            </w:r>
          </w:p>
        </w:tc>
        <w:tc>
          <w:tcPr>
            <w:tcW w:w="679" w:type="dxa"/>
          </w:tcPr>
          <w:p w:rsidR="009E78C0" w:rsidRDefault="009E78C0" w:rsidP="009E78C0">
            <w:pPr>
              <w:pStyle w:val="TableParagraph"/>
              <w:spacing w:before="3"/>
              <w:rPr>
                <w:b/>
                <w:i/>
              </w:rPr>
            </w:pPr>
          </w:p>
          <w:p w:rsidR="009E78C0" w:rsidRDefault="009E78C0" w:rsidP="009E78C0">
            <w:pPr>
              <w:pStyle w:val="TableParagraph"/>
              <w:ind w:left="59"/>
              <w:rPr>
                <w:sz w:val="17"/>
              </w:rPr>
            </w:pPr>
            <w:r>
              <w:rPr>
                <w:sz w:val="17"/>
              </w:rPr>
              <w:t>CIS 350</w:t>
            </w:r>
          </w:p>
          <w:p w:rsidR="009E78C0" w:rsidRDefault="009E78C0" w:rsidP="009E78C0">
            <w:pPr>
              <w:pStyle w:val="TableParagraph"/>
              <w:spacing w:before="25"/>
              <w:ind w:left="59"/>
              <w:rPr>
                <w:sz w:val="17"/>
              </w:rPr>
            </w:pPr>
            <w:r>
              <w:rPr>
                <w:sz w:val="17"/>
              </w:rPr>
              <w:t>CIS 480</w:t>
            </w:r>
          </w:p>
        </w:tc>
      </w:tr>
    </w:tbl>
    <w:p w:rsidR="001B674C" w:rsidRDefault="001B674C" w:rsidP="001B674C">
      <w:pPr>
        <w:rPr>
          <w:rFonts w:asciiTheme="minorHAnsi" w:hAnsiTheme="minorHAnsi"/>
          <w:b/>
        </w:rPr>
      </w:pPr>
      <w:r w:rsidRPr="00F730FC">
        <w:rPr>
          <w:rFonts w:asciiTheme="minorHAnsi" w:hAnsiTheme="minorHAnsi"/>
          <w:b/>
        </w:rPr>
        <w:tab/>
        <w:t>10.3</w:t>
      </w:r>
      <w:r w:rsidRPr="00F730FC">
        <w:rPr>
          <w:rFonts w:asciiTheme="minorHAnsi" w:hAnsiTheme="minorHAnsi"/>
          <w:b/>
        </w:rPr>
        <w:tab/>
        <w:t xml:space="preserve">Program productivity to include five-year trends for number of majors, degrees </w:t>
      </w:r>
      <w:r w:rsidR="00F730FC">
        <w:rPr>
          <w:rFonts w:asciiTheme="minorHAnsi" w:hAnsiTheme="minorHAnsi"/>
          <w:b/>
        </w:rPr>
        <w:tab/>
      </w:r>
      <w:r w:rsidR="00F730FC">
        <w:rPr>
          <w:rFonts w:asciiTheme="minorHAnsi" w:hAnsiTheme="minorHAnsi"/>
          <w:b/>
        </w:rPr>
        <w:tab/>
      </w:r>
      <w:r w:rsidRPr="00F730FC">
        <w:rPr>
          <w:rFonts w:asciiTheme="minorHAnsi" w:hAnsiTheme="minorHAnsi"/>
          <w:b/>
        </w:rPr>
        <w:t>conferred, and other data that demonstrate program growth:</w:t>
      </w:r>
    </w:p>
    <w:p w:rsidR="009E78C0" w:rsidRDefault="009E78C0" w:rsidP="001B674C">
      <w:pPr>
        <w:rPr>
          <w:rFonts w:asciiTheme="minorHAnsi" w:hAnsiTheme="minorHAnsi"/>
          <w:b/>
        </w:rPr>
      </w:pPr>
    </w:p>
    <w:p w:rsidR="009E78C0" w:rsidRDefault="009E78C0" w:rsidP="009E78C0">
      <w:pPr>
        <w:rPr>
          <w:rFonts w:asciiTheme="minorHAnsi" w:hAnsiTheme="minorHAnsi"/>
        </w:rPr>
      </w:pPr>
      <w:r>
        <w:rPr>
          <w:rFonts w:asciiTheme="minorHAnsi" w:hAnsiTheme="minorHAnsi"/>
        </w:rPr>
        <w:t xml:space="preserve">Enrollment across the Fall 2010 through Spring 2015 Academic Program Review period showed a substantial increase in the number </w:t>
      </w:r>
      <w:r w:rsidR="00B90310">
        <w:rPr>
          <w:rFonts w:asciiTheme="minorHAnsi" w:hAnsiTheme="minorHAnsi"/>
        </w:rPr>
        <w:t xml:space="preserve">of </w:t>
      </w:r>
      <w:r>
        <w:rPr>
          <w:rFonts w:asciiTheme="minorHAnsi" w:hAnsiTheme="minorHAnsi"/>
        </w:rPr>
        <w:t>Bachelor-level full-time and part-time majors in 2011-12 (193 full-time majors, 62 part-time majors, 147.33 FTE students) over 2010-11 (136 full-time majors, 34 part-time majors, 213.67 FTE students) due to the Computer Science program joining the formerly-named CIS department in Fall 2011. Since that time through the 2014-15 academic year, enrollment in Bachelor-level full-time and part-time majors has remained relatively constant. The enrollment pattern is indicated in the following tables</w:t>
      </w:r>
      <w:r w:rsidRPr="009E78C0">
        <w:rPr>
          <w:rFonts w:asciiTheme="minorHAnsi" w:hAnsiTheme="minorHAnsi"/>
          <w:i/>
        </w:rPr>
        <w:t>*</w:t>
      </w:r>
      <w:r>
        <w:rPr>
          <w:rFonts w:asciiTheme="minorHAnsi" w:hAnsiTheme="minorHAnsi"/>
        </w:rPr>
        <w:t>:</w:t>
      </w:r>
    </w:p>
    <w:p w:rsidR="009E78C0" w:rsidRDefault="009E78C0" w:rsidP="009E78C0">
      <w:pPr>
        <w:rPr>
          <w:rFonts w:asciiTheme="minorHAnsi" w:hAnsiTheme="minorHAnsi"/>
        </w:rPr>
      </w:pPr>
    </w:p>
    <w:tbl>
      <w:tblPr>
        <w:tblW w:w="9105" w:type="dxa"/>
        <w:tblLook w:val="04A0" w:firstRow="1" w:lastRow="0" w:firstColumn="1" w:lastColumn="0" w:noHBand="0" w:noVBand="1"/>
      </w:tblPr>
      <w:tblGrid>
        <w:gridCol w:w="1899"/>
        <w:gridCol w:w="1123"/>
        <w:gridCol w:w="1241"/>
        <w:gridCol w:w="1123"/>
        <w:gridCol w:w="1123"/>
        <w:gridCol w:w="1248"/>
        <w:gridCol w:w="1348"/>
      </w:tblGrid>
      <w:tr w:rsidR="009E78C0" w:rsidTr="009E78C0">
        <w:trPr>
          <w:trHeight w:val="300"/>
        </w:trPr>
        <w:tc>
          <w:tcPr>
            <w:tcW w:w="6509" w:type="dxa"/>
            <w:gridSpan w:val="5"/>
            <w:tcBorders>
              <w:top w:val="single" w:sz="8" w:space="0" w:color="auto"/>
              <w:left w:val="single" w:sz="8" w:space="0" w:color="auto"/>
              <w:bottom w:val="single" w:sz="4" w:space="0" w:color="auto"/>
              <w:right w:val="nil"/>
            </w:tcBorders>
            <w:shd w:val="clear" w:color="000000" w:fill="CCC0DA"/>
            <w:noWrap/>
            <w:vAlign w:val="center"/>
            <w:hideMark/>
          </w:tcPr>
          <w:p w:rsidR="009E78C0" w:rsidRDefault="009E78C0" w:rsidP="009E78C0">
            <w:pPr>
              <w:rPr>
                <w:rFonts w:ascii="Arial" w:hAnsi="Arial" w:cs="Arial"/>
                <w:b/>
                <w:bCs/>
                <w:sz w:val="20"/>
                <w:szCs w:val="20"/>
              </w:rPr>
            </w:pPr>
            <w:r>
              <w:rPr>
                <w:rFonts w:ascii="Arial" w:hAnsi="Arial" w:cs="Arial"/>
                <w:b/>
                <w:bCs/>
                <w:sz w:val="20"/>
                <w:szCs w:val="20"/>
              </w:rPr>
              <w:t>Number of Duplicated Majors</w:t>
            </w:r>
            <w:r>
              <w:rPr>
                <w:rFonts w:ascii="Arial" w:hAnsi="Arial" w:cs="Arial"/>
                <w:sz w:val="20"/>
                <w:szCs w:val="20"/>
              </w:rPr>
              <w:t xml:space="preserve"> (SU, FA &amp; SP Semesters Combined)</w:t>
            </w:r>
          </w:p>
        </w:tc>
        <w:tc>
          <w:tcPr>
            <w:tcW w:w="1248" w:type="dxa"/>
            <w:tcBorders>
              <w:top w:val="single" w:sz="8" w:space="0" w:color="auto"/>
              <w:left w:val="nil"/>
              <w:bottom w:val="single" w:sz="4" w:space="0" w:color="auto"/>
              <w:right w:val="nil"/>
            </w:tcBorders>
            <w:shd w:val="clear" w:color="000000" w:fill="CCC0DA"/>
            <w:noWrap/>
            <w:vAlign w:val="center"/>
            <w:hideMark/>
          </w:tcPr>
          <w:p w:rsidR="009E78C0" w:rsidRDefault="009E78C0" w:rsidP="009E78C0">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center"/>
            <w:hideMark/>
          </w:tcPr>
          <w:p w:rsidR="009E78C0" w:rsidRDefault="009E78C0" w:rsidP="009E78C0">
            <w:pPr>
              <w:rPr>
                <w:rFonts w:ascii="Arial" w:hAnsi="Arial" w:cs="Arial"/>
                <w:sz w:val="20"/>
                <w:szCs w:val="20"/>
              </w:rPr>
            </w:pPr>
            <w:r>
              <w:rPr>
                <w:rFonts w:ascii="Arial" w:hAnsi="Arial" w:cs="Arial"/>
                <w:sz w:val="20"/>
                <w:szCs w:val="20"/>
              </w:rPr>
              <w:t> </w:t>
            </w:r>
          </w:p>
        </w:tc>
      </w:tr>
      <w:tr w:rsidR="009E78C0" w:rsidTr="009E78C0">
        <w:trPr>
          <w:trHeight w:val="255"/>
        </w:trPr>
        <w:tc>
          <w:tcPr>
            <w:tcW w:w="1899" w:type="dxa"/>
            <w:tcBorders>
              <w:top w:val="single" w:sz="4" w:space="0" w:color="auto"/>
              <w:left w:val="single" w:sz="8" w:space="0" w:color="auto"/>
              <w:bottom w:val="nil"/>
              <w:right w:val="nil"/>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Bachelor</w:t>
            </w:r>
          </w:p>
        </w:tc>
        <w:tc>
          <w:tcPr>
            <w:tcW w:w="1123" w:type="dxa"/>
            <w:tcBorders>
              <w:top w:val="single" w:sz="4" w:space="0" w:color="auto"/>
              <w:left w:val="single" w:sz="4" w:space="0" w:color="auto"/>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2010-11</w:t>
            </w:r>
          </w:p>
        </w:tc>
        <w:tc>
          <w:tcPr>
            <w:tcW w:w="1241"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2011-12*</w:t>
            </w:r>
          </w:p>
        </w:tc>
        <w:tc>
          <w:tcPr>
            <w:tcW w:w="1123"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2012-13</w:t>
            </w:r>
          </w:p>
        </w:tc>
        <w:tc>
          <w:tcPr>
            <w:tcW w:w="1123"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single" w:sz="4" w:space="0" w:color="auto"/>
              <w:left w:val="nil"/>
              <w:bottom w:val="nil"/>
              <w:right w:val="single" w:sz="8"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Average</w:t>
            </w:r>
          </w:p>
        </w:tc>
      </w:tr>
      <w:tr w:rsidR="009E78C0" w:rsidTr="009E78C0">
        <w:trPr>
          <w:trHeight w:val="255"/>
        </w:trPr>
        <w:tc>
          <w:tcPr>
            <w:tcW w:w="189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Full-Time</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136</w:t>
            </w:r>
          </w:p>
        </w:tc>
        <w:tc>
          <w:tcPr>
            <w:tcW w:w="1241" w:type="dxa"/>
            <w:tcBorders>
              <w:top w:val="single" w:sz="4" w:space="0" w:color="auto"/>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193</w:t>
            </w:r>
          </w:p>
        </w:tc>
        <w:tc>
          <w:tcPr>
            <w:tcW w:w="11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207</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199</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198</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186.60</w:t>
            </w:r>
          </w:p>
        </w:tc>
      </w:tr>
      <w:tr w:rsidR="009E78C0" w:rsidTr="009E78C0">
        <w:trPr>
          <w:trHeight w:val="255"/>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Part-Time</w:t>
            </w:r>
          </w:p>
        </w:tc>
        <w:tc>
          <w:tcPr>
            <w:tcW w:w="1123"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34</w:t>
            </w:r>
          </w:p>
        </w:tc>
        <w:tc>
          <w:tcPr>
            <w:tcW w:w="1241" w:type="dxa"/>
            <w:tcBorders>
              <w:top w:val="nil"/>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62</w:t>
            </w:r>
          </w:p>
        </w:tc>
        <w:tc>
          <w:tcPr>
            <w:tcW w:w="1123" w:type="dxa"/>
            <w:tcBorders>
              <w:top w:val="nil"/>
              <w:left w:val="single" w:sz="4" w:space="0" w:color="auto"/>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54</w:t>
            </w:r>
          </w:p>
        </w:tc>
        <w:tc>
          <w:tcPr>
            <w:tcW w:w="1123"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53</w:t>
            </w:r>
          </w:p>
        </w:tc>
        <w:tc>
          <w:tcPr>
            <w:tcW w:w="1248"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49</w:t>
            </w:r>
          </w:p>
        </w:tc>
        <w:tc>
          <w:tcPr>
            <w:tcW w:w="1348" w:type="dxa"/>
            <w:tcBorders>
              <w:top w:val="nil"/>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50.40</w:t>
            </w:r>
          </w:p>
        </w:tc>
      </w:tr>
      <w:tr w:rsidR="009E78C0" w:rsidTr="009E78C0">
        <w:trPr>
          <w:trHeight w:val="255"/>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Total</w:t>
            </w:r>
          </w:p>
        </w:tc>
        <w:tc>
          <w:tcPr>
            <w:tcW w:w="1123"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170</w:t>
            </w:r>
          </w:p>
        </w:tc>
        <w:tc>
          <w:tcPr>
            <w:tcW w:w="1241"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255</w:t>
            </w:r>
          </w:p>
        </w:tc>
        <w:tc>
          <w:tcPr>
            <w:tcW w:w="1123"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261</w:t>
            </w:r>
          </w:p>
        </w:tc>
        <w:tc>
          <w:tcPr>
            <w:tcW w:w="1123" w:type="dxa"/>
            <w:tcBorders>
              <w:top w:val="nil"/>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252</w:t>
            </w:r>
          </w:p>
        </w:tc>
        <w:tc>
          <w:tcPr>
            <w:tcW w:w="1248" w:type="dxa"/>
            <w:tcBorders>
              <w:top w:val="nil"/>
              <w:left w:val="single" w:sz="4" w:space="0" w:color="auto"/>
              <w:bottom w:val="single" w:sz="4" w:space="0" w:color="auto"/>
              <w:right w:val="nil"/>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247</w:t>
            </w:r>
          </w:p>
        </w:tc>
        <w:tc>
          <w:tcPr>
            <w:tcW w:w="1348" w:type="dxa"/>
            <w:tcBorders>
              <w:top w:val="nil"/>
              <w:left w:val="single" w:sz="4" w:space="0" w:color="auto"/>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237.00</w:t>
            </w:r>
          </w:p>
        </w:tc>
      </w:tr>
      <w:tr w:rsidR="009E78C0" w:rsidTr="009E78C0">
        <w:trPr>
          <w:trHeight w:val="270"/>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rPr>
                <w:rFonts w:ascii="Arial" w:hAnsi="Arial" w:cs="Arial"/>
                <w:i/>
                <w:iCs/>
                <w:sz w:val="20"/>
                <w:szCs w:val="20"/>
              </w:rPr>
            </w:pPr>
            <w:r>
              <w:rPr>
                <w:rFonts w:ascii="Arial" w:hAnsi="Arial" w:cs="Arial"/>
                <w:i/>
                <w:iCs/>
                <w:sz w:val="20"/>
                <w:szCs w:val="20"/>
              </w:rPr>
              <w:t>FTE Students</w:t>
            </w:r>
          </w:p>
        </w:tc>
        <w:tc>
          <w:tcPr>
            <w:tcW w:w="1123"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147.33</w:t>
            </w:r>
          </w:p>
        </w:tc>
        <w:tc>
          <w:tcPr>
            <w:tcW w:w="1241"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213.67</w:t>
            </w:r>
          </w:p>
        </w:tc>
        <w:tc>
          <w:tcPr>
            <w:tcW w:w="1123"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225.00</w:t>
            </w:r>
          </w:p>
        </w:tc>
        <w:tc>
          <w:tcPr>
            <w:tcW w:w="1123" w:type="dxa"/>
            <w:tcBorders>
              <w:top w:val="nil"/>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216.67</w:t>
            </w:r>
          </w:p>
        </w:tc>
        <w:tc>
          <w:tcPr>
            <w:tcW w:w="1248" w:type="dxa"/>
            <w:tcBorders>
              <w:top w:val="nil"/>
              <w:left w:val="single" w:sz="4" w:space="0" w:color="auto"/>
              <w:bottom w:val="single" w:sz="4" w:space="0" w:color="auto"/>
              <w:right w:val="nil"/>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214.33</w:t>
            </w:r>
          </w:p>
        </w:tc>
        <w:tc>
          <w:tcPr>
            <w:tcW w:w="1348" w:type="dxa"/>
            <w:tcBorders>
              <w:top w:val="nil"/>
              <w:left w:val="single" w:sz="4" w:space="0" w:color="auto"/>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203.40</w:t>
            </w:r>
          </w:p>
        </w:tc>
      </w:tr>
    </w:tbl>
    <w:p w:rsidR="009E78C0" w:rsidRPr="009C0F17" w:rsidRDefault="009E78C0" w:rsidP="009E78C0">
      <w:pPr>
        <w:rPr>
          <w:rFonts w:asciiTheme="minorHAnsi" w:hAnsiTheme="minorHAnsi"/>
        </w:rPr>
      </w:pPr>
    </w:p>
    <w:p w:rsidR="009E78C0" w:rsidRDefault="009E78C0" w:rsidP="009E78C0">
      <w:pPr>
        <w:rPr>
          <w:rFonts w:asciiTheme="minorHAnsi" w:hAnsiTheme="minorHAnsi"/>
        </w:rPr>
      </w:pPr>
      <w:r w:rsidRPr="00DD0F1F">
        <w:rPr>
          <w:rFonts w:asciiTheme="minorHAnsi" w:hAnsiTheme="minorHAnsi"/>
        </w:rPr>
        <w:t xml:space="preserve">The CSIS </w:t>
      </w:r>
      <w:r>
        <w:rPr>
          <w:rFonts w:asciiTheme="minorHAnsi" w:hAnsiTheme="minorHAnsi"/>
        </w:rPr>
        <w:t>department also offers two concentrations in the College of Business MBA program supported by the CIS program: a concentration in Information Systems and a concentration in ERP Systems Using SAP. The enrollment pattern of students in these two concentrations has been relatively stable across 2010-11 through 2013-2014 with somewhat of a decrease in 2014-15 as indicated in the following table:</w:t>
      </w:r>
    </w:p>
    <w:p w:rsidR="009E78C0" w:rsidRDefault="009E78C0" w:rsidP="009E78C0">
      <w:pPr>
        <w:rPr>
          <w:rFonts w:asciiTheme="minorHAnsi" w:hAnsiTheme="minorHAnsi"/>
        </w:rPr>
      </w:pPr>
    </w:p>
    <w:tbl>
      <w:tblPr>
        <w:tblW w:w="9080" w:type="dxa"/>
        <w:tblLook w:val="04A0" w:firstRow="1" w:lastRow="0" w:firstColumn="1" w:lastColumn="0" w:noHBand="0" w:noVBand="1"/>
      </w:tblPr>
      <w:tblGrid>
        <w:gridCol w:w="1683"/>
        <w:gridCol w:w="1240"/>
        <w:gridCol w:w="1240"/>
        <w:gridCol w:w="1240"/>
        <w:gridCol w:w="1240"/>
        <w:gridCol w:w="1240"/>
        <w:gridCol w:w="1340"/>
      </w:tblGrid>
      <w:tr w:rsidR="009E78C0" w:rsidTr="009E78C0">
        <w:trPr>
          <w:trHeight w:val="255"/>
        </w:trPr>
        <w:tc>
          <w:tcPr>
            <w:tcW w:w="1540" w:type="dxa"/>
            <w:tcBorders>
              <w:top w:val="single" w:sz="4" w:space="0" w:color="auto"/>
              <w:left w:val="single" w:sz="8" w:space="0" w:color="auto"/>
              <w:bottom w:val="nil"/>
              <w:right w:val="nil"/>
            </w:tcBorders>
            <w:shd w:val="clear" w:color="000000" w:fill="FFFFFF"/>
            <w:noWrap/>
            <w:vAlign w:val="bottom"/>
            <w:hideMark/>
          </w:tcPr>
          <w:p w:rsidR="009E78C0" w:rsidRDefault="00686C9C" w:rsidP="009E78C0">
            <w:pPr>
              <w:rPr>
                <w:rFonts w:ascii="Arial" w:hAnsi="Arial" w:cs="Arial"/>
                <w:b/>
                <w:bCs/>
                <w:sz w:val="20"/>
                <w:szCs w:val="20"/>
              </w:rPr>
            </w:pPr>
            <w:r>
              <w:rPr>
                <w:rFonts w:ascii="Arial" w:hAnsi="Arial" w:cs="Arial"/>
                <w:b/>
                <w:bCs/>
                <w:sz w:val="20"/>
                <w:szCs w:val="20"/>
              </w:rPr>
              <w:t>MBA Concentrations</w:t>
            </w:r>
          </w:p>
        </w:tc>
        <w:tc>
          <w:tcPr>
            <w:tcW w:w="1240" w:type="dxa"/>
            <w:tcBorders>
              <w:top w:val="single" w:sz="4" w:space="0" w:color="auto"/>
              <w:left w:val="single" w:sz="4" w:space="0" w:color="auto"/>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 </w:t>
            </w:r>
          </w:p>
        </w:tc>
        <w:tc>
          <w:tcPr>
            <w:tcW w:w="1240" w:type="dxa"/>
            <w:tcBorders>
              <w:top w:val="single" w:sz="4" w:space="0" w:color="auto"/>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 </w:t>
            </w:r>
          </w:p>
        </w:tc>
        <w:tc>
          <w:tcPr>
            <w:tcW w:w="1340" w:type="dxa"/>
            <w:tcBorders>
              <w:top w:val="single" w:sz="4" w:space="0" w:color="auto"/>
              <w:left w:val="nil"/>
              <w:bottom w:val="nil"/>
              <w:right w:val="single" w:sz="8"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 </w:t>
            </w:r>
          </w:p>
        </w:tc>
      </w:tr>
      <w:tr w:rsidR="009E78C0" w:rsidTr="009E78C0">
        <w:trPr>
          <w:trHeight w:val="255"/>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Full-Time</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4</w:t>
            </w:r>
          </w:p>
        </w:tc>
        <w:tc>
          <w:tcPr>
            <w:tcW w:w="1240" w:type="dxa"/>
            <w:tcBorders>
              <w:top w:val="single" w:sz="4" w:space="0" w:color="auto"/>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7</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w:t>
            </w:r>
          </w:p>
        </w:tc>
        <w:tc>
          <w:tcPr>
            <w:tcW w:w="1340" w:type="dxa"/>
            <w:tcBorders>
              <w:top w:val="single" w:sz="4" w:space="0" w:color="auto"/>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5.40</w:t>
            </w:r>
          </w:p>
        </w:tc>
      </w:tr>
      <w:tr w:rsidR="009E78C0" w:rsidTr="009E78C0">
        <w:trPr>
          <w:trHeight w:val="255"/>
        </w:trPr>
        <w:tc>
          <w:tcPr>
            <w:tcW w:w="1540" w:type="dxa"/>
            <w:tcBorders>
              <w:top w:val="nil"/>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Part-Time</w:t>
            </w:r>
          </w:p>
        </w:tc>
        <w:tc>
          <w:tcPr>
            <w:tcW w:w="1240"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37</w:t>
            </w:r>
          </w:p>
        </w:tc>
        <w:tc>
          <w:tcPr>
            <w:tcW w:w="1240" w:type="dxa"/>
            <w:tcBorders>
              <w:top w:val="nil"/>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30</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34</w:t>
            </w:r>
          </w:p>
        </w:tc>
        <w:tc>
          <w:tcPr>
            <w:tcW w:w="1240"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38</w:t>
            </w:r>
          </w:p>
        </w:tc>
        <w:tc>
          <w:tcPr>
            <w:tcW w:w="1240"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21</w:t>
            </w:r>
          </w:p>
        </w:tc>
        <w:tc>
          <w:tcPr>
            <w:tcW w:w="1340" w:type="dxa"/>
            <w:tcBorders>
              <w:top w:val="nil"/>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32.00</w:t>
            </w:r>
          </w:p>
        </w:tc>
      </w:tr>
      <w:tr w:rsidR="009E78C0" w:rsidTr="009E78C0">
        <w:trPr>
          <w:trHeight w:val="255"/>
        </w:trPr>
        <w:tc>
          <w:tcPr>
            <w:tcW w:w="1540" w:type="dxa"/>
            <w:tcBorders>
              <w:top w:val="nil"/>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Total</w:t>
            </w:r>
          </w:p>
        </w:tc>
        <w:tc>
          <w:tcPr>
            <w:tcW w:w="1240"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41</w:t>
            </w:r>
          </w:p>
        </w:tc>
        <w:tc>
          <w:tcPr>
            <w:tcW w:w="1240"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35</w:t>
            </w:r>
          </w:p>
        </w:tc>
        <w:tc>
          <w:tcPr>
            <w:tcW w:w="1240"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40</w:t>
            </w:r>
          </w:p>
        </w:tc>
        <w:tc>
          <w:tcPr>
            <w:tcW w:w="1240" w:type="dxa"/>
            <w:tcBorders>
              <w:top w:val="nil"/>
              <w:left w:val="nil"/>
              <w:bottom w:val="single" w:sz="4" w:space="0" w:color="auto"/>
              <w:right w:val="nil"/>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45</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26</w:t>
            </w:r>
          </w:p>
        </w:tc>
        <w:tc>
          <w:tcPr>
            <w:tcW w:w="1340" w:type="dxa"/>
            <w:tcBorders>
              <w:top w:val="nil"/>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37.40</w:t>
            </w:r>
          </w:p>
        </w:tc>
      </w:tr>
      <w:tr w:rsidR="009E78C0" w:rsidTr="009E78C0">
        <w:trPr>
          <w:trHeight w:val="270"/>
        </w:trPr>
        <w:tc>
          <w:tcPr>
            <w:tcW w:w="1540" w:type="dxa"/>
            <w:tcBorders>
              <w:top w:val="nil"/>
              <w:left w:val="single" w:sz="8" w:space="0" w:color="auto"/>
              <w:bottom w:val="single" w:sz="8" w:space="0" w:color="auto"/>
              <w:right w:val="single" w:sz="4" w:space="0" w:color="auto"/>
            </w:tcBorders>
            <w:shd w:val="clear" w:color="000000" w:fill="FFFFFF"/>
            <w:noWrap/>
            <w:vAlign w:val="bottom"/>
            <w:hideMark/>
          </w:tcPr>
          <w:p w:rsidR="009E78C0" w:rsidRDefault="009E78C0" w:rsidP="009E78C0">
            <w:pPr>
              <w:rPr>
                <w:rFonts w:ascii="Arial" w:hAnsi="Arial" w:cs="Arial"/>
                <w:i/>
                <w:iCs/>
                <w:sz w:val="20"/>
                <w:szCs w:val="20"/>
              </w:rPr>
            </w:pPr>
            <w:r>
              <w:rPr>
                <w:rFonts w:ascii="Arial" w:hAnsi="Arial" w:cs="Arial"/>
                <w:i/>
                <w:iCs/>
                <w:sz w:val="20"/>
                <w:szCs w:val="20"/>
              </w:rPr>
              <w:t>FTE Students</w:t>
            </w:r>
          </w:p>
        </w:tc>
        <w:tc>
          <w:tcPr>
            <w:tcW w:w="1240"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16.33</w:t>
            </w:r>
          </w:p>
        </w:tc>
        <w:tc>
          <w:tcPr>
            <w:tcW w:w="1240"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15.00</w:t>
            </w:r>
          </w:p>
        </w:tc>
        <w:tc>
          <w:tcPr>
            <w:tcW w:w="1240"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17.33</w:t>
            </w:r>
          </w:p>
        </w:tc>
        <w:tc>
          <w:tcPr>
            <w:tcW w:w="1240" w:type="dxa"/>
            <w:tcBorders>
              <w:top w:val="nil"/>
              <w:left w:val="nil"/>
              <w:bottom w:val="single" w:sz="8" w:space="0" w:color="auto"/>
              <w:right w:val="nil"/>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19.67</w:t>
            </w:r>
          </w:p>
        </w:tc>
        <w:tc>
          <w:tcPr>
            <w:tcW w:w="1240" w:type="dxa"/>
            <w:tcBorders>
              <w:top w:val="nil"/>
              <w:left w:val="single" w:sz="4" w:space="0" w:color="auto"/>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12.00</w:t>
            </w:r>
          </w:p>
        </w:tc>
        <w:tc>
          <w:tcPr>
            <w:tcW w:w="1340" w:type="dxa"/>
            <w:tcBorders>
              <w:top w:val="nil"/>
              <w:left w:val="nil"/>
              <w:bottom w:val="single" w:sz="8" w:space="0" w:color="auto"/>
              <w:right w:val="single" w:sz="8" w:space="0" w:color="auto"/>
            </w:tcBorders>
            <w:shd w:val="clear" w:color="000000" w:fill="FFFFFF"/>
            <w:noWrap/>
            <w:vAlign w:val="bottom"/>
            <w:hideMark/>
          </w:tcPr>
          <w:p w:rsidR="009E78C0" w:rsidRDefault="009E78C0" w:rsidP="009E78C0">
            <w:pPr>
              <w:jc w:val="right"/>
              <w:rPr>
                <w:rFonts w:ascii="Arial" w:hAnsi="Arial" w:cs="Arial"/>
                <w:i/>
                <w:iCs/>
                <w:sz w:val="20"/>
                <w:szCs w:val="20"/>
              </w:rPr>
            </w:pPr>
            <w:r>
              <w:rPr>
                <w:rFonts w:ascii="Arial" w:hAnsi="Arial" w:cs="Arial"/>
                <w:i/>
                <w:iCs/>
                <w:sz w:val="20"/>
                <w:szCs w:val="20"/>
              </w:rPr>
              <w:t>16.07</w:t>
            </w:r>
          </w:p>
        </w:tc>
      </w:tr>
    </w:tbl>
    <w:p w:rsidR="00AC4E1C" w:rsidRDefault="00AC4E1C" w:rsidP="009E78C0">
      <w:pPr>
        <w:rPr>
          <w:rFonts w:asciiTheme="minorHAnsi" w:hAnsiTheme="minorHAnsi"/>
        </w:rPr>
      </w:pPr>
    </w:p>
    <w:p w:rsidR="009E78C0" w:rsidRDefault="009E78C0" w:rsidP="009E78C0">
      <w:pPr>
        <w:rPr>
          <w:rFonts w:asciiTheme="minorHAnsi" w:hAnsiTheme="minorHAnsi"/>
        </w:rPr>
      </w:pPr>
      <w:r>
        <w:rPr>
          <w:rFonts w:asciiTheme="minorHAnsi" w:hAnsiTheme="minorHAnsi"/>
        </w:rPr>
        <w:t>The number of Bachelor’s level degrees conferred increased steadily from 2010-11 through 2013-14 and experienced a slight decrease in 2014-15 over the 2013-14 level. During these same time periods, the number of Master’s level degrees (in the CIS program, only) conferred remained relatively stable across 2010-11 through 2013-14 and then experienced a decrease in 2014-15 over the 2013-14 level. These data are indicated in the following table:</w:t>
      </w:r>
    </w:p>
    <w:p w:rsidR="009E78C0" w:rsidRDefault="009E78C0" w:rsidP="009E78C0">
      <w:pPr>
        <w:rPr>
          <w:rFonts w:asciiTheme="minorHAnsi" w:hAnsiTheme="minorHAnsi"/>
        </w:rPr>
      </w:pPr>
    </w:p>
    <w:tbl>
      <w:tblPr>
        <w:tblW w:w="9120" w:type="dxa"/>
        <w:tblLook w:val="04A0" w:firstRow="1" w:lastRow="0" w:firstColumn="1" w:lastColumn="0" w:noHBand="0" w:noVBand="1"/>
      </w:tblPr>
      <w:tblGrid>
        <w:gridCol w:w="1970"/>
        <w:gridCol w:w="1029"/>
        <w:gridCol w:w="1029"/>
        <w:gridCol w:w="1248"/>
        <w:gridCol w:w="1248"/>
        <w:gridCol w:w="1248"/>
        <w:gridCol w:w="1348"/>
      </w:tblGrid>
      <w:tr w:rsidR="009E78C0" w:rsidTr="009E78C0">
        <w:trPr>
          <w:trHeight w:val="255"/>
        </w:trPr>
        <w:tc>
          <w:tcPr>
            <w:tcW w:w="4028" w:type="dxa"/>
            <w:gridSpan w:val="3"/>
            <w:tcBorders>
              <w:top w:val="single" w:sz="8" w:space="0" w:color="auto"/>
              <w:left w:val="single" w:sz="8" w:space="0" w:color="auto"/>
              <w:bottom w:val="single" w:sz="4" w:space="0" w:color="auto"/>
              <w:right w:val="nil"/>
            </w:tcBorders>
            <w:shd w:val="clear" w:color="000000" w:fill="CCC0DA"/>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Number of Degrees Conferred</w:t>
            </w:r>
          </w:p>
        </w:tc>
        <w:tc>
          <w:tcPr>
            <w:tcW w:w="1248" w:type="dxa"/>
            <w:tcBorders>
              <w:top w:val="single" w:sz="8" w:space="0" w:color="auto"/>
              <w:left w:val="nil"/>
              <w:bottom w:val="single" w:sz="4" w:space="0" w:color="auto"/>
              <w:right w:val="nil"/>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r>
      <w:tr w:rsidR="009E78C0" w:rsidTr="009E78C0">
        <w:trPr>
          <w:trHeight w:val="255"/>
        </w:trPr>
        <w:tc>
          <w:tcPr>
            <w:tcW w:w="1970" w:type="dxa"/>
            <w:tcBorders>
              <w:top w:val="nil"/>
              <w:left w:val="single" w:sz="8" w:space="0" w:color="auto"/>
              <w:bottom w:val="nil"/>
              <w:right w:val="nil"/>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Level</w:t>
            </w:r>
          </w:p>
        </w:tc>
        <w:tc>
          <w:tcPr>
            <w:tcW w:w="1029" w:type="dxa"/>
            <w:tcBorders>
              <w:top w:val="nil"/>
              <w:left w:val="single" w:sz="4" w:space="0" w:color="auto"/>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2010-11</w:t>
            </w:r>
          </w:p>
        </w:tc>
        <w:tc>
          <w:tcPr>
            <w:tcW w:w="1029"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2011-12</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2012-13</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Average</w:t>
            </w:r>
          </w:p>
        </w:tc>
      </w:tr>
      <w:tr w:rsidR="009E78C0" w:rsidTr="009E78C0">
        <w:trPr>
          <w:trHeight w:val="255"/>
        </w:trPr>
        <w:tc>
          <w:tcPr>
            <w:tcW w:w="197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Bachelor's</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20</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25</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29</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41</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33</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29.60</w:t>
            </w:r>
          </w:p>
        </w:tc>
      </w:tr>
      <w:tr w:rsidR="009E78C0" w:rsidTr="009E78C0">
        <w:trPr>
          <w:trHeight w:val="255"/>
        </w:trPr>
        <w:tc>
          <w:tcPr>
            <w:tcW w:w="1970" w:type="dxa"/>
            <w:tcBorders>
              <w:top w:val="nil"/>
              <w:left w:val="single" w:sz="8" w:space="0" w:color="auto"/>
              <w:bottom w:val="nil"/>
              <w:right w:val="single" w:sz="4" w:space="0" w:color="auto"/>
            </w:tcBorders>
            <w:shd w:val="clear" w:color="000000" w:fill="FFFFFF"/>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Master's</w:t>
            </w:r>
          </w:p>
        </w:tc>
        <w:tc>
          <w:tcPr>
            <w:tcW w:w="1029" w:type="dxa"/>
            <w:tcBorders>
              <w:top w:val="nil"/>
              <w:left w:val="nil"/>
              <w:bottom w:val="nil"/>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14</w:t>
            </w:r>
          </w:p>
        </w:tc>
        <w:tc>
          <w:tcPr>
            <w:tcW w:w="1029" w:type="dxa"/>
            <w:tcBorders>
              <w:top w:val="nil"/>
              <w:left w:val="nil"/>
              <w:bottom w:val="nil"/>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10</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17</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14</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w:t>
            </w:r>
          </w:p>
        </w:tc>
        <w:tc>
          <w:tcPr>
            <w:tcW w:w="1348" w:type="dxa"/>
            <w:tcBorders>
              <w:top w:val="nil"/>
              <w:left w:val="nil"/>
              <w:bottom w:val="nil"/>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12.20</w:t>
            </w:r>
          </w:p>
        </w:tc>
      </w:tr>
      <w:tr w:rsidR="009E78C0" w:rsidTr="009E78C0">
        <w:trPr>
          <w:trHeight w:val="270"/>
        </w:trPr>
        <w:tc>
          <w:tcPr>
            <w:tcW w:w="1970"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E78C0" w:rsidRDefault="009E78C0" w:rsidP="009E78C0">
            <w:pPr>
              <w:rPr>
                <w:rFonts w:ascii="Arial" w:hAnsi="Arial" w:cs="Arial"/>
                <w:b/>
                <w:bCs/>
                <w:sz w:val="20"/>
                <w:szCs w:val="20"/>
              </w:rPr>
            </w:pPr>
            <w:r>
              <w:rPr>
                <w:rFonts w:ascii="Arial" w:hAnsi="Arial" w:cs="Arial"/>
                <w:b/>
                <w:bCs/>
                <w:sz w:val="20"/>
                <w:szCs w:val="20"/>
              </w:rPr>
              <w:t>Total</w:t>
            </w:r>
          </w:p>
        </w:tc>
        <w:tc>
          <w:tcPr>
            <w:tcW w:w="1029" w:type="dxa"/>
            <w:tcBorders>
              <w:top w:val="single" w:sz="4" w:space="0" w:color="auto"/>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34</w:t>
            </w:r>
          </w:p>
        </w:tc>
        <w:tc>
          <w:tcPr>
            <w:tcW w:w="1029" w:type="dxa"/>
            <w:tcBorders>
              <w:top w:val="single" w:sz="4" w:space="0" w:color="auto"/>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35</w:t>
            </w:r>
          </w:p>
        </w:tc>
        <w:tc>
          <w:tcPr>
            <w:tcW w:w="1248" w:type="dxa"/>
            <w:tcBorders>
              <w:top w:val="single" w:sz="4" w:space="0" w:color="auto"/>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46</w:t>
            </w:r>
          </w:p>
        </w:tc>
        <w:tc>
          <w:tcPr>
            <w:tcW w:w="1248" w:type="dxa"/>
            <w:tcBorders>
              <w:top w:val="single" w:sz="4" w:space="0" w:color="auto"/>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55</w:t>
            </w:r>
          </w:p>
        </w:tc>
        <w:tc>
          <w:tcPr>
            <w:tcW w:w="1248" w:type="dxa"/>
            <w:tcBorders>
              <w:top w:val="single" w:sz="4" w:space="0" w:color="auto"/>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39</w:t>
            </w:r>
          </w:p>
        </w:tc>
        <w:tc>
          <w:tcPr>
            <w:tcW w:w="1348" w:type="dxa"/>
            <w:tcBorders>
              <w:top w:val="single" w:sz="4" w:space="0" w:color="auto"/>
              <w:left w:val="nil"/>
              <w:bottom w:val="single" w:sz="8" w:space="0" w:color="auto"/>
              <w:right w:val="single" w:sz="8"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41.80</w:t>
            </w:r>
          </w:p>
        </w:tc>
      </w:tr>
    </w:tbl>
    <w:p w:rsidR="009E78C0" w:rsidRDefault="009E78C0" w:rsidP="009E78C0">
      <w:pPr>
        <w:rPr>
          <w:rFonts w:asciiTheme="minorHAnsi" w:hAnsiTheme="minorHAnsi"/>
        </w:rPr>
      </w:pPr>
    </w:p>
    <w:p w:rsidR="009E78C0" w:rsidRDefault="009E78C0" w:rsidP="009E78C0">
      <w:pPr>
        <w:rPr>
          <w:rFonts w:asciiTheme="minorHAnsi" w:hAnsiTheme="minorHAnsi"/>
        </w:rPr>
      </w:pPr>
      <w:r>
        <w:rPr>
          <w:rFonts w:asciiTheme="minorHAnsi" w:hAnsiTheme="minorHAnsi"/>
        </w:rPr>
        <w:t>The CSIS department’s student undergraduate credit hours produced increased substantially in 2011-12 over 2010-11, reflecting the CS program joining the department. The undergraduate credit hours produced remained relatively stable for 2011-12 through 2013-14 before decreasing slightly in 2014-15 over 2013-14.</w:t>
      </w:r>
    </w:p>
    <w:p w:rsidR="009E78C0" w:rsidRDefault="009E78C0" w:rsidP="009E78C0">
      <w:pPr>
        <w:rPr>
          <w:rFonts w:asciiTheme="minorHAnsi" w:hAnsiTheme="minorHAnsi"/>
        </w:rPr>
      </w:pPr>
    </w:p>
    <w:p w:rsidR="009E78C0" w:rsidRDefault="009E78C0" w:rsidP="009E78C0">
      <w:pPr>
        <w:rPr>
          <w:rFonts w:asciiTheme="minorHAnsi" w:hAnsiTheme="minorHAnsi"/>
        </w:rPr>
      </w:pPr>
      <w:r>
        <w:rPr>
          <w:rFonts w:asciiTheme="minorHAnsi" w:hAnsiTheme="minorHAnsi"/>
        </w:rPr>
        <w:t xml:space="preserve">The CSIS department’s student graduate credit hours produced have decreased over the five-year report period from 1,089 in 2010 to 657 in 2014-15. The average class sizes were stable the five-year report period. </w:t>
      </w:r>
    </w:p>
    <w:p w:rsidR="009E78C0" w:rsidRDefault="009E78C0" w:rsidP="009E78C0">
      <w:pPr>
        <w:rPr>
          <w:rFonts w:asciiTheme="minorHAnsi" w:hAnsiTheme="minorHAnsi"/>
        </w:rPr>
      </w:pPr>
    </w:p>
    <w:p w:rsidR="009E78C0" w:rsidRDefault="009E78C0" w:rsidP="009E78C0">
      <w:pPr>
        <w:rPr>
          <w:rFonts w:asciiTheme="minorHAnsi" w:hAnsiTheme="minorHAnsi"/>
        </w:rPr>
      </w:pPr>
      <w:r>
        <w:rPr>
          <w:rFonts w:asciiTheme="minorHAnsi" w:hAnsiTheme="minorHAnsi"/>
        </w:rPr>
        <w:t>The student credit hours and average class size data across the report period are indicated in the following tables:</w:t>
      </w:r>
    </w:p>
    <w:p w:rsidR="009E78C0" w:rsidRDefault="009E78C0" w:rsidP="009E78C0">
      <w:pPr>
        <w:rPr>
          <w:rFonts w:asciiTheme="minorHAnsi" w:hAnsiTheme="minorHAnsi"/>
        </w:rPr>
      </w:pPr>
    </w:p>
    <w:tbl>
      <w:tblPr>
        <w:tblW w:w="9104" w:type="dxa"/>
        <w:tblLook w:val="04A0" w:firstRow="1" w:lastRow="0" w:firstColumn="1" w:lastColumn="0" w:noHBand="0" w:noVBand="1"/>
      </w:tblPr>
      <w:tblGrid>
        <w:gridCol w:w="2380"/>
        <w:gridCol w:w="1032"/>
        <w:gridCol w:w="1032"/>
        <w:gridCol w:w="1032"/>
        <w:gridCol w:w="1032"/>
        <w:gridCol w:w="1248"/>
        <w:gridCol w:w="1348"/>
      </w:tblGrid>
      <w:tr w:rsidR="009E78C0" w:rsidTr="009E78C0">
        <w:trPr>
          <w:trHeight w:val="255"/>
        </w:trPr>
        <w:tc>
          <w:tcPr>
            <w:tcW w:w="6508" w:type="dxa"/>
            <w:gridSpan w:val="5"/>
            <w:tcBorders>
              <w:top w:val="single" w:sz="8" w:space="0" w:color="auto"/>
              <w:left w:val="single" w:sz="8" w:space="0" w:color="auto"/>
              <w:bottom w:val="single" w:sz="4" w:space="0" w:color="auto"/>
              <w:right w:val="nil"/>
            </w:tcBorders>
            <w:shd w:val="clear" w:color="000000" w:fill="CCC0DA"/>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 xml:space="preserve">Student Credit Hours </w:t>
            </w:r>
            <w:r>
              <w:rPr>
                <w:rFonts w:ascii="Arial" w:hAnsi="Arial" w:cs="Arial"/>
                <w:sz w:val="20"/>
                <w:szCs w:val="20"/>
              </w:rPr>
              <w:t>(SU, FA &amp; SP Semesters Combined)</w:t>
            </w:r>
          </w:p>
        </w:tc>
        <w:tc>
          <w:tcPr>
            <w:tcW w:w="1248" w:type="dxa"/>
            <w:tcBorders>
              <w:top w:val="single" w:sz="8" w:space="0" w:color="auto"/>
              <w:left w:val="nil"/>
              <w:bottom w:val="single" w:sz="4" w:space="0" w:color="auto"/>
              <w:right w:val="nil"/>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r>
      <w:tr w:rsidR="009E78C0" w:rsidTr="009E78C0">
        <w:trPr>
          <w:trHeight w:val="255"/>
        </w:trPr>
        <w:tc>
          <w:tcPr>
            <w:tcW w:w="2380" w:type="dxa"/>
            <w:tcBorders>
              <w:top w:val="nil"/>
              <w:left w:val="single" w:sz="8" w:space="0" w:color="auto"/>
              <w:bottom w:val="nil"/>
              <w:right w:val="nil"/>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Level</w:t>
            </w:r>
          </w:p>
        </w:tc>
        <w:tc>
          <w:tcPr>
            <w:tcW w:w="1032" w:type="dxa"/>
            <w:tcBorders>
              <w:top w:val="nil"/>
              <w:left w:val="single" w:sz="4" w:space="0" w:color="auto"/>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2010-11</w:t>
            </w:r>
          </w:p>
        </w:tc>
        <w:tc>
          <w:tcPr>
            <w:tcW w:w="1032"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2011-12</w:t>
            </w:r>
          </w:p>
        </w:tc>
        <w:tc>
          <w:tcPr>
            <w:tcW w:w="1032"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2012-13</w:t>
            </w:r>
          </w:p>
        </w:tc>
        <w:tc>
          <w:tcPr>
            <w:tcW w:w="1032"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Average</w:t>
            </w:r>
          </w:p>
        </w:tc>
      </w:tr>
      <w:tr w:rsidR="009E78C0" w:rsidTr="009E78C0">
        <w:trPr>
          <w:trHeight w:val="255"/>
        </w:trPr>
        <w:tc>
          <w:tcPr>
            <w:tcW w:w="23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Undergraduate</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5,154</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6,900</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6,789</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6,231</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5,943</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6,203.40</w:t>
            </w:r>
          </w:p>
        </w:tc>
      </w:tr>
      <w:tr w:rsidR="009E78C0" w:rsidTr="009E78C0">
        <w:trPr>
          <w:trHeight w:val="255"/>
        </w:trPr>
        <w:tc>
          <w:tcPr>
            <w:tcW w:w="2380" w:type="dxa"/>
            <w:tcBorders>
              <w:top w:val="nil"/>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Graduate</w:t>
            </w:r>
          </w:p>
        </w:tc>
        <w:tc>
          <w:tcPr>
            <w:tcW w:w="1032"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1,089</w:t>
            </w:r>
          </w:p>
        </w:tc>
        <w:tc>
          <w:tcPr>
            <w:tcW w:w="1032"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1,017</w:t>
            </w:r>
          </w:p>
        </w:tc>
        <w:tc>
          <w:tcPr>
            <w:tcW w:w="1032"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768</w:t>
            </w:r>
          </w:p>
        </w:tc>
        <w:tc>
          <w:tcPr>
            <w:tcW w:w="1032"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828</w:t>
            </w:r>
          </w:p>
        </w:tc>
        <w:tc>
          <w:tcPr>
            <w:tcW w:w="1248" w:type="dxa"/>
            <w:tcBorders>
              <w:top w:val="nil"/>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657</w:t>
            </w:r>
          </w:p>
        </w:tc>
        <w:tc>
          <w:tcPr>
            <w:tcW w:w="1348" w:type="dxa"/>
            <w:tcBorders>
              <w:top w:val="nil"/>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871.80</w:t>
            </w:r>
          </w:p>
        </w:tc>
      </w:tr>
      <w:tr w:rsidR="009E78C0" w:rsidTr="009E78C0">
        <w:trPr>
          <w:trHeight w:val="270"/>
        </w:trPr>
        <w:tc>
          <w:tcPr>
            <w:tcW w:w="2380" w:type="dxa"/>
            <w:tcBorders>
              <w:top w:val="nil"/>
              <w:left w:val="single" w:sz="8" w:space="0" w:color="auto"/>
              <w:bottom w:val="single" w:sz="8" w:space="0" w:color="auto"/>
              <w:right w:val="single" w:sz="4" w:space="0" w:color="auto"/>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Total</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6,243</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7,917</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7,557</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7,059</w:t>
            </w:r>
          </w:p>
        </w:tc>
        <w:tc>
          <w:tcPr>
            <w:tcW w:w="1248"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6,600</w:t>
            </w:r>
          </w:p>
        </w:tc>
        <w:tc>
          <w:tcPr>
            <w:tcW w:w="1348" w:type="dxa"/>
            <w:tcBorders>
              <w:top w:val="nil"/>
              <w:left w:val="nil"/>
              <w:bottom w:val="single" w:sz="8" w:space="0" w:color="auto"/>
              <w:right w:val="single" w:sz="8" w:space="0" w:color="auto"/>
            </w:tcBorders>
            <w:shd w:val="clear" w:color="000000" w:fill="FFFFFF"/>
            <w:noWrap/>
            <w:vAlign w:val="bottom"/>
            <w:hideMark/>
          </w:tcPr>
          <w:p w:rsidR="009E78C0" w:rsidRDefault="009E78C0" w:rsidP="009E78C0">
            <w:pPr>
              <w:jc w:val="right"/>
              <w:rPr>
                <w:rFonts w:ascii="Arial" w:hAnsi="Arial" w:cs="Arial"/>
                <w:b/>
                <w:bCs/>
                <w:sz w:val="20"/>
                <w:szCs w:val="20"/>
              </w:rPr>
            </w:pPr>
            <w:r>
              <w:rPr>
                <w:rFonts w:ascii="Arial" w:hAnsi="Arial" w:cs="Arial"/>
                <w:b/>
                <w:bCs/>
                <w:sz w:val="20"/>
                <w:szCs w:val="20"/>
              </w:rPr>
              <w:t>7,075.20</w:t>
            </w:r>
          </w:p>
        </w:tc>
      </w:tr>
      <w:tr w:rsidR="009E78C0" w:rsidTr="009E78C0">
        <w:trPr>
          <w:trHeight w:val="199"/>
        </w:trPr>
        <w:tc>
          <w:tcPr>
            <w:tcW w:w="2380"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248"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348" w:type="dxa"/>
            <w:tcBorders>
              <w:top w:val="nil"/>
              <w:left w:val="nil"/>
              <w:bottom w:val="nil"/>
              <w:right w:val="nil"/>
            </w:tcBorders>
            <w:shd w:val="clear" w:color="000000" w:fill="FFFFFF"/>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r>
      <w:tr w:rsidR="009E78C0" w:rsidTr="009E78C0">
        <w:trPr>
          <w:trHeight w:val="255"/>
        </w:trPr>
        <w:tc>
          <w:tcPr>
            <w:tcW w:w="5476" w:type="dxa"/>
            <w:gridSpan w:val="4"/>
            <w:tcBorders>
              <w:top w:val="single" w:sz="8" w:space="0" w:color="auto"/>
              <w:left w:val="single" w:sz="8" w:space="0" w:color="auto"/>
              <w:bottom w:val="single" w:sz="4" w:space="0" w:color="auto"/>
              <w:right w:val="nil"/>
            </w:tcBorders>
            <w:shd w:val="clear" w:color="000000" w:fill="CCC0DA"/>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 xml:space="preserve">Average Class Size </w:t>
            </w:r>
            <w:r>
              <w:rPr>
                <w:rFonts w:ascii="Arial" w:hAnsi="Arial" w:cs="Arial"/>
                <w:sz w:val="20"/>
                <w:szCs w:val="20"/>
              </w:rPr>
              <w:t>(Classes of 6 or more students)</w:t>
            </w:r>
          </w:p>
        </w:tc>
        <w:tc>
          <w:tcPr>
            <w:tcW w:w="1032" w:type="dxa"/>
            <w:tcBorders>
              <w:top w:val="single" w:sz="8" w:space="0" w:color="auto"/>
              <w:left w:val="nil"/>
              <w:bottom w:val="single" w:sz="4" w:space="0" w:color="auto"/>
              <w:right w:val="nil"/>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9E78C0" w:rsidRDefault="009E78C0" w:rsidP="009E78C0">
            <w:pPr>
              <w:rPr>
                <w:rFonts w:ascii="Arial" w:hAnsi="Arial" w:cs="Arial"/>
                <w:sz w:val="20"/>
                <w:szCs w:val="20"/>
              </w:rPr>
            </w:pPr>
            <w:r>
              <w:rPr>
                <w:rFonts w:ascii="Arial" w:hAnsi="Arial" w:cs="Arial"/>
                <w:sz w:val="20"/>
                <w:szCs w:val="20"/>
              </w:rPr>
              <w:t> </w:t>
            </w:r>
          </w:p>
        </w:tc>
      </w:tr>
      <w:tr w:rsidR="009E78C0" w:rsidTr="009E78C0">
        <w:trPr>
          <w:trHeight w:val="255"/>
        </w:trPr>
        <w:tc>
          <w:tcPr>
            <w:tcW w:w="2380" w:type="dxa"/>
            <w:tcBorders>
              <w:top w:val="nil"/>
              <w:left w:val="single" w:sz="8" w:space="0" w:color="auto"/>
              <w:bottom w:val="nil"/>
              <w:right w:val="nil"/>
            </w:tcBorders>
            <w:shd w:val="clear" w:color="000000" w:fill="FFFFFF"/>
            <w:noWrap/>
            <w:vAlign w:val="bottom"/>
            <w:hideMark/>
          </w:tcPr>
          <w:p w:rsidR="009E78C0" w:rsidRDefault="009E78C0" w:rsidP="009E78C0">
            <w:pPr>
              <w:rPr>
                <w:rFonts w:ascii="Arial" w:hAnsi="Arial" w:cs="Arial"/>
                <w:b/>
                <w:bCs/>
                <w:sz w:val="20"/>
                <w:szCs w:val="20"/>
              </w:rPr>
            </w:pPr>
            <w:r>
              <w:rPr>
                <w:rFonts w:ascii="Arial" w:hAnsi="Arial" w:cs="Arial"/>
                <w:b/>
                <w:bCs/>
                <w:sz w:val="20"/>
                <w:szCs w:val="20"/>
              </w:rPr>
              <w:t>Level</w:t>
            </w:r>
          </w:p>
        </w:tc>
        <w:tc>
          <w:tcPr>
            <w:tcW w:w="1032" w:type="dxa"/>
            <w:tcBorders>
              <w:top w:val="nil"/>
              <w:left w:val="single" w:sz="4" w:space="0" w:color="auto"/>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2010-11</w:t>
            </w:r>
          </w:p>
        </w:tc>
        <w:tc>
          <w:tcPr>
            <w:tcW w:w="1032"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2011-12</w:t>
            </w:r>
          </w:p>
        </w:tc>
        <w:tc>
          <w:tcPr>
            <w:tcW w:w="1032"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2012-13</w:t>
            </w:r>
          </w:p>
        </w:tc>
        <w:tc>
          <w:tcPr>
            <w:tcW w:w="1032"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9E78C0" w:rsidRDefault="009E78C0" w:rsidP="009E78C0">
            <w:pPr>
              <w:jc w:val="center"/>
              <w:rPr>
                <w:rFonts w:ascii="Arial" w:hAnsi="Arial" w:cs="Arial"/>
                <w:b/>
                <w:bCs/>
                <w:i/>
                <w:iCs/>
                <w:sz w:val="20"/>
                <w:szCs w:val="20"/>
              </w:rPr>
            </w:pPr>
            <w:r>
              <w:rPr>
                <w:rFonts w:ascii="Arial" w:hAnsi="Arial" w:cs="Arial"/>
                <w:b/>
                <w:bCs/>
                <w:i/>
                <w:iCs/>
                <w:sz w:val="20"/>
                <w:szCs w:val="20"/>
              </w:rPr>
              <w:t>Average</w:t>
            </w:r>
          </w:p>
        </w:tc>
      </w:tr>
      <w:tr w:rsidR="009E78C0" w:rsidTr="009E78C0">
        <w:trPr>
          <w:trHeight w:val="255"/>
        </w:trPr>
        <w:tc>
          <w:tcPr>
            <w:tcW w:w="23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Undergrad</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21.5</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21.5</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19.9</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19.7</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20.52</w:t>
            </w:r>
          </w:p>
        </w:tc>
      </w:tr>
      <w:tr w:rsidR="009E78C0" w:rsidTr="009E78C0">
        <w:trPr>
          <w:trHeight w:val="270"/>
        </w:trPr>
        <w:tc>
          <w:tcPr>
            <w:tcW w:w="2380" w:type="dxa"/>
            <w:tcBorders>
              <w:top w:val="nil"/>
              <w:left w:val="single" w:sz="8" w:space="0" w:color="auto"/>
              <w:bottom w:val="single" w:sz="8" w:space="0" w:color="auto"/>
              <w:right w:val="single" w:sz="4" w:space="0" w:color="auto"/>
            </w:tcBorders>
            <w:shd w:val="clear" w:color="000000" w:fill="FFFFFF"/>
            <w:noWrap/>
            <w:vAlign w:val="bottom"/>
            <w:hideMark/>
          </w:tcPr>
          <w:p w:rsidR="009E78C0" w:rsidRDefault="009E78C0" w:rsidP="009E78C0">
            <w:pPr>
              <w:ind w:firstLineChars="100" w:firstLine="200"/>
              <w:rPr>
                <w:rFonts w:ascii="Arial" w:hAnsi="Arial" w:cs="Arial"/>
                <w:sz w:val="20"/>
                <w:szCs w:val="20"/>
              </w:rPr>
            </w:pPr>
            <w:r>
              <w:rPr>
                <w:rFonts w:ascii="Arial" w:hAnsi="Arial" w:cs="Arial"/>
                <w:sz w:val="20"/>
                <w:szCs w:val="20"/>
              </w:rPr>
              <w:t>Graduate</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19.5</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21.8</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24.9</w:t>
            </w:r>
          </w:p>
        </w:tc>
        <w:tc>
          <w:tcPr>
            <w:tcW w:w="1032"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21.6</w:t>
            </w:r>
          </w:p>
        </w:tc>
        <w:tc>
          <w:tcPr>
            <w:tcW w:w="1248" w:type="dxa"/>
            <w:tcBorders>
              <w:top w:val="nil"/>
              <w:left w:val="nil"/>
              <w:bottom w:val="single" w:sz="8" w:space="0" w:color="auto"/>
              <w:right w:val="single" w:sz="4"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23.4</w:t>
            </w:r>
          </w:p>
        </w:tc>
        <w:tc>
          <w:tcPr>
            <w:tcW w:w="1348" w:type="dxa"/>
            <w:tcBorders>
              <w:top w:val="nil"/>
              <w:left w:val="nil"/>
              <w:bottom w:val="single" w:sz="8" w:space="0" w:color="auto"/>
              <w:right w:val="single" w:sz="8" w:space="0" w:color="auto"/>
            </w:tcBorders>
            <w:shd w:val="clear" w:color="000000" w:fill="FFFFFF"/>
            <w:noWrap/>
            <w:vAlign w:val="bottom"/>
            <w:hideMark/>
          </w:tcPr>
          <w:p w:rsidR="009E78C0" w:rsidRDefault="009E78C0" w:rsidP="009E78C0">
            <w:pPr>
              <w:jc w:val="right"/>
              <w:rPr>
                <w:rFonts w:ascii="Arial" w:hAnsi="Arial" w:cs="Arial"/>
                <w:sz w:val="20"/>
                <w:szCs w:val="20"/>
              </w:rPr>
            </w:pPr>
            <w:r>
              <w:rPr>
                <w:rFonts w:ascii="Arial" w:hAnsi="Arial" w:cs="Arial"/>
                <w:sz w:val="20"/>
                <w:szCs w:val="20"/>
              </w:rPr>
              <w:t>22.24</w:t>
            </w:r>
          </w:p>
        </w:tc>
      </w:tr>
    </w:tbl>
    <w:p w:rsidR="009E78C0" w:rsidRDefault="009E78C0" w:rsidP="009E78C0">
      <w:pPr>
        <w:rPr>
          <w:rFonts w:asciiTheme="minorHAnsi" w:hAnsiTheme="minorHAnsi"/>
        </w:rPr>
      </w:pPr>
    </w:p>
    <w:p w:rsidR="009E78C0" w:rsidRPr="000339B9" w:rsidRDefault="000339B9" w:rsidP="000339B9">
      <w:pPr>
        <w:ind w:left="360"/>
        <w:rPr>
          <w:rFonts w:asciiTheme="minorHAnsi" w:hAnsiTheme="minorHAnsi"/>
          <w:i/>
        </w:rPr>
      </w:pPr>
      <w:r>
        <w:rPr>
          <w:rFonts w:asciiTheme="minorHAnsi" w:hAnsiTheme="minorHAnsi"/>
          <w:i/>
        </w:rPr>
        <w:t>*</w:t>
      </w:r>
      <w:r w:rsidR="009E78C0" w:rsidRPr="000339B9">
        <w:rPr>
          <w:rFonts w:asciiTheme="minorHAnsi" w:hAnsiTheme="minorHAnsi"/>
          <w:i/>
        </w:rPr>
        <w:t xml:space="preserve">Note: the enrollment data provided by the Office of Institutional Research does not </w:t>
      </w:r>
      <w:r w:rsidRPr="000339B9">
        <w:rPr>
          <w:rFonts w:asciiTheme="minorHAnsi" w:hAnsiTheme="minorHAnsi"/>
          <w:i/>
        </w:rPr>
        <w:t>contain enrollment by major within the CSIS Department. The data among the above tables contains consolidated data from the Computer Information Systems and Computer Science programs.</w:t>
      </w:r>
    </w:p>
    <w:p w:rsidR="009E78C0" w:rsidRDefault="009E78C0" w:rsidP="001B674C">
      <w:pPr>
        <w:rPr>
          <w:rFonts w:asciiTheme="minorHAnsi" w:hAnsiTheme="minorHAnsi"/>
          <w:b/>
        </w:rPr>
      </w:pPr>
    </w:p>
    <w:p w:rsidR="001B674C" w:rsidRDefault="001B674C" w:rsidP="001B674C">
      <w:pPr>
        <w:rPr>
          <w:rFonts w:asciiTheme="minorHAnsi" w:hAnsiTheme="minorHAnsi"/>
          <w:b/>
        </w:rPr>
      </w:pPr>
      <w:r w:rsidRPr="00F730FC">
        <w:rPr>
          <w:rFonts w:asciiTheme="minorHAnsi" w:hAnsiTheme="minorHAnsi"/>
          <w:b/>
        </w:rPr>
        <w:tab/>
        <w:t>10.4</w:t>
      </w:r>
      <w:r w:rsidRPr="00F730FC">
        <w:rPr>
          <w:rFonts w:asciiTheme="minorHAnsi" w:hAnsiTheme="minorHAnsi"/>
          <w:b/>
        </w:rPr>
        <w:tab/>
        <w:t>Evaluate the adequacy of library resources available to support your program:</w:t>
      </w:r>
    </w:p>
    <w:p w:rsidR="000339B9" w:rsidRPr="000339B9" w:rsidRDefault="000339B9" w:rsidP="001B674C">
      <w:pPr>
        <w:rPr>
          <w:rFonts w:asciiTheme="minorHAnsi" w:hAnsiTheme="minorHAnsi"/>
        </w:rPr>
      </w:pPr>
      <w:r>
        <w:rPr>
          <w:rFonts w:asciiTheme="minorHAnsi" w:hAnsiTheme="minorHAnsi"/>
        </w:rPr>
        <w:t>The library resources available to support this program are adequate. In particular, the electronic periodical holdings available from the Business database collection provide comprehensive support for faculty and student research activities.</w:t>
      </w:r>
    </w:p>
    <w:p w:rsidR="000339B9" w:rsidRPr="00F730FC" w:rsidRDefault="000339B9" w:rsidP="001B674C">
      <w:pPr>
        <w:rPr>
          <w:rFonts w:asciiTheme="minorHAnsi" w:hAnsiTheme="minorHAnsi"/>
          <w:b/>
        </w:rPr>
      </w:pPr>
    </w:p>
    <w:p w:rsidR="001B674C" w:rsidRDefault="001B674C" w:rsidP="001B674C">
      <w:pPr>
        <w:rPr>
          <w:rFonts w:asciiTheme="minorHAnsi" w:hAnsiTheme="minorHAnsi"/>
          <w:b/>
        </w:rPr>
      </w:pPr>
      <w:r w:rsidRPr="00F730FC">
        <w:rPr>
          <w:rFonts w:asciiTheme="minorHAnsi" w:hAnsiTheme="minorHAnsi"/>
          <w:b/>
        </w:rPr>
        <w:tab/>
        <w:t>10.5</w:t>
      </w:r>
      <w:r w:rsidRPr="00F730FC">
        <w:rPr>
          <w:rFonts w:asciiTheme="minorHAnsi" w:hAnsiTheme="minorHAnsi"/>
          <w:b/>
        </w:rPr>
        <w:tab/>
        <w:t xml:space="preserve">If you deem existing library resources to be inadequate for your program,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identify resources that would improve the level of adequacy:</w:t>
      </w:r>
    </w:p>
    <w:p w:rsidR="000339B9" w:rsidRPr="000339B9" w:rsidRDefault="000339B9" w:rsidP="001B674C">
      <w:pPr>
        <w:rPr>
          <w:rFonts w:asciiTheme="minorHAnsi" w:hAnsiTheme="minorHAnsi"/>
        </w:rPr>
      </w:pPr>
      <w:r>
        <w:rPr>
          <w:rFonts w:asciiTheme="minorHAnsi" w:hAnsiTheme="minorHAnsi"/>
        </w:rPr>
        <w:t>As indicated in point 10.4 above, the library resources are adequate for the needs of the Computer Information Systems program.</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11.</w:t>
      </w:r>
      <w:r w:rsidRPr="00F730FC">
        <w:rPr>
          <w:rFonts w:asciiTheme="minorHAnsi" w:hAnsiTheme="minorHAnsi"/>
          <w:b/>
        </w:rPr>
        <w:tab/>
      </w:r>
      <w:r w:rsidRPr="00F730FC">
        <w:rPr>
          <w:rFonts w:asciiTheme="minorHAnsi" w:hAnsiTheme="minorHAnsi"/>
          <w:b/>
          <w:u w:val="single"/>
        </w:rPr>
        <w:t>Program Evaluation Including Appropriate Documentation</w:t>
      </w:r>
    </w:p>
    <w:p w:rsidR="00F730FC" w:rsidRDefault="00F730FC" w:rsidP="001B674C">
      <w:pPr>
        <w:rPr>
          <w:rFonts w:asciiTheme="minorHAnsi" w:hAnsiTheme="minorHAnsi"/>
        </w:rPr>
      </w:pPr>
    </w:p>
    <w:p w:rsid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11.1</w:t>
      </w:r>
      <w:r w:rsidRPr="00F730FC">
        <w:rPr>
          <w:rFonts w:asciiTheme="minorHAnsi" w:hAnsiTheme="minorHAnsi"/>
          <w:b/>
        </w:rPr>
        <w:tab/>
        <w:t>Means of assessing each Student Learning Outcome:</w:t>
      </w:r>
    </w:p>
    <w:p w:rsidR="008D2AAA" w:rsidRDefault="00E57890" w:rsidP="001B674C">
      <w:pPr>
        <w:rPr>
          <w:rFonts w:asciiTheme="minorHAnsi" w:hAnsiTheme="minorHAnsi"/>
        </w:rPr>
      </w:pPr>
      <w:r w:rsidRPr="00E57890">
        <w:rPr>
          <w:rFonts w:asciiTheme="minorHAnsi" w:hAnsiTheme="minorHAnsi"/>
        </w:rPr>
        <w:t xml:space="preserve">The means </w:t>
      </w:r>
      <w:r>
        <w:rPr>
          <w:rFonts w:asciiTheme="minorHAnsi" w:hAnsiTheme="minorHAnsi"/>
        </w:rPr>
        <w:t>of assessing each student learning outcome as previously identified in point 10.2 are identified in the tables on the following pages:</w:t>
      </w:r>
    </w:p>
    <w:p w:rsidR="004A25B1" w:rsidRDefault="004A25B1">
      <w:pPr>
        <w:rPr>
          <w:rFonts w:asciiTheme="minorHAnsi" w:hAnsiTheme="minorHAnsi"/>
        </w:rPr>
        <w:sectPr w:rsidR="004A25B1" w:rsidSect="004A25B1">
          <w:footerReference w:type="default" r:id="rId11"/>
          <w:pgSz w:w="12240" w:h="15840"/>
          <w:pgMar w:top="1320" w:right="1200" w:bottom="1340" w:left="1140" w:header="0" w:footer="1007" w:gutter="0"/>
          <w:cols w:space="720"/>
          <w:docGrid w:linePitch="326"/>
        </w:sectPr>
      </w:pPr>
    </w:p>
    <w:p w:rsidR="008D2AAA" w:rsidRDefault="008D2AAA">
      <w:pPr>
        <w:rPr>
          <w:rFonts w:asciiTheme="minorHAnsi" w:hAnsiTheme="minorHAnsi"/>
        </w:rPr>
      </w:pPr>
    </w:p>
    <w:tbl>
      <w:tblPr>
        <w:tblW w:w="1294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
        <w:gridCol w:w="1123"/>
        <w:gridCol w:w="1110"/>
        <w:gridCol w:w="1134"/>
        <w:gridCol w:w="1063"/>
        <w:gridCol w:w="1288"/>
        <w:gridCol w:w="1229"/>
        <w:gridCol w:w="1264"/>
        <w:gridCol w:w="1335"/>
        <w:gridCol w:w="910"/>
        <w:gridCol w:w="1217"/>
        <w:gridCol w:w="1016"/>
      </w:tblGrid>
      <w:tr w:rsidR="008D2AAA" w:rsidTr="008D2AAA">
        <w:trPr>
          <w:trHeight w:hRule="exact" w:val="267"/>
        </w:trPr>
        <w:tc>
          <w:tcPr>
            <w:tcW w:w="12949" w:type="dxa"/>
            <w:gridSpan w:val="12"/>
            <w:tcBorders>
              <w:top w:val="single" w:sz="4" w:space="0" w:color="DADCDD"/>
              <w:left w:val="single" w:sz="5" w:space="0" w:color="DADCDD"/>
              <w:bottom w:val="single" w:sz="4" w:space="0" w:color="DADCDD"/>
              <w:right w:val="single" w:sz="5" w:space="0" w:color="DADCDD"/>
            </w:tcBorders>
          </w:tcPr>
          <w:p w:rsidR="008D2AAA" w:rsidRDefault="008D2AAA" w:rsidP="00F87A54">
            <w:pPr>
              <w:pStyle w:val="TableParagraph"/>
              <w:spacing w:before="8"/>
              <w:ind w:left="2374"/>
              <w:rPr>
                <w:b/>
                <w:sz w:val="20"/>
              </w:rPr>
            </w:pPr>
            <w:r>
              <w:rPr>
                <w:b/>
                <w:w w:val="120"/>
                <w:sz w:val="20"/>
              </w:rPr>
              <w:t>Student Learning Outcome Assessment - Computer Information Systems Program</w:t>
            </w:r>
          </w:p>
        </w:tc>
      </w:tr>
      <w:tr w:rsidR="008D2AAA" w:rsidTr="008D2AAA">
        <w:trPr>
          <w:trHeight w:hRule="exact" w:val="267"/>
        </w:trPr>
        <w:tc>
          <w:tcPr>
            <w:tcW w:w="1383" w:type="dxa"/>
            <w:gridSpan w:val="2"/>
            <w:tcBorders>
              <w:top w:val="single" w:sz="4" w:space="0" w:color="DADCDD"/>
              <w:left w:val="single" w:sz="5" w:space="0" w:color="DADCDD"/>
              <w:bottom w:val="single" w:sz="4" w:space="0" w:color="DADCDD"/>
              <w:right w:val="single" w:sz="5" w:space="0" w:color="DADCDD"/>
            </w:tcBorders>
          </w:tcPr>
          <w:p w:rsidR="008D2AAA" w:rsidRDefault="008D2AAA" w:rsidP="00F87A54">
            <w:pPr>
              <w:pStyle w:val="TableParagraph"/>
              <w:spacing w:before="18"/>
              <w:ind w:left="35"/>
              <w:rPr>
                <w:b/>
                <w:sz w:val="20"/>
              </w:rPr>
            </w:pPr>
            <w:r>
              <w:rPr>
                <w:b/>
                <w:w w:val="120"/>
                <w:sz w:val="20"/>
              </w:rPr>
              <w:t>Outcome a:</w:t>
            </w:r>
          </w:p>
        </w:tc>
        <w:tc>
          <w:tcPr>
            <w:tcW w:w="11566" w:type="dxa"/>
            <w:gridSpan w:val="10"/>
            <w:tcBorders>
              <w:top w:val="single" w:sz="4" w:space="0" w:color="DADCDD"/>
              <w:left w:val="single" w:sz="5" w:space="0" w:color="DADCDD"/>
              <w:bottom w:val="single" w:sz="4" w:space="0" w:color="DADCDD"/>
              <w:right w:val="single" w:sz="5" w:space="0" w:color="DADCDD"/>
            </w:tcBorders>
          </w:tcPr>
          <w:p w:rsidR="008D2AAA" w:rsidRDefault="008D2AAA" w:rsidP="00F87A54">
            <w:pPr>
              <w:pStyle w:val="TableParagraph"/>
              <w:spacing w:before="18"/>
              <w:ind w:left="35"/>
              <w:rPr>
                <w:sz w:val="20"/>
              </w:rPr>
            </w:pPr>
            <w:r>
              <w:rPr>
                <w:w w:val="120"/>
                <w:sz w:val="20"/>
              </w:rPr>
              <w:t>An ability to apply knowledge of computing and mathematics appropriate to the discipline</w:t>
            </w:r>
          </w:p>
        </w:tc>
      </w:tr>
      <w:tr w:rsidR="008D2AAA" w:rsidTr="008D2AAA">
        <w:trPr>
          <w:trHeight w:hRule="exact" w:val="266"/>
        </w:trPr>
        <w:tc>
          <w:tcPr>
            <w:tcW w:w="2493" w:type="dxa"/>
            <w:gridSpan w:val="3"/>
            <w:tcBorders>
              <w:top w:val="single" w:sz="4" w:space="0" w:color="DADCDD"/>
              <w:left w:val="single" w:sz="5" w:space="0" w:color="DADCDD"/>
              <w:bottom w:val="single" w:sz="4" w:space="0" w:color="DADCDD"/>
              <w:right w:val="single" w:sz="5" w:space="0" w:color="DADCDD"/>
            </w:tcBorders>
          </w:tcPr>
          <w:p w:rsidR="008D2AAA" w:rsidRDefault="008D2AAA" w:rsidP="00F87A54">
            <w:pPr>
              <w:pStyle w:val="TableParagraph"/>
              <w:spacing w:before="18"/>
              <w:ind w:left="35"/>
              <w:rPr>
                <w:b/>
                <w:sz w:val="20"/>
              </w:rPr>
            </w:pPr>
            <w:r>
              <w:rPr>
                <w:b/>
                <w:w w:val="120"/>
                <w:sz w:val="20"/>
              </w:rPr>
              <w:t>Outcome Coordinator:</w:t>
            </w:r>
          </w:p>
        </w:tc>
        <w:tc>
          <w:tcPr>
            <w:tcW w:w="10456" w:type="dxa"/>
            <w:gridSpan w:val="9"/>
            <w:tcBorders>
              <w:top w:val="single" w:sz="4" w:space="0" w:color="DADCDD"/>
              <w:left w:val="single" w:sz="5" w:space="0" w:color="DADCDD"/>
              <w:bottom w:val="single" w:sz="4" w:space="0" w:color="DADCDD"/>
              <w:right w:val="single" w:sz="5" w:space="0" w:color="DADCDD"/>
            </w:tcBorders>
          </w:tcPr>
          <w:p w:rsidR="008D2AAA" w:rsidRDefault="008D2AAA" w:rsidP="00F87A54">
            <w:pPr>
              <w:pStyle w:val="TableParagraph"/>
              <w:spacing w:before="18"/>
              <w:ind w:left="35"/>
              <w:rPr>
                <w:sz w:val="20"/>
              </w:rPr>
            </w:pPr>
            <w:r>
              <w:rPr>
                <w:w w:val="120"/>
                <w:sz w:val="20"/>
              </w:rPr>
              <w:t>Robert Bailey</w:t>
            </w:r>
          </w:p>
        </w:tc>
      </w:tr>
      <w:tr w:rsidR="008D2AAA" w:rsidTr="008D2AAA">
        <w:trPr>
          <w:trHeight w:hRule="exact" w:val="1066"/>
        </w:trPr>
        <w:tc>
          <w:tcPr>
            <w:tcW w:w="260" w:type="dxa"/>
            <w:tcBorders>
              <w:top w:val="single" w:sz="4" w:space="0" w:color="DADCDD"/>
              <w:left w:val="single" w:sz="5" w:space="0" w:color="DADCDD"/>
              <w:bottom w:val="single" w:sz="4" w:space="0" w:color="DADCDD"/>
              <w:right w:val="single" w:sz="5" w:space="0" w:color="DADCDD"/>
            </w:tcBorders>
          </w:tcPr>
          <w:p w:rsidR="008D2AAA" w:rsidRDefault="008D2AAA" w:rsidP="00F87A54"/>
        </w:tc>
        <w:tc>
          <w:tcPr>
            <w:tcW w:w="1123" w:type="dxa"/>
            <w:tcBorders>
              <w:top w:val="single" w:sz="4" w:space="0" w:color="DADCDD"/>
              <w:left w:val="single" w:sz="5" w:space="0" w:color="DADCDD"/>
              <w:right w:val="single" w:sz="5" w:space="0" w:color="DADCDD"/>
            </w:tcBorders>
          </w:tcPr>
          <w:p w:rsidR="008D2AAA" w:rsidRDefault="008D2AAA" w:rsidP="00F87A54">
            <w:pPr>
              <w:pStyle w:val="TableParagraph"/>
              <w:spacing w:before="18" w:line="278" w:lineRule="auto"/>
              <w:ind w:left="59" w:right="59" w:hanging="1"/>
              <w:jc w:val="center"/>
              <w:rPr>
                <w:sz w:val="20"/>
              </w:rPr>
            </w:pPr>
            <w:r>
              <w:rPr>
                <w:w w:val="120"/>
                <w:sz w:val="20"/>
              </w:rPr>
              <w:t xml:space="preserve">Course Selected for Data </w:t>
            </w:r>
            <w:r>
              <w:rPr>
                <w:w w:val="115"/>
                <w:sz w:val="20"/>
              </w:rPr>
              <w:t>Collection</w:t>
            </w:r>
          </w:p>
        </w:tc>
        <w:tc>
          <w:tcPr>
            <w:tcW w:w="1110" w:type="dxa"/>
            <w:tcBorders>
              <w:top w:val="single" w:sz="4" w:space="0" w:color="DADCDD"/>
              <w:left w:val="single" w:sz="5" w:space="0" w:color="DADCDD"/>
              <w:right w:val="single" w:sz="5" w:space="0" w:color="DADCDD"/>
            </w:tcBorders>
          </w:tcPr>
          <w:p w:rsidR="008D2AAA" w:rsidRDefault="008D2AAA" w:rsidP="00F87A54">
            <w:pPr>
              <w:pStyle w:val="TableParagraph"/>
              <w:spacing w:before="18" w:line="278" w:lineRule="auto"/>
              <w:ind w:left="59" w:right="58"/>
              <w:jc w:val="center"/>
              <w:rPr>
                <w:sz w:val="20"/>
              </w:rPr>
            </w:pPr>
            <w:r>
              <w:rPr>
                <w:w w:val="120"/>
                <w:sz w:val="20"/>
              </w:rPr>
              <w:t xml:space="preserve">Person </w:t>
            </w:r>
            <w:r>
              <w:rPr>
                <w:w w:val="115"/>
                <w:sz w:val="20"/>
              </w:rPr>
              <w:t xml:space="preserve">Collecting </w:t>
            </w:r>
            <w:r>
              <w:rPr>
                <w:w w:val="120"/>
                <w:sz w:val="20"/>
              </w:rPr>
              <w:t xml:space="preserve">Data for </w:t>
            </w:r>
            <w:r>
              <w:rPr>
                <w:w w:val="115"/>
                <w:sz w:val="20"/>
              </w:rPr>
              <w:t>evaluation</w:t>
            </w:r>
          </w:p>
        </w:tc>
        <w:tc>
          <w:tcPr>
            <w:tcW w:w="1134" w:type="dxa"/>
            <w:tcBorders>
              <w:top w:val="single" w:sz="4" w:space="0" w:color="DADCDD"/>
              <w:left w:val="single" w:sz="5" w:space="0" w:color="DADCDD"/>
              <w:right w:val="single" w:sz="5" w:space="0" w:color="DADCDD"/>
            </w:tcBorders>
          </w:tcPr>
          <w:p w:rsidR="008D2AAA" w:rsidRDefault="008D2AAA" w:rsidP="00F87A54">
            <w:pPr>
              <w:pStyle w:val="TableParagraph"/>
              <w:rPr>
                <w:sz w:val="20"/>
              </w:rPr>
            </w:pPr>
          </w:p>
          <w:p w:rsidR="008D2AAA" w:rsidRDefault="008D2AAA" w:rsidP="00F87A54">
            <w:pPr>
              <w:pStyle w:val="TableParagraph"/>
              <w:spacing w:before="11"/>
              <w:rPr>
                <w:sz w:val="27"/>
              </w:rPr>
            </w:pPr>
          </w:p>
          <w:p w:rsidR="008D2AAA" w:rsidRDefault="008D2AAA" w:rsidP="00F87A54">
            <w:pPr>
              <w:pStyle w:val="TableParagraph"/>
              <w:spacing w:line="278" w:lineRule="auto"/>
              <w:ind w:left="342" w:hanging="142"/>
              <w:rPr>
                <w:sz w:val="20"/>
              </w:rPr>
            </w:pPr>
            <w:r>
              <w:rPr>
                <w:w w:val="120"/>
                <w:sz w:val="20"/>
              </w:rPr>
              <w:t>Type of Data</w:t>
            </w:r>
          </w:p>
        </w:tc>
        <w:tc>
          <w:tcPr>
            <w:tcW w:w="1063" w:type="dxa"/>
            <w:tcBorders>
              <w:top w:val="single" w:sz="4" w:space="0" w:color="DADCDD"/>
              <w:left w:val="single" w:sz="5" w:space="0" w:color="DADCDD"/>
              <w:right w:val="single" w:sz="5" w:space="0" w:color="DADCDD"/>
            </w:tcBorders>
          </w:tcPr>
          <w:p w:rsidR="008D2AAA" w:rsidRDefault="008D2AAA" w:rsidP="00F87A54">
            <w:pPr>
              <w:pStyle w:val="TableParagraph"/>
              <w:spacing w:before="18" w:line="278" w:lineRule="auto"/>
              <w:ind w:left="35" w:right="23" w:hanging="12"/>
              <w:jc w:val="center"/>
              <w:rPr>
                <w:sz w:val="20"/>
              </w:rPr>
            </w:pPr>
            <w:r>
              <w:rPr>
                <w:w w:val="120"/>
                <w:sz w:val="20"/>
              </w:rPr>
              <w:t xml:space="preserve">Data </w:t>
            </w:r>
            <w:r>
              <w:rPr>
                <w:w w:val="115"/>
                <w:sz w:val="20"/>
              </w:rPr>
              <w:t xml:space="preserve">Collection </w:t>
            </w:r>
            <w:r>
              <w:rPr>
                <w:w w:val="120"/>
                <w:sz w:val="20"/>
              </w:rPr>
              <w:t>Details/ Dates</w:t>
            </w:r>
          </w:p>
        </w:tc>
        <w:tc>
          <w:tcPr>
            <w:tcW w:w="1288" w:type="dxa"/>
            <w:tcBorders>
              <w:top w:val="single" w:sz="4" w:space="0" w:color="DADCDD"/>
              <w:left w:val="single" w:sz="5" w:space="0" w:color="DADCDD"/>
              <w:right w:val="single" w:sz="5" w:space="0" w:color="DADCDD"/>
            </w:tcBorders>
          </w:tcPr>
          <w:p w:rsidR="008D2AAA" w:rsidRDefault="008D2AAA" w:rsidP="00F87A54">
            <w:pPr>
              <w:pStyle w:val="TableParagraph"/>
              <w:rPr>
                <w:sz w:val="20"/>
              </w:rPr>
            </w:pPr>
          </w:p>
          <w:p w:rsidR="008D2AAA" w:rsidRDefault="008D2AAA" w:rsidP="00F87A54">
            <w:pPr>
              <w:pStyle w:val="TableParagraph"/>
              <w:spacing w:before="11"/>
              <w:rPr>
                <w:sz w:val="27"/>
              </w:rPr>
            </w:pPr>
          </w:p>
          <w:p w:rsidR="008D2AAA" w:rsidRDefault="008D2AAA" w:rsidP="00F87A54">
            <w:pPr>
              <w:pStyle w:val="TableParagraph"/>
              <w:spacing w:line="278" w:lineRule="auto"/>
              <w:ind w:left="235" w:right="70" w:firstLine="12"/>
              <w:rPr>
                <w:sz w:val="20"/>
              </w:rPr>
            </w:pPr>
            <w:r>
              <w:rPr>
                <w:w w:val="120"/>
                <w:sz w:val="20"/>
              </w:rPr>
              <w:t>Name of Measure</w:t>
            </w:r>
          </w:p>
        </w:tc>
        <w:tc>
          <w:tcPr>
            <w:tcW w:w="1229" w:type="dxa"/>
            <w:tcBorders>
              <w:top w:val="single" w:sz="4" w:space="0" w:color="DADCDD"/>
              <w:left w:val="single" w:sz="5" w:space="0" w:color="DADCDD"/>
              <w:right w:val="single" w:sz="5" w:space="0" w:color="DADCDD"/>
            </w:tcBorders>
          </w:tcPr>
          <w:p w:rsidR="008D2AAA" w:rsidRDefault="008D2AAA" w:rsidP="00F87A54">
            <w:pPr>
              <w:pStyle w:val="TableParagraph"/>
              <w:rPr>
                <w:sz w:val="20"/>
              </w:rPr>
            </w:pPr>
          </w:p>
          <w:p w:rsidR="008D2AAA" w:rsidRDefault="008D2AAA" w:rsidP="00F87A54">
            <w:pPr>
              <w:pStyle w:val="TableParagraph"/>
              <w:spacing w:before="11"/>
              <w:rPr>
                <w:sz w:val="27"/>
              </w:rPr>
            </w:pPr>
          </w:p>
          <w:p w:rsidR="008D2AAA" w:rsidRDefault="008D2AAA" w:rsidP="00F87A54">
            <w:pPr>
              <w:pStyle w:val="TableParagraph"/>
              <w:spacing w:line="278" w:lineRule="auto"/>
              <w:ind w:left="200" w:right="196" w:firstLine="47"/>
              <w:rPr>
                <w:sz w:val="20"/>
              </w:rPr>
            </w:pPr>
            <w:r>
              <w:rPr>
                <w:w w:val="120"/>
                <w:sz w:val="20"/>
              </w:rPr>
              <w:t xml:space="preserve">Type of </w:t>
            </w:r>
            <w:r>
              <w:rPr>
                <w:w w:val="115"/>
                <w:sz w:val="20"/>
              </w:rPr>
              <w:t>Measure</w:t>
            </w:r>
          </w:p>
        </w:tc>
        <w:tc>
          <w:tcPr>
            <w:tcW w:w="1264" w:type="dxa"/>
            <w:tcBorders>
              <w:top w:val="single" w:sz="4" w:space="0" w:color="DADCDD"/>
              <w:left w:val="single" w:sz="5" w:space="0" w:color="DADCDD"/>
              <w:right w:val="single" w:sz="5" w:space="0" w:color="DADCDD"/>
            </w:tcBorders>
          </w:tcPr>
          <w:p w:rsidR="008D2AAA" w:rsidRDefault="008D2AAA" w:rsidP="00F87A54">
            <w:pPr>
              <w:pStyle w:val="TableParagraph"/>
              <w:rPr>
                <w:sz w:val="20"/>
              </w:rPr>
            </w:pPr>
          </w:p>
          <w:p w:rsidR="008D2AAA" w:rsidRDefault="008D2AAA" w:rsidP="00F87A54">
            <w:pPr>
              <w:pStyle w:val="TableParagraph"/>
              <w:spacing w:before="11"/>
              <w:rPr>
                <w:sz w:val="27"/>
              </w:rPr>
            </w:pPr>
          </w:p>
          <w:p w:rsidR="008D2AAA" w:rsidRDefault="008D2AAA" w:rsidP="00F87A54">
            <w:pPr>
              <w:pStyle w:val="TableParagraph"/>
              <w:spacing w:line="278" w:lineRule="auto"/>
              <w:ind w:left="70" w:firstLine="35"/>
              <w:rPr>
                <w:sz w:val="20"/>
              </w:rPr>
            </w:pPr>
            <w:r>
              <w:rPr>
                <w:w w:val="120"/>
                <w:sz w:val="20"/>
              </w:rPr>
              <w:t xml:space="preserve">Benchmark </w:t>
            </w:r>
            <w:r>
              <w:rPr>
                <w:w w:val="115"/>
                <w:sz w:val="20"/>
              </w:rPr>
              <w:t>Expectation</w:t>
            </w:r>
          </w:p>
        </w:tc>
        <w:tc>
          <w:tcPr>
            <w:tcW w:w="1335" w:type="dxa"/>
            <w:tcBorders>
              <w:top w:val="single" w:sz="4" w:space="0" w:color="DADCDD"/>
              <w:left w:val="single" w:sz="5" w:space="0" w:color="DADCDD"/>
              <w:right w:val="single" w:sz="5" w:space="0" w:color="DADCDD"/>
            </w:tcBorders>
          </w:tcPr>
          <w:p w:rsidR="008D2AAA" w:rsidRDefault="008D2AAA" w:rsidP="00F87A54">
            <w:pPr>
              <w:pStyle w:val="TableParagraph"/>
              <w:spacing w:before="18" w:line="278" w:lineRule="auto"/>
              <w:ind w:left="82" w:right="88" w:firstLine="14"/>
              <w:jc w:val="center"/>
              <w:rPr>
                <w:sz w:val="20"/>
              </w:rPr>
            </w:pPr>
            <w:r>
              <w:rPr>
                <w:spacing w:val="-7"/>
                <w:w w:val="120"/>
                <w:sz w:val="20"/>
              </w:rPr>
              <w:t xml:space="preserve">Summary </w:t>
            </w:r>
            <w:r>
              <w:rPr>
                <w:w w:val="120"/>
                <w:sz w:val="20"/>
              </w:rPr>
              <w:t xml:space="preserve">of </w:t>
            </w:r>
            <w:r>
              <w:rPr>
                <w:spacing w:val="-4"/>
                <w:w w:val="115"/>
                <w:sz w:val="20"/>
              </w:rPr>
              <w:t xml:space="preserve">Assessment/ </w:t>
            </w:r>
            <w:r>
              <w:rPr>
                <w:w w:val="120"/>
                <w:sz w:val="20"/>
              </w:rPr>
              <w:t>Evaluation Process</w:t>
            </w:r>
          </w:p>
        </w:tc>
        <w:tc>
          <w:tcPr>
            <w:tcW w:w="910" w:type="dxa"/>
            <w:tcBorders>
              <w:top w:val="single" w:sz="4" w:space="0" w:color="DADCDD"/>
              <w:left w:val="single" w:sz="5" w:space="0" w:color="DADCDD"/>
              <w:right w:val="single" w:sz="5" w:space="0" w:color="DADCDD"/>
            </w:tcBorders>
          </w:tcPr>
          <w:p w:rsidR="008D2AAA" w:rsidRDefault="008D2AAA" w:rsidP="00F87A54">
            <w:pPr>
              <w:pStyle w:val="TableParagraph"/>
              <w:spacing w:before="9"/>
              <w:rPr>
                <w:sz w:val="24"/>
              </w:rPr>
            </w:pPr>
          </w:p>
          <w:p w:rsidR="008D2AAA" w:rsidRDefault="008D2AAA" w:rsidP="00F87A54">
            <w:pPr>
              <w:pStyle w:val="TableParagraph"/>
              <w:spacing w:line="278" w:lineRule="auto"/>
              <w:ind w:left="188" w:right="-7" w:hanging="119"/>
              <w:rPr>
                <w:sz w:val="20"/>
              </w:rPr>
            </w:pPr>
            <w:r>
              <w:rPr>
                <w:spacing w:val="-3"/>
                <w:w w:val="115"/>
                <w:sz w:val="20"/>
              </w:rPr>
              <w:t xml:space="preserve">Perform- </w:t>
            </w:r>
            <w:proofErr w:type="spellStart"/>
            <w:r>
              <w:rPr>
                <w:spacing w:val="-3"/>
                <w:w w:val="120"/>
                <w:sz w:val="20"/>
              </w:rPr>
              <w:t>ance</w:t>
            </w:r>
            <w:proofErr w:type="spellEnd"/>
            <w:r>
              <w:rPr>
                <w:spacing w:val="-3"/>
                <w:w w:val="120"/>
                <w:sz w:val="20"/>
              </w:rPr>
              <w:t xml:space="preserve"> Level</w:t>
            </w:r>
          </w:p>
        </w:tc>
        <w:tc>
          <w:tcPr>
            <w:tcW w:w="1217" w:type="dxa"/>
            <w:tcBorders>
              <w:top w:val="single" w:sz="4" w:space="0" w:color="DADCDD"/>
              <w:left w:val="single" w:sz="5" w:space="0" w:color="DADCDD"/>
              <w:right w:val="single" w:sz="5" w:space="0" w:color="DADCDD"/>
            </w:tcBorders>
          </w:tcPr>
          <w:p w:rsidR="008D2AAA" w:rsidRDefault="008D2AAA" w:rsidP="00F87A54">
            <w:pPr>
              <w:pStyle w:val="TableParagraph"/>
              <w:spacing w:before="18" w:line="278" w:lineRule="auto"/>
              <w:ind w:left="36" w:right="24"/>
              <w:jc w:val="center"/>
              <w:rPr>
                <w:sz w:val="20"/>
              </w:rPr>
            </w:pPr>
            <w:r>
              <w:rPr>
                <w:spacing w:val="-2"/>
                <w:w w:val="115"/>
                <w:sz w:val="20"/>
              </w:rPr>
              <w:t xml:space="preserve">Comparison </w:t>
            </w:r>
            <w:r>
              <w:rPr>
                <w:spacing w:val="-4"/>
                <w:w w:val="120"/>
                <w:sz w:val="20"/>
              </w:rPr>
              <w:t xml:space="preserve">to    </w:t>
            </w:r>
            <w:r>
              <w:rPr>
                <w:spacing w:val="52"/>
                <w:w w:val="120"/>
                <w:sz w:val="20"/>
              </w:rPr>
              <w:t xml:space="preserve"> </w:t>
            </w:r>
            <w:r>
              <w:rPr>
                <w:spacing w:val="-5"/>
                <w:w w:val="120"/>
                <w:sz w:val="20"/>
              </w:rPr>
              <w:t xml:space="preserve">benchmark </w:t>
            </w:r>
            <w:r>
              <w:rPr>
                <w:w w:val="115"/>
                <w:sz w:val="20"/>
              </w:rPr>
              <w:t>expectation</w:t>
            </w:r>
          </w:p>
        </w:tc>
        <w:tc>
          <w:tcPr>
            <w:tcW w:w="1016" w:type="dxa"/>
            <w:tcBorders>
              <w:top w:val="single" w:sz="4" w:space="0" w:color="DADCDD"/>
              <w:left w:val="single" w:sz="5" w:space="0" w:color="DADCDD"/>
              <w:right w:val="single" w:sz="5" w:space="0" w:color="DADCDD"/>
            </w:tcBorders>
          </w:tcPr>
          <w:p w:rsidR="008D2AAA" w:rsidRDefault="008D2AAA" w:rsidP="00F87A54">
            <w:pPr>
              <w:pStyle w:val="TableParagraph"/>
              <w:rPr>
                <w:sz w:val="20"/>
              </w:rPr>
            </w:pPr>
          </w:p>
          <w:p w:rsidR="008D2AAA" w:rsidRDefault="008D2AAA" w:rsidP="00F87A54">
            <w:pPr>
              <w:pStyle w:val="TableParagraph"/>
              <w:spacing w:before="11"/>
              <w:rPr>
                <w:sz w:val="27"/>
              </w:rPr>
            </w:pPr>
          </w:p>
          <w:p w:rsidR="008D2AAA" w:rsidRDefault="008D2AAA" w:rsidP="00F87A54">
            <w:pPr>
              <w:pStyle w:val="TableParagraph"/>
              <w:spacing w:line="278" w:lineRule="auto"/>
              <w:ind w:left="283" w:right="29" w:hanging="248"/>
              <w:rPr>
                <w:sz w:val="20"/>
              </w:rPr>
            </w:pPr>
            <w:r>
              <w:rPr>
                <w:w w:val="115"/>
                <w:sz w:val="20"/>
              </w:rPr>
              <w:t xml:space="preserve">Reporting </w:t>
            </w:r>
            <w:r>
              <w:rPr>
                <w:w w:val="120"/>
                <w:sz w:val="20"/>
              </w:rPr>
              <w:t>Date</w:t>
            </w:r>
          </w:p>
        </w:tc>
      </w:tr>
      <w:tr w:rsidR="008D2AAA" w:rsidTr="008D2AAA">
        <w:trPr>
          <w:trHeight w:hRule="exact" w:val="1599"/>
        </w:trPr>
        <w:tc>
          <w:tcPr>
            <w:tcW w:w="260" w:type="dxa"/>
            <w:tcBorders>
              <w:top w:val="single" w:sz="4" w:space="0" w:color="DADCDD"/>
              <w:left w:val="single" w:sz="5" w:space="0" w:color="DADCDD"/>
              <w:bottom w:val="single" w:sz="4" w:space="0" w:color="DADCDD"/>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7"/>
              </w:rPr>
            </w:pPr>
          </w:p>
          <w:p w:rsidR="008D2AAA" w:rsidRDefault="008D2AAA" w:rsidP="00F87A54">
            <w:pPr>
              <w:pStyle w:val="TableParagraph"/>
              <w:ind w:right="13"/>
              <w:jc w:val="right"/>
              <w:rPr>
                <w:sz w:val="20"/>
              </w:rPr>
            </w:pPr>
            <w:r>
              <w:rPr>
                <w:w w:val="115"/>
                <w:sz w:val="20"/>
              </w:rPr>
              <w:t>1)</w:t>
            </w:r>
          </w:p>
        </w:tc>
        <w:tc>
          <w:tcPr>
            <w:tcW w:w="1123"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7"/>
              </w:rPr>
            </w:pPr>
          </w:p>
          <w:p w:rsidR="008D2AAA" w:rsidRDefault="008D2AAA" w:rsidP="00F87A54">
            <w:pPr>
              <w:pStyle w:val="TableParagraph"/>
              <w:ind w:left="35"/>
              <w:rPr>
                <w:sz w:val="20"/>
              </w:rPr>
            </w:pPr>
            <w:r>
              <w:rPr>
                <w:w w:val="120"/>
                <w:sz w:val="20"/>
              </w:rPr>
              <w:t>CIS 225</w:t>
            </w:r>
          </w:p>
        </w:tc>
        <w:tc>
          <w:tcPr>
            <w:tcW w:w="11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64" w:line="278" w:lineRule="auto"/>
              <w:ind w:left="35"/>
              <w:rPr>
                <w:sz w:val="20"/>
              </w:rPr>
            </w:pPr>
            <w:r>
              <w:rPr>
                <w:w w:val="120"/>
                <w:sz w:val="20"/>
              </w:rPr>
              <w:t xml:space="preserve">John </w:t>
            </w:r>
            <w:r>
              <w:rPr>
                <w:w w:val="115"/>
                <w:sz w:val="20"/>
              </w:rPr>
              <w:t>Crabtree</w:t>
            </w:r>
          </w:p>
        </w:tc>
        <w:tc>
          <w:tcPr>
            <w:tcW w:w="1134" w:type="dxa"/>
            <w:tcBorders>
              <w:left w:val="single" w:sz="5" w:space="0" w:color="000000"/>
              <w:right w:val="single" w:sz="5" w:space="0" w:color="000000"/>
            </w:tcBorders>
          </w:tcPr>
          <w:p w:rsidR="008D2AAA" w:rsidRDefault="008D2AAA" w:rsidP="00F87A54">
            <w:pPr>
              <w:pStyle w:val="TableParagraph"/>
              <w:spacing w:before="8"/>
              <w:rPr>
                <w:sz w:val="24"/>
              </w:rPr>
            </w:pPr>
          </w:p>
          <w:p w:rsidR="008D2AAA" w:rsidRDefault="008D2AAA" w:rsidP="00F87A54">
            <w:pPr>
              <w:pStyle w:val="TableParagraph"/>
              <w:spacing w:line="278" w:lineRule="auto"/>
              <w:ind w:left="35" w:right="185"/>
              <w:rPr>
                <w:sz w:val="20"/>
              </w:rPr>
            </w:pPr>
            <w:r>
              <w:rPr>
                <w:w w:val="120"/>
                <w:sz w:val="20"/>
              </w:rPr>
              <w:t xml:space="preserve">Java </w:t>
            </w:r>
            <w:r>
              <w:rPr>
                <w:w w:val="115"/>
                <w:sz w:val="20"/>
              </w:rPr>
              <w:t xml:space="preserve">Programs </w:t>
            </w:r>
            <w:r>
              <w:rPr>
                <w:w w:val="120"/>
                <w:sz w:val="20"/>
              </w:rPr>
              <w:t>with resultant output</w:t>
            </w:r>
          </w:p>
        </w:tc>
        <w:tc>
          <w:tcPr>
            <w:tcW w:w="1063"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spacing w:before="10"/>
              <w:rPr>
                <w:sz w:val="27"/>
              </w:rPr>
            </w:pPr>
          </w:p>
          <w:p w:rsidR="008D2AAA" w:rsidRDefault="008D2AAA" w:rsidP="00F87A54">
            <w:pPr>
              <w:pStyle w:val="TableParagraph"/>
              <w:spacing w:before="1" w:line="278" w:lineRule="auto"/>
              <w:ind w:left="35" w:right="8"/>
              <w:rPr>
                <w:sz w:val="20"/>
              </w:rPr>
            </w:pPr>
            <w:r>
              <w:rPr>
                <w:w w:val="120"/>
                <w:sz w:val="20"/>
              </w:rPr>
              <w:t xml:space="preserve">All </w:t>
            </w:r>
            <w:r>
              <w:rPr>
                <w:spacing w:val="-5"/>
                <w:w w:val="120"/>
                <w:sz w:val="20"/>
              </w:rPr>
              <w:t xml:space="preserve">students </w:t>
            </w:r>
            <w:r>
              <w:rPr>
                <w:w w:val="120"/>
                <w:sz w:val="20"/>
              </w:rPr>
              <w:t>in course; Feb. 2013</w:t>
            </w:r>
          </w:p>
        </w:tc>
        <w:tc>
          <w:tcPr>
            <w:tcW w:w="1288"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28" w:line="278" w:lineRule="auto"/>
              <w:ind w:left="35" w:right="70"/>
              <w:rPr>
                <w:sz w:val="20"/>
              </w:rPr>
            </w:pPr>
            <w:r>
              <w:rPr>
                <w:w w:val="120"/>
                <w:sz w:val="20"/>
              </w:rPr>
              <w:t xml:space="preserve">Financial </w:t>
            </w:r>
            <w:r>
              <w:rPr>
                <w:w w:val="115"/>
                <w:sz w:val="20"/>
              </w:rPr>
              <w:t xml:space="preserve">Calculations </w:t>
            </w:r>
            <w:r>
              <w:rPr>
                <w:w w:val="120"/>
                <w:sz w:val="20"/>
              </w:rPr>
              <w:t>Programs</w:t>
            </w:r>
          </w:p>
        </w:tc>
        <w:tc>
          <w:tcPr>
            <w:tcW w:w="1229" w:type="dxa"/>
            <w:tcBorders>
              <w:left w:val="single" w:sz="5" w:space="0" w:color="000000"/>
              <w:right w:val="single" w:sz="5" w:space="0" w:color="000000"/>
            </w:tcBorders>
          </w:tcPr>
          <w:p w:rsidR="008D2AAA" w:rsidRDefault="008D2AAA" w:rsidP="00F87A54">
            <w:pPr>
              <w:pStyle w:val="TableParagraph"/>
              <w:spacing w:before="18"/>
              <w:ind w:left="35" w:right="196"/>
              <w:rPr>
                <w:sz w:val="20"/>
              </w:rPr>
            </w:pPr>
            <w:r>
              <w:rPr>
                <w:w w:val="120"/>
                <w:sz w:val="20"/>
              </w:rPr>
              <w:t>DIRECT:</w:t>
            </w:r>
          </w:p>
          <w:p w:rsidR="008D2AAA" w:rsidRDefault="008D2AAA" w:rsidP="00F87A54">
            <w:pPr>
              <w:pStyle w:val="TableParagraph"/>
              <w:spacing w:before="36" w:line="278" w:lineRule="auto"/>
              <w:ind w:left="35" w:right="8"/>
              <w:rPr>
                <w:sz w:val="20"/>
              </w:rPr>
            </w:pPr>
            <w:r>
              <w:rPr>
                <w:w w:val="120"/>
                <w:sz w:val="20"/>
              </w:rPr>
              <w:t>Correct answer percentage for program results</w:t>
            </w:r>
          </w:p>
        </w:tc>
        <w:tc>
          <w:tcPr>
            <w:tcW w:w="1264"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7"/>
              </w:rPr>
            </w:pPr>
          </w:p>
          <w:p w:rsidR="008D2AAA" w:rsidRDefault="008D2AAA" w:rsidP="00F87A54">
            <w:pPr>
              <w:pStyle w:val="TableParagraph"/>
              <w:ind w:left="177" w:right="191"/>
              <w:jc w:val="center"/>
              <w:rPr>
                <w:sz w:val="20"/>
              </w:rPr>
            </w:pPr>
            <w:r>
              <w:rPr>
                <w:w w:val="120"/>
                <w:sz w:val="20"/>
              </w:rPr>
              <w:t>80%</w:t>
            </w:r>
          </w:p>
        </w:tc>
        <w:tc>
          <w:tcPr>
            <w:tcW w:w="1335" w:type="dxa"/>
            <w:tcBorders>
              <w:left w:val="single" w:sz="5" w:space="0" w:color="000000"/>
              <w:right w:val="single" w:sz="5" w:space="0" w:color="000000"/>
            </w:tcBorders>
          </w:tcPr>
          <w:p w:rsidR="008D2AAA" w:rsidRDefault="008D2AAA" w:rsidP="00F87A54">
            <w:pPr>
              <w:pStyle w:val="TableParagraph"/>
              <w:spacing w:before="8"/>
              <w:rPr>
                <w:sz w:val="24"/>
              </w:rPr>
            </w:pPr>
          </w:p>
          <w:p w:rsidR="008D2AAA" w:rsidRDefault="008D2AAA" w:rsidP="00F87A54">
            <w:pPr>
              <w:pStyle w:val="TableParagraph"/>
              <w:spacing w:line="278" w:lineRule="auto"/>
              <w:ind w:left="35" w:right="10"/>
              <w:rPr>
                <w:sz w:val="20"/>
              </w:rPr>
            </w:pPr>
            <w:r>
              <w:rPr>
                <w:w w:val="120"/>
                <w:sz w:val="20"/>
              </w:rPr>
              <w:t>Tabulation</w:t>
            </w:r>
            <w:r>
              <w:rPr>
                <w:spacing w:val="-42"/>
                <w:w w:val="120"/>
                <w:sz w:val="20"/>
              </w:rPr>
              <w:t xml:space="preserve"> </w:t>
            </w:r>
            <w:r>
              <w:rPr>
                <w:w w:val="120"/>
                <w:sz w:val="20"/>
              </w:rPr>
              <w:t xml:space="preserve">of correct answers </w:t>
            </w:r>
            <w:r>
              <w:rPr>
                <w:spacing w:val="-3"/>
                <w:w w:val="120"/>
                <w:sz w:val="20"/>
              </w:rPr>
              <w:t xml:space="preserve">generated </w:t>
            </w:r>
            <w:r>
              <w:rPr>
                <w:w w:val="120"/>
                <w:sz w:val="20"/>
              </w:rPr>
              <w:t>by program</w:t>
            </w:r>
          </w:p>
        </w:tc>
        <w:tc>
          <w:tcPr>
            <w:tcW w:w="9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7"/>
              </w:rPr>
            </w:pPr>
          </w:p>
          <w:p w:rsidR="008D2AAA" w:rsidRDefault="008D2AAA" w:rsidP="00F87A54">
            <w:pPr>
              <w:pStyle w:val="TableParagraph"/>
              <w:ind w:left="202" w:right="216"/>
              <w:jc w:val="center"/>
              <w:rPr>
                <w:sz w:val="20"/>
              </w:rPr>
            </w:pPr>
            <w:r>
              <w:rPr>
                <w:w w:val="120"/>
                <w:sz w:val="20"/>
              </w:rPr>
              <w:t>67%</w:t>
            </w:r>
          </w:p>
        </w:tc>
        <w:tc>
          <w:tcPr>
            <w:tcW w:w="1217"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7"/>
              </w:rPr>
            </w:pPr>
          </w:p>
          <w:p w:rsidR="008D2AAA" w:rsidRDefault="008D2AAA" w:rsidP="00F87A54">
            <w:pPr>
              <w:pStyle w:val="TableParagraph"/>
              <w:ind w:left="29" w:right="24"/>
              <w:jc w:val="center"/>
              <w:rPr>
                <w:sz w:val="20"/>
              </w:rPr>
            </w:pPr>
            <w:r>
              <w:rPr>
                <w:w w:val="120"/>
                <w:sz w:val="20"/>
              </w:rPr>
              <w:t>Not met</w:t>
            </w:r>
          </w:p>
        </w:tc>
        <w:tc>
          <w:tcPr>
            <w:tcW w:w="1016"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7"/>
              </w:rPr>
            </w:pPr>
          </w:p>
          <w:p w:rsidR="008D2AAA" w:rsidRDefault="008D2AAA" w:rsidP="00F87A54">
            <w:pPr>
              <w:pStyle w:val="TableParagraph"/>
              <w:ind w:right="34"/>
              <w:jc w:val="right"/>
              <w:rPr>
                <w:sz w:val="20"/>
              </w:rPr>
            </w:pPr>
            <w:r>
              <w:rPr>
                <w:w w:val="115"/>
                <w:sz w:val="20"/>
              </w:rPr>
              <w:t>5/3/2013</w:t>
            </w:r>
          </w:p>
        </w:tc>
      </w:tr>
      <w:tr w:rsidR="008D2AAA" w:rsidTr="008D2AAA">
        <w:trPr>
          <w:trHeight w:hRule="exact" w:val="1374"/>
        </w:trPr>
        <w:tc>
          <w:tcPr>
            <w:tcW w:w="260" w:type="dxa"/>
            <w:tcBorders>
              <w:top w:val="single" w:sz="4" w:space="0" w:color="DADCDD"/>
              <w:left w:val="single" w:sz="5" w:space="0" w:color="DADCDD"/>
              <w:bottom w:val="single" w:sz="4" w:space="0" w:color="DADCDD"/>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right="13"/>
              <w:jc w:val="right"/>
              <w:rPr>
                <w:sz w:val="20"/>
              </w:rPr>
            </w:pPr>
            <w:r>
              <w:rPr>
                <w:w w:val="115"/>
                <w:sz w:val="20"/>
              </w:rPr>
              <w:t>2)</w:t>
            </w:r>
          </w:p>
        </w:tc>
        <w:tc>
          <w:tcPr>
            <w:tcW w:w="1123"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left="35"/>
              <w:rPr>
                <w:sz w:val="20"/>
              </w:rPr>
            </w:pPr>
            <w:r>
              <w:rPr>
                <w:w w:val="120"/>
                <w:sz w:val="20"/>
              </w:rPr>
              <w:t>CIS 406</w:t>
            </w:r>
          </w:p>
        </w:tc>
        <w:tc>
          <w:tcPr>
            <w:tcW w:w="11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left="35"/>
              <w:rPr>
                <w:sz w:val="20"/>
              </w:rPr>
            </w:pPr>
            <w:r>
              <w:rPr>
                <w:w w:val="120"/>
                <w:sz w:val="20"/>
              </w:rPr>
              <w:t>Ron Davis</w:t>
            </w:r>
          </w:p>
        </w:tc>
        <w:tc>
          <w:tcPr>
            <w:tcW w:w="1134" w:type="dxa"/>
            <w:tcBorders>
              <w:left w:val="single" w:sz="5" w:space="0" w:color="000000"/>
              <w:right w:val="single" w:sz="5" w:space="0" w:color="000000"/>
            </w:tcBorders>
          </w:tcPr>
          <w:p w:rsidR="008D2AAA" w:rsidRDefault="008D2AAA" w:rsidP="00F87A54">
            <w:pPr>
              <w:pStyle w:val="TableParagraph"/>
              <w:spacing w:before="2"/>
              <w:rPr>
                <w:sz w:val="29"/>
              </w:rPr>
            </w:pPr>
          </w:p>
          <w:p w:rsidR="008D2AAA" w:rsidRDefault="008D2AAA" w:rsidP="00F87A54">
            <w:pPr>
              <w:pStyle w:val="TableParagraph"/>
              <w:spacing w:before="1" w:line="278" w:lineRule="auto"/>
              <w:ind w:left="35" w:right="186"/>
              <w:rPr>
                <w:sz w:val="20"/>
              </w:rPr>
            </w:pPr>
            <w:r>
              <w:rPr>
                <w:w w:val="115"/>
                <w:sz w:val="20"/>
              </w:rPr>
              <w:t xml:space="preserve">Network- </w:t>
            </w:r>
            <w:proofErr w:type="spellStart"/>
            <w:r>
              <w:rPr>
                <w:w w:val="120"/>
                <w:sz w:val="20"/>
              </w:rPr>
              <w:t>ing</w:t>
            </w:r>
            <w:proofErr w:type="spellEnd"/>
            <w:r>
              <w:rPr>
                <w:w w:val="120"/>
                <w:sz w:val="20"/>
              </w:rPr>
              <w:t xml:space="preserve"> Lab Manual files</w:t>
            </w:r>
          </w:p>
        </w:tc>
        <w:tc>
          <w:tcPr>
            <w:tcW w:w="1063" w:type="dxa"/>
            <w:tcBorders>
              <w:left w:val="single" w:sz="5" w:space="0" w:color="000000"/>
              <w:right w:val="single" w:sz="5" w:space="0" w:color="000000"/>
            </w:tcBorders>
          </w:tcPr>
          <w:p w:rsidR="008D2AAA" w:rsidRDefault="008D2AAA" w:rsidP="00F87A54">
            <w:pPr>
              <w:pStyle w:val="TableParagraph"/>
              <w:spacing w:before="69"/>
              <w:ind w:left="35" w:right="8"/>
              <w:rPr>
                <w:sz w:val="20"/>
              </w:rPr>
            </w:pPr>
            <w:r>
              <w:rPr>
                <w:w w:val="120"/>
                <w:sz w:val="20"/>
              </w:rPr>
              <w:t>CIS</w:t>
            </w:r>
          </w:p>
          <w:p w:rsidR="008D2AAA" w:rsidRDefault="008D2AAA" w:rsidP="00F87A54">
            <w:pPr>
              <w:pStyle w:val="TableParagraph"/>
              <w:spacing w:before="36" w:line="278" w:lineRule="auto"/>
              <w:ind w:left="35" w:right="8"/>
              <w:rPr>
                <w:sz w:val="20"/>
              </w:rPr>
            </w:pPr>
            <w:r>
              <w:rPr>
                <w:w w:val="120"/>
                <w:sz w:val="20"/>
              </w:rPr>
              <w:t>students; Fall 2012 &amp; Spring 2013</w:t>
            </w:r>
          </w:p>
        </w:tc>
        <w:tc>
          <w:tcPr>
            <w:tcW w:w="1288"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79" w:line="278" w:lineRule="auto"/>
              <w:ind w:left="35" w:right="54"/>
              <w:rPr>
                <w:sz w:val="20"/>
              </w:rPr>
            </w:pPr>
            <w:r>
              <w:rPr>
                <w:w w:val="115"/>
                <w:sz w:val="20"/>
              </w:rPr>
              <w:t xml:space="preserve">Networking </w:t>
            </w:r>
            <w:r>
              <w:rPr>
                <w:w w:val="120"/>
                <w:sz w:val="20"/>
              </w:rPr>
              <w:t>Lab Manual</w:t>
            </w:r>
          </w:p>
        </w:tc>
        <w:tc>
          <w:tcPr>
            <w:tcW w:w="1229" w:type="dxa"/>
            <w:tcBorders>
              <w:left w:val="single" w:sz="5" w:space="0" w:color="000000"/>
              <w:right w:val="single" w:sz="5" w:space="0" w:color="000000"/>
            </w:tcBorders>
          </w:tcPr>
          <w:p w:rsidR="008D2AAA" w:rsidRDefault="008D2AAA" w:rsidP="00F87A54">
            <w:pPr>
              <w:pStyle w:val="TableParagraph"/>
              <w:spacing w:before="69"/>
              <w:ind w:left="35" w:right="196"/>
              <w:rPr>
                <w:sz w:val="20"/>
              </w:rPr>
            </w:pPr>
            <w:r>
              <w:rPr>
                <w:w w:val="120"/>
                <w:sz w:val="20"/>
              </w:rPr>
              <w:t>DIRECT:</w:t>
            </w:r>
          </w:p>
          <w:p w:rsidR="008D2AAA" w:rsidRDefault="008D2AAA" w:rsidP="00F87A54">
            <w:pPr>
              <w:pStyle w:val="TableParagraph"/>
              <w:spacing w:before="36" w:line="278" w:lineRule="auto"/>
              <w:ind w:left="35" w:right="37"/>
              <w:rPr>
                <w:sz w:val="20"/>
              </w:rPr>
            </w:pPr>
            <w:r>
              <w:rPr>
                <w:w w:val="120"/>
                <w:sz w:val="20"/>
              </w:rPr>
              <w:t xml:space="preserve">Instructor scoring of assignment </w:t>
            </w:r>
            <w:r>
              <w:rPr>
                <w:w w:val="115"/>
                <w:sz w:val="20"/>
              </w:rPr>
              <w:t>submissions</w:t>
            </w:r>
          </w:p>
        </w:tc>
        <w:tc>
          <w:tcPr>
            <w:tcW w:w="1264"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left="177" w:right="191"/>
              <w:jc w:val="center"/>
              <w:rPr>
                <w:sz w:val="20"/>
              </w:rPr>
            </w:pPr>
            <w:r>
              <w:rPr>
                <w:w w:val="120"/>
                <w:sz w:val="20"/>
              </w:rPr>
              <w:t>80%</w:t>
            </w:r>
          </w:p>
        </w:tc>
        <w:tc>
          <w:tcPr>
            <w:tcW w:w="1335" w:type="dxa"/>
            <w:tcBorders>
              <w:left w:val="single" w:sz="5" w:space="0" w:color="000000"/>
              <w:right w:val="single" w:sz="5" w:space="0" w:color="000000"/>
            </w:tcBorders>
          </w:tcPr>
          <w:p w:rsidR="008D2AAA" w:rsidRDefault="008D2AAA" w:rsidP="00F87A54">
            <w:pPr>
              <w:pStyle w:val="TableParagraph"/>
              <w:spacing w:before="69" w:line="278" w:lineRule="auto"/>
              <w:ind w:left="35" w:right="169"/>
              <w:rPr>
                <w:sz w:val="20"/>
              </w:rPr>
            </w:pPr>
            <w:r>
              <w:rPr>
                <w:w w:val="120"/>
                <w:sz w:val="20"/>
              </w:rPr>
              <w:t xml:space="preserve">Average of student scores on </w:t>
            </w:r>
            <w:r>
              <w:rPr>
                <w:w w:val="115"/>
                <w:sz w:val="20"/>
              </w:rPr>
              <w:t xml:space="preserve">Networking </w:t>
            </w:r>
            <w:r>
              <w:rPr>
                <w:w w:val="120"/>
                <w:sz w:val="20"/>
              </w:rPr>
              <w:t>Labs 1 - 12</w:t>
            </w:r>
          </w:p>
        </w:tc>
        <w:tc>
          <w:tcPr>
            <w:tcW w:w="9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left="202" w:right="216"/>
              <w:jc w:val="center"/>
              <w:rPr>
                <w:sz w:val="20"/>
              </w:rPr>
            </w:pPr>
            <w:r>
              <w:rPr>
                <w:w w:val="120"/>
                <w:sz w:val="20"/>
              </w:rPr>
              <w:t>84%</w:t>
            </w:r>
          </w:p>
        </w:tc>
        <w:tc>
          <w:tcPr>
            <w:tcW w:w="1217"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left="20" w:right="24"/>
              <w:jc w:val="center"/>
              <w:rPr>
                <w:sz w:val="20"/>
              </w:rPr>
            </w:pPr>
            <w:r>
              <w:rPr>
                <w:w w:val="120"/>
                <w:sz w:val="20"/>
              </w:rPr>
              <w:t>Met</w:t>
            </w:r>
          </w:p>
        </w:tc>
        <w:tc>
          <w:tcPr>
            <w:tcW w:w="1016"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8"/>
              <w:rPr>
                <w:sz w:val="18"/>
              </w:rPr>
            </w:pPr>
          </w:p>
          <w:p w:rsidR="008D2AAA" w:rsidRDefault="008D2AAA" w:rsidP="00F87A54">
            <w:pPr>
              <w:pStyle w:val="TableParagraph"/>
              <w:spacing w:before="1"/>
              <w:ind w:right="34"/>
              <w:jc w:val="right"/>
              <w:rPr>
                <w:sz w:val="20"/>
              </w:rPr>
            </w:pPr>
            <w:r>
              <w:rPr>
                <w:w w:val="115"/>
                <w:sz w:val="20"/>
              </w:rPr>
              <w:t>5/9/2013</w:t>
            </w:r>
          </w:p>
        </w:tc>
      </w:tr>
      <w:tr w:rsidR="008D2AAA" w:rsidTr="008D2AAA">
        <w:trPr>
          <w:trHeight w:hRule="exact" w:val="1651"/>
        </w:trPr>
        <w:tc>
          <w:tcPr>
            <w:tcW w:w="260" w:type="dxa"/>
            <w:tcBorders>
              <w:top w:val="single" w:sz="4" w:space="0" w:color="DADCDD"/>
              <w:left w:val="single" w:sz="5" w:space="0" w:color="DADCDD"/>
              <w:bottom w:val="single" w:sz="4" w:space="0" w:color="DADCDD"/>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9"/>
            </w:pPr>
          </w:p>
          <w:p w:rsidR="008D2AAA" w:rsidRDefault="008D2AAA" w:rsidP="00F87A54">
            <w:pPr>
              <w:pStyle w:val="TableParagraph"/>
              <w:ind w:right="13"/>
              <w:jc w:val="right"/>
              <w:rPr>
                <w:sz w:val="20"/>
              </w:rPr>
            </w:pPr>
            <w:r>
              <w:rPr>
                <w:w w:val="115"/>
                <w:sz w:val="20"/>
              </w:rPr>
              <w:t>3)</w:t>
            </w:r>
          </w:p>
        </w:tc>
        <w:tc>
          <w:tcPr>
            <w:tcW w:w="1123"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9"/>
            </w:pPr>
          </w:p>
          <w:p w:rsidR="008D2AAA" w:rsidRDefault="008D2AAA" w:rsidP="00F87A54">
            <w:pPr>
              <w:pStyle w:val="TableParagraph"/>
              <w:ind w:left="35"/>
              <w:rPr>
                <w:sz w:val="20"/>
              </w:rPr>
            </w:pPr>
            <w:r>
              <w:rPr>
                <w:w w:val="120"/>
                <w:sz w:val="20"/>
              </w:rPr>
              <w:t>CIS 486</w:t>
            </w:r>
          </w:p>
        </w:tc>
        <w:tc>
          <w:tcPr>
            <w:tcW w:w="11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7"/>
              <w:rPr>
                <w:sz w:val="19"/>
              </w:rPr>
            </w:pPr>
          </w:p>
          <w:p w:rsidR="008D2AAA" w:rsidRDefault="008D2AAA" w:rsidP="00F87A54">
            <w:pPr>
              <w:pStyle w:val="TableParagraph"/>
              <w:spacing w:line="278" w:lineRule="auto"/>
              <w:ind w:left="35" w:right="341"/>
              <w:rPr>
                <w:sz w:val="20"/>
              </w:rPr>
            </w:pPr>
            <w:r>
              <w:rPr>
                <w:w w:val="120"/>
                <w:sz w:val="20"/>
              </w:rPr>
              <w:t xml:space="preserve">David </w:t>
            </w:r>
            <w:r>
              <w:rPr>
                <w:w w:val="115"/>
                <w:sz w:val="20"/>
              </w:rPr>
              <w:t>Nickels</w:t>
            </w:r>
          </w:p>
        </w:tc>
        <w:tc>
          <w:tcPr>
            <w:tcW w:w="1134"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5"/>
              <w:rPr>
                <w:sz w:val="16"/>
              </w:rPr>
            </w:pPr>
          </w:p>
          <w:p w:rsidR="008D2AAA" w:rsidRDefault="008D2AAA" w:rsidP="00F87A54">
            <w:pPr>
              <w:pStyle w:val="TableParagraph"/>
              <w:spacing w:before="1" w:line="278" w:lineRule="auto"/>
              <w:ind w:left="35" w:right="401"/>
              <w:rPr>
                <w:sz w:val="20"/>
              </w:rPr>
            </w:pPr>
            <w:r>
              <w:rPr>
                <w:w w:val="120"/>
                <w:sz w:val="20"/>
              </w:rPr>
              <w:t>Team project files</w:t>
            </w:r>
          </w:p>
        </w:tc>
        <w:tc>
          <w:tcPr>
            <w:tcW w:w="1063" w:type="dxa"/>
            <w:tcBorders>
              <w:left w:val="single" w:sz="5" w:space="0" w:color="000000"/>
              <w:right w:val="single" w:sz="5" w:space="0" w:color="000000"/>
            </w:tcBorders>
          </w:tcPr>
          <w:p w:rsidR="008D2AAA" w:rsidRDefault="008D2AAA" w:rsidP="00F87A54">
            <w:pPr>
              <w:pStyle w:val="TableParagraph"/>
              <w:spacing w:before="80" w:line="278" w:lineRule="auto"/>
              <w:ind w:left="35" w:right="8"/>
              <w:rPr>
                <w:sz w:val="20"/>
              </w:rPr>
            </w:pPr>
            <w:r>
              <w:rPr>
                <w:w w:val="120"/>
                <w:sz w:val="20"/>
              </w:rPr>
              <w:t xml:space="preserve">Teams; whole </w:t>
            </w:r>
            <w:r>
              <w:rPr>
                <w:w w:val="115"/>
                <w:sz w:val="20"/>
              </w:rPr>
              <w:t xml:space="preserve">semester; </w:t>
            </w:r>
            <w:r>
              <w:rPr>
                <w:w w:val="120"/>
                <w:sz w:val="20"/>
              </w:rPr>
              <w:t>Fall 2012 &amp; Spring 2013</w:t>
            </w:r>
          </w:p>
        </w:tc>
        <w:tc>
          <w:tcPr>
            <w:tcW w:w="1288"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7"/>
              <w:rPr>
                <w:sz w:val="19"/>
              </w:rPr>
            </w:pPr>
          </w:p>
          <w:p w:rsidR="008D2AAA" w:rsidRDefault="008D2AAA" w:rsidP="00F87A54">
            <w:pPr>
              <w:pStyle w:val="TableParagraph"/>
              <w:spacing w:line="278" w:lineRule="auto"/>
              <w:ind w:left="35" w:right="70"/>
              <w:rPr>
                <w:sz w:val="20"/>
              </w:rPr>
            </w:pPr>
            <w:r>
              <w:rPr>
                <w:w w:val="120"/>
                <w:sz w:val="20"/>
              </w:rPr>
              <w:t>IS system design</w:t>
            </w:r>
          </w:p>
        </w:tc>
        <w:tc>
          <w:tcPr>
            <w:tcW w:w="1229"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spacing w:before="116"/>
              <w:ind w:left="35" w:right="196"/>
              <w:rPr>
                <w:sz w:val="20"/>
              </w:rPr>
            </w:pPr>
            <w:r>
              <w:rPr>
                <w:w w:val="120"/>
                <w:sz w:val="20"/>
              </w:rPr>
              <w:t>DIRECT:</w:t>
            </w:r>
          </w:p>
          <w:p w:rsidR="008D2AAA" w:rsidRDefault="008D2AAA" w:rsidP="00F87A54">
            <w:pPr>
              <w:pStyle w:val="TableParagraph"/>
              <w:spacing w:before="36" w:line="278" w:lineRule="auto"/>
              <w:ind w:left="35" w:right="37"/>
              <w:rPr>
                <w:sz w:val="20"/>
              </w:rPr>
            </w:pPr>
            <w:r>
              <w:rPr>
                <w:w w:val="120"/>
                <w:sz w:val="20"/>
              </w:rPr>
              <w:t xml:space="preserve">Instructor scoring of IS Project </w:t>
            </w:r>
            <w:r>
              <w:rPr>
                <w:w w:val="115"/>
                <w:sz w:val="20"/>
              </w:rPr>
              <w:t>submissions</w:t>
            </w:r>
          </w:p>
        </w:tc>
        <w:tc>
          <w:tcPr>
            <w:tcW w:w="1264"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9"/>
            </w:pPr>
          </w:p>
          <w:p w:rsidR="008D2AAA" w:rsidRDefault="008D2AAA" w:rsidP="00F87A54">
            <w:pPr>
              <w:pStyle w:val="TableParagraph"/>
              <w:ind w:left="177" w:right="191"/>
              <w:jc w:val="center"/>
              <w:rPr>
                <w:sz w:val="20"/>
              </w:rPr>
            </w:pPr>
            <w:r>
              <w:rPr>
                <w:w w:val="120"/>
                <w:sz w:val="20"/>
              </w:rPr>
              <w:t>90%</w:t>
            </w:r>
          </w:p>
        </w:tc>
        <w:tc>
          <w:tcPr>
            <w:tcW w:w="1335"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spacing w:before="116" w:line="278" w:lineRule="auto"/>
              <w:ind w:left="35" w:right="169"/>
              <w:rPr>
                <w:sz w:val="20"/>
              </w:rPr>
            </w:pPr>
            <w:r>
              <w:rPr>
                <w:w w:val="120"/>
                <w:sz w:val="20"/>
              </w:rPr>
              <w:t>Average of overall scores on completed projects</w:t>
            </w:r>
          </w:p>
        </w:tc>
        <w:tc>
          <w:tcPr>
            <w:tcW w:w="9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9"/>
            </w:pPr>
          </w:p>
          <w:p w:rsidR="008D2AAA" w:rsidRDefault="008D2AAA" w:rsidP="00F87A54">
            <w:pPr>
              <w:pStyle w:val="TableParagraph"/>
              <w:ind w:left="202" w:right="216"/>
              <w:jc w:val="center"/>
              <w:rPr>
                <w:sz w:val="20"/>
              </w:rPr>
            </w:pPr>
            <w:r>
              <w:rPr>
                <w:w w:val="120"/>
                <w:sz w:val="20"/>
              </w:rPr>
              <w:t>93%</w:t>
            </w:r>
          </w:p>
        </w:tc>
        <w:tc>
          <w:tcPr>
            <w:tcW w:w="1217"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9"/>
            </w:pPr>
          </w:p>
          <w:p w:rsidR="008D2AAA" w:rsidRDefault="008D2AAA" w:rsidP="00F87A54">
            <w:pPr>
              <w:pStyle w:val="TableParagraph"/>
              <w:ind w:left="20" w:right="24"/>
              <w:jc w:val="center"/>
              <w:rPr>
                <w:sz w:val="20"/>
              </w:rPr>
            </w:pPr>
            <w:r>
              <w:rPr>
                <w:w w:val="120"/>
                <w:sz w:val="20"/>
              </w:rPr>
              <w:t>Met</w:t>
            </w:r>
          </w:p>
        </w:tc>
        <w:tc>
          <w:tcPr>
            <w:tcW w:w="1016"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9"/>
            </w:pPr>
          </w:p>
          <w:p w:rsidR="008D2AAA" w:rsidRDefault="008D2AAA" w:rsidP="00F87A54">
            <w:pPr>
              <w:pStyle w:val="TableParagraph"/>
              <w:ind w:right="34"/>
              <w:jc w:val="right"/>
              <w:rPr>
                <w:sz w:val="20"/>
              </w:rPr>
            </w:pPr>
            <w:r>
              <w:rPr>
                <w:w w:val="115"/>
                <w:sz w:val="20"/>
              </w:rPr>
              <w:t>5/6/2013</w:t>
            </w:r>
          </w:p>
        </w:tc>
      </w:tr>
      <w:tr w:rsidR="008D2AAA" w:rsidTr="008D2AAA">
        <w:trPr>
          <w:trHeight w:hRule="exact" w:val="1322"/>
        </w:trPr>
        <w:tc>
          <w:tcPr>
            <w:tcW w:w="260" w:type="dxa"/>
            <w:tcBorders>
              <w:top w:val="single" w:sz="4" w:space="0" w:color="DADCDD"/>
              <w:left w:val="single" w:sz="5" w:space="0" w:color="DADCDD"/>
              <w:bottom w:val="single" w:sz="4" w:space="0" w:color="DADCDD"/>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54"/>
              <w:ind w:right="13"/>
              <w:jc w:val="right"/>
              <w:rPr>
                <w:sz w:val="20"/>
              </w:rPr>
            </w:pPr>
            <w:r>
              <w:rPr>
                <w:w w:val="115"/>
                <w:sz w:val="20"/>
              </w:rPr>
              <w:t>4)</w:t>
            </w:r>
          </w:p>
        </w:tc>
        <w:tc>
          <w:tcPr>
            <w:tcW w:w="1123"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spacing w:before="1"/>
              <w:rPr>
                <w:sz w:val="27"/>
              </w:rPr>
            </w:pPr>
          </w:p>
          <w:p w:rsidR="008D2AAA" w:rsidRDefault="008D2AAA" w:rsidP="00F87A54">
            <w:pPr>
              <w:pStyle w:val="TableParagraph"/>
              <w:ind w:left="35"/>
              <w:rPr>
                <w:sz w:val="20"/>
              </w:rPr>
            </w:pPr>
            <w:r>
              <w:rPr>
                <w:w w:val="120"/>
                <w:sz w:val="20"/>
              </w:rPr>
              <w:t>CAAP</w:t>
            </w:r>
          </w:p>
          <w:p w:rsidR="008D2AAA" w:rsidRDefault="008D2AAA" w:rsidP="00F87A54">
            <w:pPr>
              <w:pStyle w:val="TableParagraph"/>
              <w:spacing w:before="36" w:line="278" w:lineRule="auto"/>
              <w:ind w:left="35" w:right="519"/>
              <w:rPr>
                <w:sz w:val="20"/>
              </w:rPr>
            </w:pPr>
            <w:r>
              <w:rPr>
                <w:w w:val="115"/>
                <w:sz w:val="20"/>
              </w:rPr>
              <w:t xml:space="preserve">Exam </w:t>
            </w:r>
            <w:r>
              <w:rPr>
                <w:w w:val="120"/>
                <w:sz w:val="20"/>
              </w:rPr>
              <w:t>Math</w:t>
            </w:r>
          </w:p>
        </w:tc>
        <w:tc>
          <w:tcPr>
            <w:tcW w:w="11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17" w:line="278" w:lineRule="auto"/>
              <w:ind w:left="35" w:right="353"/>
              <w:rPr>
                <w:sz w:val="20"/>
              </w:rPr>
            </w:pPr>
            <w:r>
              <w:rPr>
                <w:w w:val="120"/>
                <w:sz w:val="20"/>
              </w:rPr>
              <w:t xml:space="preserve">UNA </w:t>
            </w:r>
            <w:r>
              <w:rPr>
                <w:w w:val="115"/>
                <w:sz w:val="20"/>
              </w:rPr>
              <w:t>OIRPA</w:t>
            </w:r>
          </w:p>
        </w:tc>
        <w:tc>
          <w:tcPr>
            <w:tcW w:w="1134" w:type="dxa"/>
            <w:tcBorders>
              <w:left w:val="single" w:sz="5" w:space="0" w:color="000000"/>
              <w:right w:val="single" w:sz="5" w:space="0" w:color="000000"/>
            </w:tcBorders>
          </w:tcPr>
          <w:p w:rsidR="008D2AAA" w:rsidRDefault="008D2AAA" w:rsidP="00F87A54">
            <w:pPr>
              <w:pStyle w:val="TableParagraph"/>
              <w:spacing w:before="10"/>
              <w:rPr>
                <w:sz w:val="23"/>
              </w:rPr>
            </w:pPr>
          </w:p>
          <w:p w:rsidR="008D2AAA" w:rsidRDefault="008D2AAA" w:rsidP="00F87A54">
            <w:pPr>
              <w:pStyle w:val="TableParagraph"/>
              <w:ind w:left="35"/>
              <w:rPr>
                <w:sz w:val="20"/>
              </w:rPr>
            </w:pPr>
            <w:r>
              <w:rPr>
                <w:w w:val="120"/>
                <w:sz w:val="20"/>
              </w:rPr>
              <w:t>CAAP</w:t>
            </w:r>
          </w:p>
          <w:p w:rsidR="008D2AAA" w:rsidRDefault="008D2AAA" w:rsidP="00F87A54">
            <w:pPr>
              <w:pStyle w:val="TableParagraph"/>
              <w:spacing w:before="36" w:line="278" w:lineRule="auto"/>
              <w:ind w:left="35" w:right="147"/>
              <w:rPr>
                <w:sz w:val="20"/>
              </w:rPr>
            </w:pPr>
            <w:r>
              <w:rPr>
                <w:w w:val="120"/>
                <w:sz w:val="20"/>
              </w:rPr>
              <w:t xml:space="preserve">Exam </w:t>
            </w:r>
            <w:r>
              <w:rPr>
                <w:w w:val="115"/>
                <w:sz w:val="20"/>
              </w:rPr>
              <w:t>Objective Questions</w:t>
            </w:r>
          </w:p>
        </w:tc>
        <w:tc>
          <w:tcPr>
            <w:tcW w:w="1063" w:type="dxa"/>
            <w:tcBorders>
              <w:left w:val="single" w:sz="5" w:space="0" w:color="000000"/>
              <w:right w:val="single" w:sz="5" w:space="0" w:color="000000"/>
            </w:tcBorders>
          </w:tcPr>
          <w:p w:rsidR="008D2AAA" w:rsidRDefault="008D2AAA" w:rsidP="00F87A54">
            <w:pPr>
              <w:pStyle w:val="TableParagraph"/>
              <w:spacing w:before="8"/>
              <w:ind w:left="35" w:right="8"/>
              <w:rPr>
                <w:sz w:val="20"/>
              </w:rPr>
            </w:pPr>
            <w:r>
              <w:rPr>
                <w:w w:val="120"/>
                <w:sz w:val="20"/>
              </w:rPr>
              <w:t>CAAP</w:t>
            </w:r>
          </w:p>
          <w:p w:rsidR="008D2AAA" w:rsidRDefault="008D2AAA" w:rsidP="00F87A54">
            <w:pPr>
              <w:pStyle w:val="TableParagraph"/>
              <w:spacing w:before="36" w:line="278" w:lineRule="auto"/>
              <w:ind w:left="35" w:right="8"/>
              <w:rPr>
                <w:sz w:val="20"/>
              </w:rPr>
            </w:pPr>
            <w:r>
              <w:rPr>
                <w:w w:val="120"/>
                <w:sz w:val="20"/>
              </w:rPr>
              <w:t xml:space="preserve">Exam </w:t>
            </w:r>
            <w:proofErr w:type="spellStart"/>
            <w:r>
              <w:rPr>
                <w:w w:val="120"/>
                <w:sz w:val="20"/>
              </w:rPr>
              <w:t>Admini</w:t>
            </w:r>
            <w:proofErr w:type="spellEnd"/>
            <w:r>
              <w:rPr>
                <w:w w:val="120"/>
                <w:sz w:val="20"/>
              </w:rPr>
              <w:t xml:space="preserve">- </w:t>
            </w:r>
            <w:proofErr w:type="spellStart"/>
            <w:r>
              <w:rPr>
                <w:w w:val="120"/>
                <w:sz w:val="20"/>
              </w:rPr>
              <w:t>stration</w:t>
            </w:r>
            <w:proofErr w:type="spellEnd"/>
            <w:r>
              <w:rPr>
                <w:w w:val="120"/>
                <w:sz w:val="20"/>
              </w:rPr>
              <w:t>; Fall 2012</w:t>
            </w:r>
          </w:p>
        </w:tc>
        <w:tc>
          <w:tcPr>
            <w:tcW w:w="1288"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54"/>
              <w:ind w:left="35" w:right="-19"/>
              <w:rPr>
                <w:sz w:val="20"/>
              </w:rPr>
            </w:pPr>
            <w:r>
              <w:rPr>
                <w:w w:val="120"/>
                <w:sz w:val="20"/>
              </w:rPr>
              <w:t>Mathematics</w:t>
            </w:r>
          </w:p>
        </w:tc>
        <w:tc>
          <w:tcPr>
            <w:tcW w:w="1229" w:type="dxa"/>
            <w:tcBorders>
              <w:left w:val="single" w:sz="5" w:space="0" w:color="000000"/>
              <w:right w:val="single" w:sz="5" w:space="0" w:color="000000"/>
            </w:tcBorders>
          </w:tcPr>
          <w:p w:rsidR="008D2AAA" w:rsidRDefault="008D2AAA" w:rsidP="00F87A54">
            <w:pPr>
              <w:pStyle w:val="TableParagraph"/>
              <w:spacing w:before="8"/>
              <w:ind w:left="35" w:right="8"/>
              <w:rPr>
                <w:sz w:val="20"/>
              </w:rPr>
            </w:pPr>
            <w:r>
              <w:rPr>
                <w:spacing w:val="-6"/>
                <w:w w:val="120"/>
                <w:sz w:val="20"/>
              </w:rPr>
              <w:t>INDIRECT:</w:t>
            </w:r>
          </w:p>
          <w:p w:rsidR="008D2AAA" w:rsidRDefault="008D2AAA" w:rsidP="00F87A54">
            <w:pPr>
              <w:pStyle w:val="TableParagraph"/>
              <w:spacing w:before="36" w:line="278" w:lineRule="auto"/>
              <w:ind w:left="35" w:right="8"/>
              <w:rPr>
                <w:sz w:val="20"/>
              </w:rPr>
            </w:pPr>
            <w:r>
              <w:rPr>
                <w:w w:val="115"/>
                <w:sz w:val="20"/>
              </w:rPr>
              <w:t xml:space="preserve">Automated </w:t>
            </w:r>
            <w:r>
              <w:rPr>
                <w:w w:val="120"/>
                <w:sz w:val="20"/>
              </w:rPr>
              <w:t>scoring of exam questions</w:t>
            </w:r>
          </w:p>
        </w:tc>
        <w:tc>
          <w:tcPr>
            <w:tcW w:w="1264"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spacing w:before="1"/>
              <w:rPr>
                <w:sz w:val="27"/>
              </w:rPr>
            </w:pPr>
          </w:p>
          <w:p w:rsidR="008D2AAA" w:rsidRDefault="008D2AAA" w:rsidP="00F87A54">
            <w:pPr>
              <w:pStyle w:val="TableParagraph"/>
              <w:ind w:left="177" w:right="179"/>
              <w:jc w:val="center"/>
              <w:rPr>
                <w:sz w:val="20"/>
              </w:rPr>
            </w:pPr>
            <w:r>
              <w:rPr>
                <w:w w:val="120"/>
                <w:sz w:val="20"/>
              </w:rPr>
              <w:t>58.5%</w:t>
            </w:r>
          </w:p>
          <w:p w:rsidR="008D2AAA" w:rsidRDefault="008D2AAA" w:rsidP="00F87A54">
            <w:pPr>
              <w:pStyle w:val="TableParagraph"/>
              <w:spacing w:before="36" w:line="278" w:lineRule="auto"/>
              <w:ind w:left="177" w:right="194"/>
              <w:jc w:val="center"/>
              <w:rPr>
                <w:sz w:val="20"/>
              </w:rPr>
            </w:pPr>
            <w:r>
              <w:rPr>
                <w:w w:val="115"/>
                <w:sz w:val="20"/>
              </w:rPr>
              <w:t xml:space="preserve">(National </w:t>
            </w:r>
            <w:r>
              <w:rPr>
                <w:w w:val="120"/>
                <w:sz w:val="20"/>
              </w:rPr>
              <w:t>Score)</w:t>
            </w:r>
          </w:p>
        </w:tc>
        <w:tc>
          <w:tcPr>
            <w:tcW w:w="1335"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spacing w:before="1"/>
              <w:rPr>
                <w:sz w:val="27"/>
              </w:rPr>
            </w:pPr>
          </w:p>
          <w:p w:rsidR="008D2AAA" w:rsidRDefault="008D2AAA" w:rsidP="00F87A54">
            <w:pPr>
              <w:pStyle w:val="TableParagraph"/>
              <w:spacing w:line="278" w:lineRule="auto"/>
              <w:ind w:left="35" w:right="144"/>
              <w:jc w:val="both"/>
              <w:rPr>
                <w:sz w:val="20"/>
              </w:rPr>
            </w:pPr>
            <w:r>
              <w:rPr>
                <w:spacing w:val="-3"/>
                <w:w w:val="120"/>
                <w:sz w:val="20"/>
              </w:rPr>
              <w:t xml:space="preserve">Average </w:t>
            </w:r>
            <w:r>
              <w:rPr>
                <w:w w:val="120"/>
                <w:sz w:val="20"/>
              </w:rPr>
              <w:t xml:space="preserve">of </w:t>
            </w:r>
            <w:r>
              <w:rPr>
                <w:spacing w:val="-5"/>
                <w:w w:val="120"/>
                <w:sz w:val="20"/>
              </w:rPr>
              <w:t xml:space="preserve">CIS </w:t>
            </w:r>
            <w:r>
              <w:rPr>
                <w:w w:val="120"/>
                <w:sz w:val="20"/>
              </w:rPr>
              <w:t xml:space="preserve">majors' </w:t>
            </w:r>
            <w:r>
              <w:rPr>
                <w:spacing w:val="-3"/>
                <w:w w:val="120"/>
                <w:sz w:val="20"/>
              </w:rPr>
              <w:t>exam</w:t>
            </w:r>
            <w:r>
              <w:rPr>
                <w:spacing w:val="-29"/>
                <w:w w:val="120"/>
                <w:sz w:val="20"/>
              </w:rPr>
              <w:t xml:space="preserve"> </w:t>
            </w:r>
            <w:r>
              <w:rPr>
                <w:w w:val="120"/>
                <w:sz w:val="20"/>
              </w:rPr>
              <w:t>scores</w:t>
            </w:r>
          </w:p>
        </w:tc>
        <w:tc>
          <w:tcPr>
            <w:tcW w:w="910"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54"/>
              <w:ind w:left="202" w:right="216"/>
              <w:jc w:val="center"/>
              <w:rPr>
                <w:sz w:val="20"/>
              </w:rPr>
            </w:pPr>
            <w:r>
              <w:rPr>
                <w:w w:val="120"/>
                <w:sz w:val="20"/>
              </w:rPr>
              <w:t>46%</w:t>
            </w:r>
          </w:p>
        </w:tc>
        <w:tc>
          <w:tcPr>
            <w:tcW w:w="1217"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54"/>
              <w:ind w:left="20" w:right="24"/>
              <w:jc w:val="center"/>
              <w:rPr>
                <w:sz w:val="20"/>
              </w:rPr>
            </w:pPr>
            <w:r>
              <w:rPr>
                <w:w w:val="120"/>
                <w:sz w:val="20"/>
              </w:rPr>
              <w:t>Not Met</w:t>
            </w:r>
          </w:p>
        </w:tc>
        <w:tc>
          <w:tcPr>
            <w:tcW w:w="1016" w:type="dxa"/>
            <w:tcBorders>
              <w:left w:val="single" w:sz="5" w:space="0" w:color="000000"/>
              <w:right w:val="single" w:sz="5" w:space="0" w:color="000000"/>
            </w:tcBorders>
          </w:tcPr>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rPr>
                <w:sz w:val="20"/>
              </w:rPr>
            </w:pPr>
          </w:p>
          <w:p w:rsidR="008D2AAA" w:rsidRDefault="008D2AAA" w:rsidP="00F87A54">
            <w:pPr>
              <w:pStyle w:val="TableParagraph"/>
              <w:spacing w:before="154"/>
              <w:ind w:right="34"/>
              <w:jc w:val="right"/>
              <w:rPr>
                <w:sz w:val="20"/>
              </w:rPr>
            </w:pPr>
            <w:r>
              <w:rPr>
                <w:w w:val="115"/>
                <w:sz w:val="20"/>
              </w:rPr>
              <w:t>5/9/2013</w:t>
            </w:r>
          </w:p>
        </w:tc>
      </w:tr>
      <w:tr w:rsidR="008D2AAA" w:rsidTr="008D2AAA">
        <w:trPr>
          <w:trHeight w:hRule="exact" w:val="267"/>
        </w:trPr>
        <w:tc>
          <w:tcPr>
            <w:tcW w:w="12949" w:type="dxa"/>
            <w:gridSpan w:val="12"/>
            <w:tcBorders>
              <w:left w:val="single" w:sz="5" w:space="0" w:color="DADCDD"/>
              <w:bottom w:val="single" w:sz="4" w:space="0" w:color="DADCDD"/>
              <w:right w:val="single" w:sz="5" w:space="0" w:color="DADCDD"/>
            </w:tcBorders>
          </w:tcPr>
          <w:p w:rsidR="008D2AAA" w:rsidRDefault="008D2AAA" w:rsidP="00F87A54">
            <w:pPr>
              <w:pStyle w:val="TableParagraph"/>
              <w:spacing w:before="18"/>
              <w:ind w:left="35"/>
              <w:rPr>
                <w:sz w:val="20"/>
              </w:rPr>
            </w:pPr>
            <w:r>
              <w:rPr>
                <w:b/>
                <w:spacing w:val="-10"/>
                <w:w w:val="120"/>
                <w:sz w:val="20"/>
              </w:rPr>
              <w:t xml:space="preserve">Summary </w:t>
            </w:r>
            <w:r>
              <w:rPr>
                <w:b/>
                <w:w w:val="120"/>
                <w:sz w:val="20"/>
              </w:rPr>
              <w:t xml:space="preserve">of </w:t>
            </w:r>
            <w:r>
              <w:rPr>
                <w:b/>
                <w:spacing w:val="-5"/>
                <w:w w:val="120"/>
                <w:sz w:val="20"/>
              </w:rPr>
              <w:t xml:space="preserve">previous </w:t>
            </w:r>
            <w:r>
              <w:rPr>
                <w:b/>
                <w:w w:val="120"/>
                <w:sz w:val="20"/>
              </w:rPr>
              <w:t xml:space="preserve">assessment </w:t>
            </w:r>
            <w:r>
              <w:rPr>
                <w:b/>
                <w:spacing w:val="-3"/>
                <w:w w:val="120"/>
                <w:sz w:val="20"/>
              </w:rPr>
              <w:t xml:space="preserve">results </w:t>
            </w:r>
            <w:r>
              <w:rPr>
                <w:b/>
                <w:spacing w:val="-5"/>
                <w:w w:val="120"/>
                <w:sz w:val="20"/>
              </w:rPr>
              <w:t xml:space="preserve">and </w:t>
            </w:r>
            <w:r>
              <w:rPr>
                <w:b/>
                <w:w w:val="120"/>
                <w:sz w:val="20"/>
              </w:rPr>
              <w:t>actions:</w:t>
            </w:r>
            <w:r>
              <w:rPr>
                <w:b/>
                <w:spacing w:val="52"/>
                <w:w w:val="120"/>
                <w:sz w:val="20"/>
              </w:rPr>
              <w:t xml:space="preserve"> </w:t>
            </w:r>
            <w:r>
              <w:rPr>
                <w:spacing w:val="-3"/>
                <w:w w:val="120"/>
                <w:sz w:val="20"/>
              </w:rPr>
              <w:t xml:space="preserve">No actions </w:t>
            </w:r>
            <w:r>
              <w:rPr>
                <w:spacing w:val="2"/>
                <w:w w:val="120"/>
                <w:sz w:val="20"/>
              </w:rPr>
              <w:t xml:space="preserve">were </w:t>
            </w:r>
            <w:r>
              <w:rPr>
                <w:spacing w:val="-3"/>
                <w:w w:val="120"/>
                <w:sz w:val="20"/>
              </w:rPr>
              <w:t xml:space="preserve">planned </w:t>
            </w:r>
            <w:r>
              <w:rPr>
                <w:w w:val="120"/>
                <w:sz w:val="20"/>
              </w:rPr>
              <w:t xml:space="preserve">as a result of previous </w:t>
            </w:r>
            <w:r>
              <w:rPr>
                <w:spacing w:val="-3"/>
                <w:w w:val="120"/>
                <w:sz w:val="20"/>
              </w:rPr>
              <w:t xml:space="preserve">assessments for </w:t>
            </w:r>
            <w:r>
              <w:rPr>
                <w:spacing w:val="-4"/>
                <w:w w:val="120"/>
                <w:sz w:val="20"/>
              </w:rPr>
              <w:t xml:space="preserve">this </w:t>
            </w:r>
            <w:r>
              <w:rPr>
                <w:spacing w:val="-5"/>
                <w:w w:val="120"/>
                <w:sz w:val="20"/>
              </w:rPr>
              <w:t>outcome.</w:t>
            </w:r>
          </w:p>
        </w:tc>
      </w:tr>
    </w:tbl>
    <w:p w:rsidR="008D2AAA" w:rsidRDefault="008D2AAA">
      <w:pPr>
        <w:rPr>
          <w:rFonts w:asciiTheme="minorHAnsi" w:hAnsiTheme="minorHAnsi"/>
        </w:rPr>
      </w:pPr>
      <w:r>
        <w:rPr>
          <w:noProof/>
          <w:sz w:val="20"/>
        </w:rPr>
        <mc:AlternateContent>
          <mc:Choice Requires="wpg">
            <w:drawing>
              <wp:inline distT="0" distB="0" distL="0" distR="0">
                <wp:extent cx="8229600" cy="1431235"/>
                <wp:effectExtent l="0" t="0" r="19050" b="1714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431235"/>
                          <a:chOff x="0" y="0"/>
                          <a:chExt cx="12972" cy="2256"/>
                        </a:xfrm>
                      </wpg:grpSpPr>
                      <wps:wsp>
                        <wps:cNvPr id="19" name="Line 16"/>
                        <wps:cNvCnPr>
                          <a:cxnSpLocks noChangeShapeType="1"/>
                        </wps:cNvCnPr>
                        <wps:spPr bwMode="auto">
                          <a:xfrm>
                            <a:off x="12" y="12"/>
                            <a:ext cx="0" cy="2238"/>
                          </a:xfrm>
                          <a:prstGeom prst="line">
                            <a:avLst/>
                          </a:prstGeom>
                          <a:noFill/>
                          <a:ln w="7495">
                            <a:solidFill>
                              <a:srgbClr val="DADCDD"/>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2" y="6"/>
                            <a:ext cx="0" cy="2244"/>
                          </a:xfrm>
                          <a:prstGeom prst="line">
                            <a:avLst/>
                          </a:prstGeom>
                          <a:noFill/>
                          <a:ln w="7495">
                            <a:solidFill>
                              <a:srgbClr val="DADCDD"/>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12959" y="12"/>
                            <a:ext cx="0" cy="2238"/>
                          </a:xfrm>
                          <a:prstGeom prst="line">
                            <a:avLst/>
                          </a:prstGeom>
                          <a:noFill/>
                          <a:ln w="7495">
                            <a:solidFill>
                              <a:srgbClr val="DADCDD"/>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12959" y="6"/>
                            <a:ext cx="0" cy="2244"/>
                          </a:xfrm>
                          <a:prstGeom prst="line">
                            <a:avLst/>
                          </a:prstGeom>
                          <a:noFill/>
                          <a:ln w="7494">
                            <a:solidFill>
                              <a:srgbClr val="DADCDD"/>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12" y="12"/>
                            <a:ext cx="12953" cy="0"/>
                          </a:xfrm>
                          <a:prstGeom prst="line">
                            <a:avLst/>
                          </a:prstGeom>
                          <a:noFill/>
                          <a:ln w="7460">
                            <a:solidFill>
                              <a:srgbClr val="DADCDD"/>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6" y="12"/>
                            <a:ext cx="12959" cy="0"/>
                          </a:xfrm>
                          <a:prstGeom prst="line">
                            <a:avLst/>
                          </a:prstGeom>
                          <a:noFill/>
                          <a:ln w="7460">
                            <a:solidFill>
                              <a:srgbClr val="DADCDD"/>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12" y="744"/>
                            <a:ext cx="12953" cy="0"/>
                          </a:xfrm>
                          <a:prstGeom prst="line">
                            <a:avLst/>
                          </a:prstGeom>
                          <a:noFill/>
                          <a:ln w="7460">
                            <a:solidFill>
                              <a:srgbClr val="DADCDD"/>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6" y="744"/>
                            <a:ext cx="12959" cy="0"/>
                          </a:xfrm>
                          <a:prstGeom prst="line">
                            <a:avLst/>
                          </a:prstGeom>
                          <a:noFill/>
                          <a:ln w="7460">
                            <a:solidFill>
                              <a:srgbClr val="DADCDD"/>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12" y="2244"/>
                            <a:ext cx="12953" cy="0"/>
                          </a:xfrm>
                          <a:prstGeom prst="line">
                            <a:avLst/>
                          </a:prstGeom>
                          <a:noFill/>
                          <a:ln w="7460">
                            <a:solidFill>
                              <a:srgbClr val="DADCDD"/>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6" y="2244"/>
                            <a:ext cx="12959" cy="0"/>
                          </a:xfrm>
                          <a:prstGeom prst="line">
                            <a:avLst/>
                          </a:prstGeom>
                          <a:noFill/>
                          <a:ln w="7460">
                            <a:solidFill>
                              <a:srgbClr val="DADCDD"/>
                            </a:solidFill>
                            <a:round/>
                            <a:headEnd/>
                            <a:tailEnd/>
                          </a:ln>
                          <a:extLst>
                            <a:ext uri="{909E8E84-426E-40DD-AFC4-6F175D3DCCD1}">
                              <a14:hiddenFill xmlns:a14="http://schemas.microsoft.com/office/drawing/2010/main">
                                <a:noFill/>
                              </a14:hiddenFill>
                            </a:ext>
                          </a:extLst>
                        </wps:spPr>
                        <wps:bodyPr/>
                      </wps:wsp>
                      <wps:wsp>
                        <wps:cNvPr id="29" name="Text Box 26"/>
                        <wps:cNvSpPr txBox="1">
                          <a:spLocks noChangeArrowheads="1"/>
                        </wps:cNvSpPr>
                        <wps:spPr bwMode="auto">
                          <a:xfrm>
                            <a:off x="12" y="12"/>
                            <a:ext cx="12948"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54" w:rsidRPr="008D2AAA" w:rsidRDefault="00F87A54" w:rsidP="008D2AAA">
                              <w:pPr>
                                <w:spacing w:before="74" w:line="278" w:lineRule="auto"/>
                                <w:ind w:left="41" w:right="8"/>
                                <w:rPr>
                                  <w:sz w:val="23"/>
                                  <w:szCs w:val="23"/>
                                </w:rPr>
                              </w:pPr>
                              <w:r w:rsidRPr="008D2AAA">
                                <w:rPr>
                                  <w:b/>
                                  <w:w w:val="105"/>
                                  <w:sz w:val="23"/>
                                  <w:szCs w:val="23"/>
                                </w:rPr>
                                <w:t>Results</w:t>
                              </w:r>
                              <w:r w:rsidRPr="008D2AAA">
                                <w:rPr>
                                  <w:b/>
                                  <w:spacing w:val="-12"/>
                                  <w:w w:val="105"/>
                                  <w:sz w:val="23"/>
                                  <w:szCs w:val="23"/>
                                </w:rPr>
                                <w:t xml:space="preserve"> </w:t>
                              </w:r>
                              <w:r w:rsidRPr="008D2AAA">
                                <w:rPr>
                                  <w:b/>
                                  <w:w w:val="105"/>
                                  <w:sz w:val="23"/>
                                  <w:szCs w:val="23"/>
                                </w:rPr>
                                <w:t>2012-2013:</w:t>
                              </w:r>
                              <w:r w:rsidRPr="008D2AAA">
                                <w:rPr>
                                  <w:b/>
                                  <w:spacing w:val="-8"/>
                                  <w:w w:val="105"/>
                                  <w:sz w:val="23"/>
                                  <w:szCs w:val="23"/>
                                </w:rPr>
                                <w:t xml:space="preserve"> </w:t>
                              </w:r>
                              <w:r w:rsidRPr="008D2AAA">
                                <w:rPr>
                                  <w:spacing w:val="-6"/>
                                  <w:w w:val="105"/>
                                  <w:sz w:val="23"/>
                                  <w:szCs w:val="23"/>
                                </w:rPr>
                                <w:t>Benchmark</w:t>
                              </w:r>
                              <w:r w:rsidRPr="008D2AAA">
                                <w:rPr>
                                  <w:spacing w:val="-23"/>
                                  <w:w w:val="105"/>
                                  <w:sz w:val="23"/>
                                  <w:szCs w:val="23"/>
                                </w:rPr>
                                <w:t xml:space="preserve"> </w:t>
                              </w:r>
                              <w:r w:rsidRPr="008D2AAA">
                                <w:rPr>
                                  <w:spacing w:val="-4"/>
                                  <w:w w:val="105"/>
                                  <w:sz w:val="23"/>
                                  <w:szCs w:val="23"/>
                                </w:rPr>
                                <w:t>expectations</w:t>
                              </w:r>
                              <w:r w:rsidRPr="008D2AAA">
                                <w:rPr>
                                  <w:spacing w:val="-12"/>
                                  <w:w w:val="105"/>
                                  <w:sz w:val="23"/>
                                  <w:szCs w:val="23"/>
                                </w:rPr>
                                <w:t xml:space="preserve"> </w:t>
                              </w:r>
                              <w:r w:rsidRPr="008D2AAA">
                                <w:rPr>
                                  <w:w w:val="105"/>
                                  <w:sz w:val="23"/>
                                  <w:szCs w:val="23"/>
                                </w:rPr>
                                <w:t>were</w:t>
                              </w:r>
                              <w:r w:rsidRPr="008D2AAA">
                                <w:rPr>
                                  <w:spacing w:val="-13"/>
                                  <w:w w:val="105"/>
                                  <w:sz w:val="23"/>
                                  <w:szCs w:val="23"/>
                                </w:rPr>
                                <w:t xml:space="preserve"> </w:t>
                              </w:r>
                              <w:r w:rsidRPr="008D2AAA">
                                <w:rPr>
                                  <w:spacing w:val="-7"/>
                                  <w:w w:val="105"/>
                                  <w:sz w:val="23"/>
                                  <w:szCs w:val="23"/>
                                </w:rPr>
                                <w:t>met</w:t>
                              </w:r>
                              <w:r w:rsidRPr="008D2AAA">
                                <w:rPr>
                                  <w:spacing w:val="-19"/>
                                  <w:w w:val="105"/>
                                  <w:sz w:val="23"/>
                                  <w:szCs w:val="23"/>
                                </w:rPr>
                                <w:t xml:space="preserve"> </w:t>
                              </w:r>
                              <w:r w:rsidRPr="008D2AAA">
                                <w:rPr>
                                  <w:w w:val="105"/>
                                  <w:sz w:val="23"/>
                                  <w:szCs w:val="23"/>
                                </w:rPr>
                                <w:t>on</w:t>
                              </w:r>
                              <w:r w:rsidRPr="008D2AAA">
                                <w:rPr>
                                  <w:spacing w:val="-23"/>
                                  <w:w w:val="105"/>
                                  <w:sz w:val="23"/>
                                  <w:szCs w:val="23"/>
                                </w:rPr>
                                <w:t xml:space="preserve"> </w:t>
                              </w:r>
                              <w:r w:rsidRPr="008D2AAA">
                                <w:rPr>
                                  <w:w w:val="105"/>
                                  <w:sz w:val="23"/>
                                  <w:szCs w:val="23"/>
                                </w:rPr>
                                <w:t>two</w:t>
                              </w:r>
                              <w:r w:rsidRPr="008D2AAA">
                                <w:rPr>
                                  <w:spacing w:val="-13"/>
                                  <w:w w:val="105"/>
                                  <w:sz w:val="23"/>
                                  <w:szCs w:val="23"/>
                                </w:rPr>
                                <w:t xml:space="preserve"> </w:t>
                              </w:r>
                              <w:r w:rsidRPr="008D2AAA">
                                <w:rPr>
                                  <w:w w:val="105"/>
                                  <w:sz w:val="23"/>
                                  <w:szCs w:val="23"/>
                                </w:rPr>
                                <w:t>of</w:t>
                              </w:r>
                              <w:r w:rsidRPr="008D2AAA">
                                <w:rPr>
                                  <w:spacing w:val="-20"/>
                                  <w:w w:val="105"/>
                                  <w:sz w:val="23"/>
                                  <w:szCs w:val="23"/>
                                </w:rPr>
                                <w:t xml:space="preserve"> </w:t>
                              </w:r>
                              <w:r w:rsidRPr="008D2AAA">
                                <w:rPr>
                                  <w:spacing w:val="-7"/>
                                  <w:w w:val="105"/>
                                  <w:sz w:val="23"/>
                                  <w:szCs w:val="23"/>
                                </w:rPr>
                                <w:t>the</w:t>
                              </w:r>
                              <w:r w:rsidRPr="008D2AAA">
                                <w:rPr>
                                  <w:spacing w:val="-13"/>
                                  <w:w w:val="105"/>
                                  <w:sz w:val="23"/>
                                  <w:szCs w:val="23"/>
                                </w:rPr>
                                <w:t xml:space="preserve"> </w:t>
                              </w:r>
                              <w:r w:rsidRPr="008D2AAA">
                                <w:rPr>
                                  <w:spacing w:val="-6"/>
                                  <w:w w:val="105"/>
                                  <w:sz w:val="23"/>
                                  <w:szCs w:val="23"/>
                                </w:rPr>
                                <w:t>four</w:t>
                              </w:r>
                              <w:r w:rsidRPr="008D2AAA">
                                <w:rPr>
                                  <w:spacing w:val="-10"/>
                                  <w:w w:val="105"/>
                                  <w:sz w:val="23"/>
                                  <w:szCs w:val="23"/>
                                </w:rPr>
                                <w:t xml:space="preserve"> </w:t>
                              </w:r>
                              <w:r w:rsidRPr="008D2AAA">
                                <w:rPr>
                                  <w:spacing w:val="-4"/>
                                  <w:w w:val="105"/>
                                  <w:sz w:val="23"/>
                                  <w:szCs w:val="23"/>
                                </w:rPr>
                                <w:t>measures.</w:t>
                              </w:r>
                              <w:r w:rsidRPr="008D2AAA">
                                <w:rPr>
                                  <w:spacing w:val="35"/>
                                  <w:w w:val="105"/>
                                  <w:sz w:val="23"/>
                                  <w:szCs w:val="23"/>
                                </w:rPr>
                                <w:t xml:space="preserve"> </w:t>
                              </w:r>
                              <w:r w:rsidRPr="008D2AAA">
                                <w:rPr>
                                  <w:spacing w:val="-4"/>
                                  <w:w w:val="105"/>
                                  <w:sz w:val="23"/>
                                  <w:szCs w:val="23"/>
                                </w:rPr>
                                <w:t>On</w:t>
                              </w:r>
                              <w:r w:rsidRPr="008D2AAA">
                                <w:rPr>
                                  <w:spacing w:val="-23"/>
                                  <w:w w:val="105"/>
                                  <w:sz w:val="23"/>
                                  <w:szCs w:val="23"/>
                                </w:rPr>
                                <w:t xml:space="preserve"> </w:t>
                              </w:r>
                              <w:r w:rsidRPr="008D2AAA">
                                <w:rPr>
                                  <w:spacing w:val="-7"/>
                                  <w:w w:val="105"/>
                                  <w:sz w:val="23"/>
                                  <w:szCs w:val="23"/>
                                </w:rPr>
                                <w:t>the</w:t>
                              </w:r>
                              <w:r w:rsidRPr="008D2AAA">
                                <w:rPr>
                                  <w:spacing w:val="-13"/>
                                  <w:w w:val="105"/>
                                  <w:sz w:val="23"/>
                                  <w:szCs w:val="23"/>
                                </w:rPr>
                                <w:t xml:space="preserve"> </w:t>
                              </w:r>
                              <w:r w:rsidRPr="008D2AAA">
                                <w:rPr>
                                  <w:spacing w:val="-3"/>
                                  <w:w w:val="105"/>
                                  <w:sz w:val="23"/>
                                  <w:szCs w:val="23"/>
                                </w:rPr>
                                <w:t>financial</w:t>
                              </w:r>
                              <w:r w:rsidRPr="008D2AAA">
                                <w:rPr>
                                  <w:spacing w:val="-9"/>
                                  <w:w w:val="105"/>
                                  <w:sz w:val="23"/>
                                  <w:szCs w:val="23"/>
                                </w:rPr>
                                <w:t xml:space="preserve"> </w:t>
                              </w:r>
                              <w:r w:rsidRPr="008D2AAA">
                                <w:rPr>
                                  <w:w w:val="105"/>
                                  <w:sz w:val="23"/>
                                  <w:szCs w:val="23"/>
                                </w:rPr>
                                <w:t>calculations</w:t>
                              </w:r>
                              <w:r w:rsidRPr="008D2AAA">
                                <w:rPr>
                                  <w:spacing w:val="-12"/>
                                  <w:w w:val="105"/>
                                  <w:sz w:val="23"/>
                                  <w:szCs w:val="23"/>
                                </w:rPr>
                                <w:t xml:space="preserve"> </w:t>
                              </w:r>
                              <w:r w:rsidRPr="008D2AAA">
                                <w:rPr>
                                  <w:w w:val="105"/>
                                  <w:sz w:val="23"/>
                                  <w:szCs w:val="23"/>
                                </w:rPr>
                                <w:t>program</w:t>
                              </w:r>
                              <w:r w:rsidRPr="008D2AAA">
                                <w:rPr>
                                  <w:spacing w:val="-29"/>
                                  <w:w w:val="105"/>
                                  <w:sz w:val="23"/>
                                  <w:szCs w:val="23"/>
                                </w:rPr>
                                <w:t xml:space="preserve"> </w:t>
                              </w:r>
                              <w:r w:rsidRPr="008D2AAA">
                                <w:rPr>
                                  <w:w w:val="105"/>
                                  <w:sz w:val="23"/>
                                  <w:szCs w:val="23"/>
                                </w:rPr>
                                <w:t>in</w:t>
                              </w:r>
                              <w:r w:rsidRPr="008D2AAA">
                                <w:rPr>
                                  <w:spacing w:val="-23"/>
                                  <w:w w:val="105"/>
                                  <w:sz w:val="23"/>
                                  <w:szCs w:val="23"/>
                                </w:rPr>
                                <w:t xml:space="preserve"> </w:t>
                              </w:r>
                              <w:r w:rsidRPr="008D2AAA">
                                <w:rPr>
                                  <w:spacing w:val="-5"/>
                                  <w:w w:val="105"/>
                                  <w:sz w:val="23"/>
                                  <w:szCs w:val="23"/>
                                </w:rPr>
                                <w:t>CIS</w:t>
                              </w:r>
                              <w:r w:rsidRPr="008D2AAA">
                                <w:rPr>
                                  <w:spacing w:val="-15"/>
                                  <w:w w:val="105"/>
                                  <w:sz w:val="23"/>
                                  <w:szCs w:val="23"/>
                                </w:rPr>
                                <w:t xml:space="preserve"> </w:t>
                              </w:r>
                              <w:r w:rsidRPr="008D2AAA">
                                <w:rPr>
                                  <w:w w:val="105"/>
                                  <w:sz w:val="23"/>
                                  <w:szCs w:val="23"/>
                                </w:rPr>
                                <w:t xml:space="preserve">225, </w:t>
                              </w:r>
                              <w:r w:rsidRPr="008D2AAA">
                                <w:rPr>
                                  <w:spacing w:val="-3"/>
                                  <w:w w:val="105"/>
                                  <w:sz w:val="23"/>
                                  <w:szCs w:val="23"/>
                                </w:rPr>
                                <w:t>only</w:t>
                              </w:r>
                              <w:r w:rsidRPr="008D2AAA">
                                <w:rPr>
                                  <w:spacing w:val="-24"/>
                                  <w:w w:val="105"/>
                                  <w:sz w:val="23"/>
                                  <w:szCs w:val="23"/>
                                </w:rPr>
                                <w:t xml:space="preserve"> </w:t>
                              </w:r>
                              <w:r w:rsidRPr="008D2AAA">
                                <w:rPr>
                                  <w:w w:val="105"/>
                                  <w:sz w:val="23"/>
                                  <w:szCs w:val="23"/>
                                </w:rPr>
                                <w:t>67%</w:t>
                              </w:r>
                              <w:r w:rsidRPr="008D2AAA">
                                <w:rPr>
                                  <w:spacing w:val="-12"/>
                                  <w:w w:val="105"/>
                                  <w:sz w:val="23"/>
                                  <w:szCs w:val="23"/>
                                </w:rPr>
                                <w:t xml:space="preserve"> </w:t>
                              </w:r>
                              <w:r w:rsidRPr="008D2AAA">
                                <w:rPr>
                                  <w:w w:val="105"/>
                                  <w:sz w:val="23"/>
                                  <w:szCs w:val="23"/>
                                </w:rPr>
                                <w:t>of</w:t>
                              </w:r>
                              <w:r w:rsidRPr="008D2AAA">
                                <w:rPr>
                                  <w:spacing w:val="-20"/>
                                  <w:w w:val="105"/>
                                  <w:sz w:val="23"/>
                                  <w:szCs w:val="23"/>
                                </w:rPr>
                                <w:t xml:space="preserve"> </w:t>
                              </w:r>
                              <w:r w:rsidRPr="008D2AAA">
                                <w:rPr>
                                  <w:spacing w:val="-6"/>
                                  <w:w w:val="105"/>
                                  <w:sz w:val="23"/>
                                  <w:szCs w:val="23"/>
                                </w:rPr>
                                <w:t>students</w:t>
                              </w:r>
                              <w:r w:rsidRPr="008D2AAA">
                                <w:rPr>
                                  <w:spacing w:val="-12"/>
                                  <w:w w:val="105"/>
                                  <w:sz w:val="23"/>
                                  <w:szCs w:val="23"/>
                                </w:rPr>
                                <w:t xml:space="preserve"> </w:t>
                              </w:r>
                              <w:r w:rsidRPr="008D2AAA">
                                <w:rPr>
                                  <w:w w:val="105"/>
                                  <w:sz w:val="23"/>
                                  <w:szCs w:val="23"/>
                                </w:rPr>
                                <w:t>calculated</w:t>
                              </w:r>
                              <w:r w:rsidRPr="008D2AAA">
                                <w:rPr>
                                  <w:spacing w:val="-14"/>
                                  <w:w w:val="105"/>
                                  <w:sz w:val="23"/>
                                  <w:szCs w:val="23"/>
                                </w:rPr>
                                <w:t xml:space="preserve"> </w:t>
                              </w:r>
                              <w:r w:rsidRPr="008D2AAA">
                                <w:rPr>
                                  <w:spacing w:val="-7"/>
                                  <w:w w:val="105"/>
                                  <w:sz w:val="23"/>
                                  <w:szCs w:val="23"/>
                                </w:rPr>
                                <w:t>the</w:t>
                              </w:r>
                              <w:r w:rsidRPr="008D2AAA">
                                <w:rPr>
                                  <w:spacing w:val="-13"/>
                                  <w:w w:val="105"/>
                                  <w:sz w:val="23"/>
                                  <w:szCs w:val="23"/>
                                </w:rPr>
                                <w:t xml:space="preserve"> </w:t>
                              </w:r>
                              <w:r w:rsidRPr="008D2AAA">
                                <w:rPr>
                                  <w:w w:val="105"/>
                                  <w:sz w:val="23"/>
                                  <w:szCs w:val="23"/>
                                </w:rPr>
                                <w:t>interest</w:t>
                              </w:r>
                              <w:r w:rsidRPr="008D2AAA">
                                <w:rPr>
                                  <w:spacing w:val="-20"/>
                                  <w:w w:val="105"/>
                                  <w:sz w:val="23"/>
                                  <w:szCs w:val="23"/>
                                </w:rPr>
                                <w:t xml:space="preserve"> </w:t>
                              </w:r>
                              <w:r w:rsidRPr="008D2AAA">
                                <w:rPr>
                                  <w:w w:val="105"/>
                                  <w:sz w:val="23"/>
                                  <w:szCs w:val="23"/>
                                </w:rPr>
                                <w:t>correctly.</w:t>
                              </w:r>
                              <w:r w:rsidRPr="008D2AAA">
                                <w:rPr>
                                  <w:spacing w:val="34"/>
                                  <w:w w:val="105"/>
                                  <w:sz w:val="23"/>
                                  <w:szCs w:val="23"/>
                                </w:rPr>
                                <w:t xml:space="preserve"> </w:t>
                              </w:r>
                              <w:r w:rsidRPr="008D2AAA">
                                <w:rPr>
                                  <w:spacing w:val="-6"/>
                                  <w:w w:val="105"/>
                                  <w:sz w:val="23"/>
                                  <w:szCs w:val="23"/>
                                </w:rPr>
                                <w:t>The</w:t>
                              </w:r>
                              <w:r w:rsidRPr="008D2AAA">
                                <w:rPr>
                                  <w:spacing w:val="-13"/>
                                  <w:w w:val="105"/>
                                  <w:sz w:val="23"/>
                                  <w:szCs w:val="23"/>
                                </w:rPr>
                                <w:t xml:space="preserve"> </w:t>
                              </w:r>
                              <w:r w:rsidRPr="008D2AAA">
                                <w:rPr>
                                  <w:spacing w:val="-4"/>
                                  <w:w w:val="105"/>
                                  <w:sz w:val="23"/>
                                  <w:szCs w:val="23"/>
                                </w:rPr>
                                <w:t>major</w:t>
                              </w:r>
                              <w:r w:rsidRPr="008D2AAA">
                                <w:rPr>
                                  <w:spacing w:val="-11"/>
                                  <w:w w:val="105"/>
                                  <w:sz w:val="23"/>
                                  <w:szCs w:val="23"/>
                                </w:rPr>
                                <w:t xml:space="preserve"> </w:t>
                              </w:r>
                              <w:r w:rsidRPr="008D2AAA">
                                <w:rPr>
                                  <w:spacing w:val="-3"/>
                                  <w:w w:val="105"/>
                                  <w:sz w:val="23"/>
                                  <w:szCs w:val="23"/>
                                </w:rPr>
                                <w:t>problems</w:t>
                              </w:r>
                              <w:r w:rsidRPr="008D2AAA">
                                <w:rPr>
                                  <w:spacing w:val="-12"/>
                                  <w:w w:val="105"/>
                                  <w:sz w:val="23"/>
                                  <w:szCs w:val="23"/>
                                </w:rPr>
                                <w:t xml:space="preserve"> </w:t>
                              </w:r>
                              <w:r w:rsidRPr="008D2AAA">
                                <w:rPr>
                                  <w:w w:val="105"/>
                                  <w:sz w:val="23"/>
                                  <w:szCs w:val="23"/>
                                </w:rPr>
                                <w:t>were</w:t>
                              </w:r>
                              <w:r w:rsidRPr="008D2AAA">
                                <w:rPr>
                                  <w:spacing w:val="-13"/>
                                  <w:w w:val="105"/>
                                  <w:sz w:val="23"/>
                                  <w:szCs w:val="23"/>
                                </w:rPr>
                                <w:t xml:space="preserve"> </w:t>
                              </w:r>
                              <w:r w:rsidRPr="008D2AAA">
                                <w:rPr>
                                  <w:w w:val="105"/>
                                  <w:sz w:val="23"/>
                                  <w:szCs w:val="23"/>
                                </w:rPr>
                                <w:t>1)</w:t>
                              </w:r>
                              <w:r w:rsidRPr="008D2AAA">
                                <w:rPr>
                                  <w:spacing w:val="-11"/>
                                  <w:w w:val="105"/>
                                  <w:sz w:val="23"/>
                                  <w:szCs w:val="23"/>
                                </w:rPr>
                                <w:t xml:space="preserve"> </w:t>
                              </w:r>
                              <w:r w:rsidRPr="008D2AAA">
                                <w:rPr>
                                  <w:w w:val="105"/>
                                  <w:sz w:val="23"/>
                                  <w:szCs w:val="23"/>
                                </w:rPr>
                                <w:t>misplaced</w:t>
                              </w:r>
                              <w:r w:rsidRPr="008D2AAA">
                                <w:rPr>
                                  <w:spacing w:val="-14"/>
                                  <w:w w:val="105"/>
                                  <w:sz w:val="23"/>
                                  <w:szCs w:val="23"/>
                                </w:rPr>
                                <w:t xml:space="preserve"> </w:t>
                              </w:r>
                              <w:r w:rsidRPr="008D2AAA">
                                <w:rPr>
                                  <w:spacing w:val="-3"/>
                                  <w:w w:val="105"/>
                                  <w:sz w:val="23"/>
                                  <w:szCs w:val="23"/>
                                </w:rPr>
                                <w:t>decimal</w:t>
                              </w:r>
                              <w:r w:rsidRPr="008D2AAA">
                                <w:rPr>
                                  <w:spacing w:val="-10"/>
                                  <w:w w:val="105"/>
                                  <w:sz w:val="23"/>
                                  <w:szCs w:val="23"/>
                                </w:rPr>
                                <w:t xml:space="preserve"> </w:t>
                              </w:r>
                              <w:r w:rsidRPr="008D2AAA">
                                <w:rPr>
                                  <w:spacing w:val="-3"/>
                                  <w:w w:val="105"/>
                                  <w:sz w:val="23"/>
                                  <w:szCs w:val="23"/>
                                </w:rPr>
                                <w:t>point</w:t>
                              </w:r>
                              <w:r w:rsidRPr="008D2AAA">
                                <w:rPr>
                                  <w:spacing w:val="-20"/>
                                  <w:w w:val="105"/>
                                  <w:sz w:val="23"/>
                                  <w:szCs w:val="23"/>
                                </w:rPr>
                                <w:t xml:space="preserve"> </w:t>
                              </w:r>
                              <w:r w:rsidRPr="008D2AAA">
                                <w:rPr>
                                  <w:spacing w:val="-5"/>
                                  <w:w w:val="105"/>
                                  <w:sz w:val="23"/>
                                  <w:szCs w:val="23"/>
                                </w:rPr>
                                <w:t>and</w:t>
                              </w:r>
                              <w:r w:rsidRPr="008D2AAA">
                                <w:rPr>
                                  <w:spacing w:val="-14"/>
                                  <w:w w:val="105"/>
                                  <w:sz w:val="23"/>
                                  <w:szCs w:val="23"/>
                                </w:rPr>
                                <w:t xml:space="preserve"> </w:t>
                              </w:r>
                              <w:r w:rsidRPr="008D2AAA">
                                <w:rPr>
                                  <w:w w:val="105"/>
                                  <w:sz w:val="23"/>
                                  <w:szCs w:val="23"/>
                                </w:rPr>
                                <w:t>2)</w:t>
                              </w:r>
                              <w:r w:rsidRPr="008D2AAA">
                                <w:rPr>
                                  <w:spacing w:val="-11"/>
                                  <w:w w:val="105"/>
                                  <w:sz w:val="23"/>
                                  <w:szCs w:val="23"/>
                                </w:rPr>
                                <w:t xml:space="preserve"> </w:t>
                              </w:r>
                              <w:r w:rsidRPr="008D2AAA">
                                <w:rPr>
                                  <w:spacing w:val="-6"/>
                                  <w:w w:val="105"/>
                                  <w:sz w:val="23"/>
                                  <w:szCs w:val="23"/>
                                </w:rPr>
                                <w:t>syntax</w:t>
                              </w:r>
                              <w:r w:rsidRPr="008D2AAA">
                                <w:rPr>
                                  <w:spacing w:val="-24"/>
                                  <w:w w:val="105"/>
                                  <w:sz w:val="23"/>
                                  <w:szCs w:val="23"/>
                                </w:rPr>
                                <w:t xml:space="preserve"> </w:t>
                              </w:r>
                              <w:r w:rsidRPr="008D2AAA">
                                <w:rPr>
                                  <w:w w:val="105"/>
                                  <w:sz w:val="23"/>
                                  <w:szCs w:val="23"/>
                                </w:rPr>
                                <w:t>problems.</w:t>
                              </w:r>
                            </w:p>
                          </w:txbxContent>
                        </wps:txbx>
                        <wps:bodyPr rot="0" vert="horz" wrap="square" lIns="0" tIns="0" rIns="0" bIns="0" anchor="t" anchorCtr="0" upright="1">
                          <a:noAutofit/>
                        </wps:bodyPr>
                      </wps:wsp>
                      <wps:wsp>
                        <wps:cNvPr id="30" name="Text Box 27"/>
                        <wps:cNvSpPr txBox="1">
                          <a:spLocks noChangeArrowheads="1"/>
                        </wps:cNvSpPr>
                        <wps:spPr bwMode="auto">
                          <a:xfrm>
                            <a:off x="12" y="744"/>
                            <a:ext cx="12948"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54" w:rsidRPr="008D2AAA" w:rsidRDefault="00F87A54" w:rsidP="008D2AAA">
                              <w:pPr>
                                <w:spacing w:before="3" w:line="278" w:lineRule="auto"/>
                                <w:ind w:left="41" w:right="8"/>
                                <w:rPr>
                                  <w:sz w:val="23"/>
                                  <w:szCs w:val="23"/>
                                </w:rPr>
                              </w:pPr>
                              <w:r w:rsidRPr="008D2AAA">
                                <w:rPr>
                                  <w:b/>
                                  <w:spacing w:val="-4"/>
                                  <w:w w:val="105"/>
                                  <w:sz w:val="23"/>
                                  <w:szCs w:val="23"/>
                                </w:rPr>
                                <w:t>Actions</w:t>
                              </w:r>
                              <w:r w:rsidRPr="008D2AAA">
                                <w:rPr>
                                  <w:b/>
                                  <w:spacing w:val="-11"/>
                                  <w:w w:val="105"/>
                                  <w:sz w:val="23"/>
                                  <w:szCs w:val="23"/>
                                </w:rPr>
                                <w:t xml:space="preserve"> </w:t>
                              </w:r>
                              <w:r w:rsidRPr="008D2AAA">
                                <w:rPr>
                                  <w:b/>
                                  <w:w w:val="105"/>
                                  <w:sz w:val="23"/>
                                  <w:szCs w:val="23"/>
                                </w:rPr>
                                <w:t>2013-14:</w:t>
                              </w:r>
                              <w:r w:rsidRPr="008D2AAA">
                                <w:rPr>
                                  <w:b/>
                                  <w:spacing w:val="40"/>
                                  <w:w w:val="105"/>
                                  <w:sz w:val="23"/>
                                  <w:szCs w:val="23"/>
                                </w:rPr>
                                <w:t xml:space="preserve"> </w:t>
                              </w:r>
                              <w:r w:rsidRPr="008D2AAA">
                                <w:rPr>
                                  <w:spacing w:val="-5"/>
                                  <w:w w:val="105"/>
                                  <w:sz w:val="23"/>
                                  <w:szCs w:val="23"/>
                                </w:rPr>
                                <w:t>CIS</w:t>
                              </w:r>
                              <w:r w:rsidRPr="008D2AAA">
                                <w:rPr>
                                  <w:spacing w:val="-14"/>
                                  <w:w w:val="105"/>
                                  <w:sz w:val="23"/>
                                  <w:szCs w:val="23"/>
                                </w:rPr>
                                <w:t xml:space="preserve"> </w:t>
                              </w:r>
                              <w:r w:rsidRPr="008D2AAA">
                                <w:rPr>
                                  <w:w w:val="105"/>
                                  <w:sz w:val="23"/>
                                  <w:szCs w:val="23"/>
                                </w:rPr>
                                <w:t>225</w:t>
                              </w:r>
                              <w:r w:rsidRPr="008D2AAA">
                                <w:rPr>
                                  <w:spacing w:val="-13"/>
                                  <w:w w:val="105"/>
                                  <w:sz w:val="23"/>
                                  <w:szCs w:val="23"/>
                                </w:rPr>
                                <w:t xml:space="preserve"> </w:t>
                              </w:r>
                              <w:r w:rsidRPr="008D2AAA">
                                <w:rPr>
                                  <w:spacing w:val="3"/>
                                  <w:w w:val="105"/>
                                  <w:sz w:val="23"/>
                                  <w:szCs w:val="23"/>
                                </w:rPr>
                                <w:t>will</w:t>
                              </w:r>
                              <w:r w:rsidRPr="008D2AAA">
                                <w:rPr>
                                  <w:spacing w:val="-9"/>
                                  <w:w w:val="105"/>
                                  <w:sz w:val="23"/>
                                  <w:szCs w:val="23"/>
                                </w:rPr>
                                <w:t xml:space="preserve"> </w:t>
                              </w:r>
                              <w:r w:rsidRPr="008D2AAA">
                                <w:rPr>
                                  <w:w w:val="105"/>
                                  <w:sz w:val="23"/>
                                  <w:szCs w:val="23"/>
                                </w:rPr>
                                <w:t>be</w:t>
                              </w:r>
                              <w:r w:rsidRPr="008D2AAA">
                                <w:rPr>
                                  <w:spacing w:val="-12"/>
                                  <w:w w:val="105"/>
                                  <w:sz w:val="23"/>
                                  <w:szCs w:val="23"/>
                                </w:rPr>
                                <w:t xml:space="preserve"> </w:t>
                              </w:r>
                              <w:r w:rsidRPr="008D2AAA">
                                <w:rPr>
                                  <w:w w:val="105"/>
                                  <w:sz w:val="23"/>
                                  <w:szCs w:val="23"/>
                                </w:rPr>
                                <w:t>redesigned</w:t>
                              </w:r>
                              <w:r w:rsidRPr="008D2AAA">
                                <w:rPr>
                                  <w:spacing w:val="-13"/>
                                  <w:w w:val="105"/>
                                  <w:sz w:val="23"/>
                                  <w:szCs w:val="23"/>
                                </w:rPr>
                                <w:t xml:space="preserve"> </w:t>
                              </w:r>
                              <w:r w:rsidRPr="008D2AAA">
                                <w:rPr>
                                  <w:spacing w:val="-4"/>
                                  <w:w w:val="105"/>
                                  <w:sz w:val="23"/>
                                  <w:szCs w:val="23"/>
                                </w:rPr>
                                <w:t>to</w:t>
                              </w:r>
                              <w:r w:rsidRPr="008D2AAA">
                                <w:rPr>
                                  <w:spacing w:val="-13"/>
                                  <w:w w:val="105"/>
                                  <w:sz w:val="23"/>
                                  <w:szCs w:val="23"/>
                                </w:rPr>
                                <w:t xml:space="preserve"> </w:t>
                              </w:r>
                              <w:r w:rsidRPr="008D2AAA">
                                <w:rPr>
                                  <w:w w:val="105"/>
                                  <w:sz w:val="23"/>
                                  <w:szCs w:val="23"/>
                                </w:rPr>
                                <w:t>provide</w:t>
                              </w:r>
                              <w:r w:rsidRPr="008D2AAA">
                                <w:rPr>
                                  <w:spacing w:val="-12"/>
                                  <w:w w:val="105"/>
                                  <w:sz w:val="23"/>
                                  <w:szCs w:val="23"/>
                                </w:rPr>
                                <w:t xml:space="preserve"> </w:t>
                              </w:r>
                              <w:r w:rsidRPr="008D2AAA">
                                <w:rPr>
                                  <w:w w:val="105"/>
                                  <w:sz w:val="23"/>
                                  <w:szCs w:val="23"/>
                                </w:rPr>
                                <w:t>an</w:t>
                              </w:r>
                              <w:r w:rsidRPr="008D2AAA">
                                <w:rPr>
                                  <w:spacing w:val="-23"/>
                                  <w:w w:val="105"/>
                                  <w:sz w:val="23"/>
                                  <w:szCs w:val="23"/>
                                </w:rPr>
                                <w:t xml:space="preserve"> </w:t>
                              </w:r>
                              <w:r w:rsidRPr="008D2AAA">
                                <w:rPr>
                                  <w:w w:val="105"/>
                                  <w:sz w:val="23"/>
                                  <w:szCs w:val="23"/>
                                </w:rPr>
                                <w:t>additional,</w:t>
                              </w:r>
                              <w:r w:rsidRPr="008D2AAA">
                                <w:rPr>
                                  <w:spacing w:val="-13"/>
                                  <w:w w:val="105"/>
                                  <w:sz w:val="23"/>
                                  <w:szCs w:val="23"/>
                                </w:rPr>
                                <w:t xml:space="preserve"> </w:t>
                              </w:r>
                              <w:r w:rsidRPr="008D2AAA">
                                <w:rPr>
                                  <w:w w:val="105"/>
                                  <w:sz w:val="23"/>
                                  <w:szCs w:val="23"/>
                                </w:rPr>
                                <w:t>preceding</w:t>
                              </w:r>
                              <w:r w:rsidRPr="008D2AAA">
                                <w:rPr>
                                  <w:spacing w:val="-23"/>
                                  <w:w w:val="105"/>
                                  <w:sz w:val="23"/>
                                  <w:szCs w:val="23"/>
                                </w:rPr>
                                <w:t xml:space="preserve"> </w:t>
                              </w:r>
                              <w:r w:rsidRPr="008D2AAA">
                                <w:rPr>
                                  <w:spacing w:val="-6"/>
                                  <w:w w:val="105"/>
                                  <w:sz w:val="23"/>
                                  <w:szCs w:val="23"/>
                                </w:rPr>
                                <w:t>assignment</w:t>
                              </w:r>
                              <w:r w:rsidRPr="008D2AAA">
                                <w:rPr>
                                  <w:spacing w:val="-19"/>
                                  <w:w w:val="105"/>
                                  <w:sz w:val="23"/>
                                  <w:szCs w:val="23"/>
                                </w:rPr>
                                <w:t xml:space="preserve"> </w:t>
                              </w:r>
                              <w:r w:rsidRPr="008D2AAA">
                                <w:rPr>
                                  <w:spacing w:val="-6"/>
                                  <w:w w:val="105"/>
                                  <w:sz w:val="23"/>
                                  <w:szCs w:val="23"/>
                                </w:rPr>
                                <w:t>that</w:t>
                              </w:r>
                              <w:r w:rsidRPr="008D2AAA">
                                <w:rPr>
                                  <w:spacing w:val="-19"/>
                                  <w:w w:val="105"/>
                                  <w:sz w:val="23"/>
                                  <w:szCs w:val="23"/>
                                </w:rPr>
                                <w:t xml:space="preserve"> </w:t>
                              </w:r>
                              <w:r w:rsidRPr="008D2AAA">
                                <w:rPr>
                                  <w:spacing w:val="3"/>
                                  <w:w w:val="105"/>
                                  <w:sz w:val="23"/>
                                  <w:szCs w:val="23"/>
                                </w:rPr>
                                <w:t>will</w:t>
                              </w:r>
                              <w:r w:rsidRPr="008D2AAA">
                                <w:rPr>
                                  <w:spacing w:val="-9"/>
                                  <w:w w:val="105"/>
                                  <w:sz w:val="23"/>
                                  <w:szCs w:val="23"/>
                                </w:rPr>
                                <w:t xml:space="preserve"> </w:t>
                              </w:r>
                              <w:r w:rsidRPr="008D2AAA">
                                <w:rPr>
                                  <w:w w:val="105"/>
                                  <w:sz w:val="23"/>
                                  <w:szCs w:val="23"/>
                                </w:rPr>
                                <w:t>1)</w:t>
                              </w:r>
                              <w:r w:rsidRPr="008D2AAA">
                                <w:rPr>
                                  <w:spacing w:val="-9"/>
                                  <w:w w:val="105"/>
                                  <w:sz w:val="23"/>
                                  <w:szCs w:val="23"/>
                                </w:rPr>
                                <w:t xml:space="preserve"> </w:t>
                              </w:r>
                              <w:r w:rsidRPr="008D2AAA">
                                <w:rPr>
                                  <w:spacing w:val="-5"/>
                                  <w:w w:val="105"/>
                                  <w:sz w:val="23"/>
                                  <w:szCs w:val="23"/>
                                </w:rPr>
                                <w:t>emphasize</w:t>
                              </w:r>
                              <w:r w:rsidRPr="008D2AAA">
                                <w:rPr>
                                  <w:spacing w:val="-12"/>
                                  <w:w w:val="105"/>
                                  <w:sz w:val="23"/>
                                  <w:szCs w:val="23"/>
                                </w:rPr>
                                <w:t xml:space="preserve"> </w:t>
                              </w:r>
                              <w:r w:rsidRPr="008D2AAA">
                                <w:rPr>
                                  <w:spacing w:val="-5"/>
                                  <w:w w:val="105"/>
                                  <w:sz w:val="23"/>
                                  <w:szCs w:val="23"/>
                                </w:rPr>
                                <w:t>checking</w:t>
                              </w:r>
                              <w:r w:rsidRPr="008D2AAA">
                                <w:rPr>
                                  <w:spacing w:val="-23"/>
                                  <w:w w:val="105"/>
                                  <w:sz w:val="23"/>
                                  <w:szCs w:val="23"/>
                                </w:rPr>
                                <w:t xml:space="preserve"> </w:t>
                              </w:r>
                              <w:r w:rsidRPr="008D2AAA">
                                <w:rPr>
                                  <w:w w:val="105"/>
                                  <w:sz w:val="23"/>
                                  <w:szCs w:val="23"/>
                                </w:rPr>
                                <w:t>results</w:t>
                              </w:r>
                              <w:r w:rsidRPr="008D2AAA">
                                <w:rPr>
                                  <w:spacing w:val="-11"/>
                                  <w:w w:val="105"/>
                                  <w:sz w:val="23"/>
                                  <w:szCs w:val="23"/>
                                </w:rPr>
                                <w:t xml:space="preserve"> </w:t>
                              </w:r>
                              <w:r w:rsidRPr="008D2AAA">
                                <w:rPr>
                                  <w:w w:val="105"/>
                                  <w:sz w:val="23"/>
                                  <w:szCs w:val="23"/>
                                </w:rPr>
                                <w:t xml:space="preserve">2) </w:t>
                              </w:r>
                              <w:r w:rsidRPr="008D2AAA">
                                <w:rPr>
                                  <w:spacing w:val="-4"/>
                                  <w:w w:val="105"/>
                                  <w:sz w:val="23"/>
                                  <w:szCs w:val="23"/>
                                </w:rPr>
                                <w:t>remove</w:t>
                              </w:r>
                              <w:r w:rsidRPr="008D2AAA">
                                <w:rPr>
                                  <w:spacing w:val="-11"/>
                                  <w:w w:val="105"/>
                                  <w:sz w:val="23"/>
                                  <w:szCs w:val="23"/>
                                </w:rPr>
                                <w:t xml:space="preserve"> </w:t>
                              </w:r>
                              <w:r w:rsidRPr="008D2AAA">
                                <w:rPr>
                                  <w:spacing w:val="-7"/>
                                  <w:w w:val="105"/>
                                  <w:sz w:val="23"/>
                                  <w:szCs w:val="23"/>
                                </w:rPr>
                                <w:t>the</w:t>
                              </w:r>
                              <w:r w:rsidRPr="008D2AAA">
                                <w:rPr>
                                  <w:spacing w:val="-11"/>
                                  <w:w w:val="105"/>
                                  <w:sz w:val="23"/>
                                  <w:szCs w:val="23"/>
                                </w:rPr>
                                <w:t xml:space="preserve"> </w:t>
                              </w:r>
                              <w:r w:rsidRPr="008D2AAA">
                                <w:rPr>
                                  <w:spacing w:val="-4"/>
                                  <w:w w:val="105"/>
                                  <w:sz w:val="23"/>
                                  <w:szCs w:val="23"/>
                                </w:rPr>
                                <w:t>total</w:t>
                              </w:r>
                              <w:r w:rsidRPr="008D2AAA">
                                <w:rPr>
                                  <w:spacing w:val="-8"/>
                                  <w:w w:val="105"/>
                                  <w:sz w:val="23"/>
                                  <w:szCs w:val="23"/>
                                </w:rPr>
                                <w:t xml:space="preserve"> </w:t>
                              </w:r>
                              <w:r w:rsidRPr="008D2AAA">
                                <w:rPr>
                                  <w:spacing w:val="-7"/>
                                  <w:w w:val="105"/>
                                  <w:sz w:val="23"/>
                                  <w:szCs w:val="23"/>
                                </w:rPr>
                                <w:t>method</w:t>
                              </w:r>
                              <w:r w:rsidRPr="008D2AAA">
                                <w:rPr>
                                  <w:spacing w:val="-12"/>
                                  <w:w w:val="105"/>
                                  <w:sz w:val="23"/>
                                  <w:szCs w:val="23"/>
                                </w:rPr>
                                <w:t xml:space="preserve"> </w:t>
                              </w:r>
                              <w:r w:rsidRPr="008D2AAA">
                                <w:rPr>
                                  <w:spacing w:val="-5"/>
                                  <w:w w:val="105"/>
                                  <w:sz w:val="23"/>
                                  <w:szCs w:val="23"/>
                                </w:rPr>
                                <w:t>and</w:t>
                              </w:r>
                              <w:r w:rsidRPr="008D2AAA">
                                <w:rPr>
                                  <w:spacing w:val="-12"/>
                                  <w:w w:val="105"/>
                                  <w:sz w:val="23"/>
                                  <w:szCs w:val="23"/>
                                </w:rPr>
                                <w:t xml:space="preserve"> </w:t>
                              </w:r>
                              <w:r w:rsidRPr="008D2AAA">
                                <w:rPr>
                                  <w:w w:val="105"/>
                                  <w:sz w:val="23"/>
                                  <w:szCs w:val="23"/>
                                </w:rPr>
                                <w:t>3)</w:t>
                              </w:r>
                              <w:r w:rsidRPr="008D2AAA">
                                <w:rPr>
                                  <w:spacing w:val="-8"/>
                                  <w:w w:val="105"/>
                                  <w:sz w:val="23"/>
                                  <w:szCs w:val="23"/>
                                </w:rPr>
                                <w:t xml:space="preserve"> </w:t>
                              </w:r>
                              <w:r w:rsidRPr="008D2AAA">
                                <w:rPr>
                                  <w:w w:val="105"/>
                                  <w:sz w:val="23"/>
                                  <w:szCs w:val="23"/>
                                </w:rPr>
                                <w:t>hard-code</w:t>
                              </w:r>
                              <w:r w:rsidRPr="008D2AAA">
                                <w:rPr>
                                  <w:spacing w:val="-11"/>
                                  <w:w w:val="105"/>
                                  <w:sz w:val="23"/>
                                  <w:szCs w:val="23"/>
                                </w:rPr>
                                <w:t xml:space="preserve"> </w:t>
                              </w:r>
                              <w:r w:rsidRPr="008D2AAA">
                                <w:rPr>
                                  <w:spacing w:val="-5"/>
                                  <w:w w:val="105"/>
                                  <w:sz w:val="23"/>
                                  <w:szCs w:val="23"/>
                                </w:rPr>
                                <w:t>input</w:t>
                              </w:r>
                              <w:r w:rsidRPr="008D2AAA">
                                <w:rPr>
                                  <w:spacing w:val="-18"/>
                                  <w:w w:val="105"/>
                                  <w:sz w:val="23"/>
                                  <w:szCs w:val="23"/>
                                </w:rPr>
                                <w:t xml:space="preserve"> </w:t>
                              </w:r>
                              <w:r w:rsidRPr="008D2AAA">
                                <w:rPr>
                                  <w:spacing w:val="-4"/>
                                  <w:w w:val="105"/>
                                  <w:sz w:val="23"/>
                                  <w:szCs w:val="23"/>
                                </w:rPr>
                                <w:t>to</w:t>
                              </w:r>
                              <w:r w:rsidRPr="008D2AAA">
                                <w:rPr>
                                  <w:spacing w:val="-12"/>
                                  <w:w w:val="105"/>
                                  <w:sz w:val="23"/>
                                  <w:szCs w:val="23"/>
                                </w:rPr>
                                <w:t xml:space="preserve"> </w:t>
                              </w:r>
                              <w:r w:rsidRPr="008D2AAA">
                                <w:rPr>
                                  <w:w w:val="105"/>
                                  <w:sz w:val="23"/>
                                  <w:szCs w:val="23"/>
                                </w:rPr>
                                <w:t>avoid</w:t>
                              </w:r>
                              <w:r w:rsidRPr="008D2AAA">
                                <w:rPr>
                                  <w:spacing w:val="-12"/>
                                  <w:w w:val="105"/>
                                  <w:sz w:val="23"/>
                                  <w:szCs w:val="23"/>
                                </w:rPr>
                                <w:t xml:space="preserve"> </w:t>
                              </w:r>
                              <w:r w:rsidRPr="008D2AAA">
                                <w:rPr>
                                  <w:spacing w:val="-3"/>
                                  <w:w w:val="105"/>
                                  <w:sz w:val="23"/>
                                  <w:szCs w:val="23"/>
                                </w:rPr>
                                <w:t>parameter</w:t>
                              </w:r>
                              <w:r w:rsidRPr="008D2AAA">
                                <w:rPr>
                                  <w:spacing w:val="-8"/>
                                  <w:w w:val="105"/>
                                  <w:sz w:val="23"/>
                                  <w:szCs w:val="23"/>
                                </w:rPr>
                                <w:t xml:space="preserve"> </w:t>
                              </w:r>
                              <w:r w:rsidRPr="008D2AAA">
                                <w:rPr>
                                  <w:spacing w:val="-5"/>
                                  <w:w w:val="105"/>
                                  <w:sz w:val="23"/>
                                  <w:szCs w:val="23"/>
                                </w:rPr>
                                <w:t>confusion.</w:t>
                              </w:r>
                              <w:r w:rsidRPr="008D2AAA">
                                <w:rPr>
                                  <w:spacing w:val="-12"/>
                                  <w:w w:val="105"/>
                                  <w:sz w:val="23"/>
                                  <w:szCs w:val="23"/>
                                </w:rPr>
                                <w:t xml:space="preserve"> </w:t>
                              </w:r>
                              <w:r w:rsidRPr="008D2AAA">
                                <w:rPr>
                                  <w:spacing w:val="-5"/>
                                  <w:w w:val="105"/>
                                  <w:sz w:val="23"/>
                                  <w:szCs w:val="23"/>
                                </w:rPr>
                                <w:t>After</w:t>
                              </w:r>
                              <w:r w:rsidRPr="008D2AAA">
                                <w:rPr>
                                  <w:spacing w:val="-8"/>
                                  <w:w w:val="105"/>
                                  <w:sz w:val="23"/>
                                  <w:szCs w:val="23"/>
                                </w:rPr>
                                <w:t xml:space="preserve"> </w:t>
                              </w:r>
                              <w:r w:rsidRPr="008D2AAA">
                                <w:rPr>
                                  <w:spacing w:val="-5"/>
                                  <w:w w:val="105"/>
                                  <w:sz w:val="23"/>
                                  <w:szCs w:val="23"/>
                                </w:rPr>
                                <w:t>taking</w:t>
                              </w:r>
                              <w:r w:rsidRPr="008D2AAA">
                                <w:rPr>
                                  <w:spacing w:val="-22"/>
                                  <w:w w:val="105"/>
                                  <w:sz w:val="23"/>
                                  <w:szCs w:val="23"/>
                                </w:rPr>
                                <w:t xml:space="preserve"> </w:t>
                              </w:r>
                              <w:r w:rsidRPr="008D2AAA">
                                <w:rPr>
                                  <w:spacing w:val="-5"/>
                                  <w:w w:val="105"/>
                                  <w:sz w:val="23"/>
                                  <w:szCs w:val="23"/>
                                </w:rPr>
                                <w:t>this</w:t>
                              </w:r>
                              <w:r w:rsidRPr="008D2AAA">
                                <w:rPr>
                                  <w:spacing w:val="-10"/>
                                  <w:w w:val="105"/>
                                  <w:sz w:val="23"/>
                                  <w:szCs w:val="23"/>
                                </w:rPr>
                                <w:t xml:space="preserve"> </w:t>
                              </w:r>
                              <w:r w:rsidRPr="008D2AAA">
                                <w:rPr>
                                  <w:spacing w:val="-3"/>
                                  <w:w w:val="105"/>
                                  <w:sz w:val="23"/>
                                  <w:szCs w:val="23"/>
                                </w:rPr>
                                <w:t>action,</w:t>
                              </w:r>
                              <w:r w:rsidRPr="008D2AAA">
                                <w:rPr>
                                  <w:spacing w:val="-12"/>
                                  <w:w w:val="105"/>
                                  <w:sz w:val="23"/>
                                  <w:szCs w:val="23"/>
                                </w:rPr>
                                <w:t xml:space="preserve"> </w:t>
                              </w:r>
                              <w:r w:rsidRPr="008D2AAA">
                                <w:rPr>
                                  <w:spacing w:val="-7"/>
                                  <w:w w:val="105"/>
                                  <w:sz w:val="23"/>
                                  <w:szCs w:val="23"/>
                                </w:rPr>
                                <w:t>the</w:t>
                              </w:r>
                              <w:r w:rsidRPr="008D2AAA">
                                <w:rPr>
                                  <w:spacing w:val="-11"/>
                                  <w:w w:val="105"/>
                                  <w:sz w:val="23"/>
                                  <w:szCs w:val="23"/>
                                </w:rPr>
                                <w:t xml:space="preserve"> </w:t>
                              </w:r>
                              <w:r w:rsidRPr="008D2AAA">
                                <w:rPr>
                                  <w:spacing w:val="-3"/>
                                  <w:w w:val="105"/>
                                  <w:sz w:val="23"/>
                                  <w:szCs w:val="23"/>
                                </w:rPr>
                                <w:t>financial</w:t>
                              </w:r>
                              <w:r w:rsidRPr="008D2AAA">
                                <w:rPr>
                                  <w:spacing w:val="-8"/>
                                  <w:w w:val="105"/>
                                  <w:sz w:val="23"/>
                                  <w:szCs w:val="23"/>
                                </w:rPr>
                                <w:t xml:space="preserve"> </w:t>
                              </w:r>
                              <w:r w:rsidRPr="008D2AAA">
                                <w:rPr>
                                  <w:w w:val="105"/>
                                  <w:sz w:val="23"/>
                                  <w:szCs w:val="23"/>
                                </w:rPr>
                                <w:t>calculation</w:t>
                              </w:r>
                              <w:r w:rsidRPr="008D2AAA">
                                <w:rPr>
                                  <w:spacing w:val="-22"/>
                                  <w:w w:val="105"/>
                                  <w:sz w:val="23"/>
                                  <w:szCs w:val="23"/>
                                </w:rPr>
                                <w:t xml:space="preserve"> </w:t>
                              </w:r>
                              <w:r w:rsidRPr="008D2AAA">
                                <w:rPr>
                                  <w:spacing w:val="-6"/>
                                  <w:w w:val="105"/>
                                  <w:sz w:val="23"/>
                                  <w:szCs w:val="23"/>
                                </w:rPr>
                                <w:t xml:space="preserve">assignment </w:t>
                              </w:r>
                              <w:r w:rsidRPr="008D2AAA">
                                <w:rPr>
                                  <w:spacing w:val="-4"/>
                                  <w:w w:val="105"/>
                                  <w:sz w:val="23"/>
                                  <w:szCs w:val="23"/>
                                </w:rPr>
                                <w:t xml:space="preserve">should </w:t>
                              </w:r>
                              <w:r w:rsidRPr="008D2AAA">
                                <w:rPr>
                                  <w:w w:val="105"/>
                                  <w:sz w:val="23"/>
                                  <w:szCs w:val="23"/>
                                </w:rPr>
                                <w:t xml:space="preserve">be easier </w:t>
                              </w:r>
                              <w:r w:rsidRPr="008D2AAA">
                                <w:rPr>
                                  <w:spacing w:val="-4"/>
                                  <w:w w:val="105"/>
                                  <w:sz w:val="23"/>
                                  <w:szCs w:val="23"/>
                                </w:rPr>
                                <w:t xml:space="preserve">for </w:t>
                              </w:r>
                              <w:r w:rsidRPr="008D2AAA">
                                <w:rPr>
                                  <w:spacing w:val="-6"/>
                                  <w:w w:val="105"/>
                                  <w:sz w:val="23"/>
                                  <w:szCs w:val="23"/>
                                </w:rPr>
                                <w:t xml:space="preserve">students </w:t>
                              </w:r>
                              <w:r w:rsidRPr="008D2AAA">
                                <w:rPr>
                                  <w:spacing w:val="-4"/>
                                  <w:w w:val="105"/>
                                  <w:sz w:val="23"/>
                                  <w:szCs w:val="23"/>
                                </w:rPr>
                                <w:t xml:space="preserve">to </w:t>
                              </w:r>
                              <w:r w:rsidRPr="008D2AAA">
                                <w:rPr>
                                  <w:spacing w:val="-5"/>
                                  <w:w w:val="105"/>
                                  <w:sz w:val="23"/>
                                  <w:szCs w:val="23"/>
                                </w:rPr>
                                <w:t xml:space="preserve">comprehend, </w:t>
                              </w:r>
                              <w:r w:rsidRPr="008D2AAA">
                                <w:rPr>
                                  <w:spacing w:val="-3"/>
                                  <w:w w:val="105"/>
                                  <w:sz w:val="23"/>
                                  <w:szCs w:val="23"/>
                                </w:rPr>
                                <w:t xml:space="preserve">resulting </w:t>
                              </w:r>
                              <w:r w:rsidRPr="008D2AAA">
                                <w:rPr>
                                  <w:w w:val="105"/>
                                  <w:sz w:val="23"/>
                                  <w:szCs w:val="23"/>
                                </w:rPr>
                                <w:t xml:space="preserve">in an improved </w:t>
                              </w:r>
                              <w:r w:rsidRPr="008D2AAA">
                                <w:rPr>
                                  <w:spacing w:val="-5"/>
                                  <w:w w:val="105"/>
                                  <w:sz w:val="23"/>
                                  <w:szCs w:val="23"/>
                                </w:rPr>
                                <w:t xml:space="preserve">understanding </w:t>
                              </w:r>
                              <w:r w:rsidRPr="008D2AAA">
                                <w:rPr>
                                  <w:w w:val="105"/>
                                  <w:sz w:val="23"/>
                                  <w:szCs w:val="23"/>
                                </w:rPr>
                                <w:t xml:space="preserve">of </w:t>
                              </w:r>
                              <w:r w:rsidRPr="008D2AAA">
                                <w:rPr>
                                  <w:spacing w:val="-5"/>
                                  <w:w w:val="105"/>
                                  <w:sz w:val="23"/>
                                  <w:szCs w:val="23"/>
                                </w:rPr>
                                <w:t xml:space="preserve">how </w:t>
                              </w:r>
                              <w:r w:rsidRPr="008D2AAA">
                                <w:rPr>
                                  <w:spacing w:val="-4"/>
                                  <w:w w:val="105"/>
                                  <w:sz w:val="23"/>
                                  <w:szCs w:val="23"/>
                                </w:rPr>
                                <w:t xml:space="preserve">to </w:t>
                              </w:r>
                              <w:r w:rsidRPr="008D2AAA">
                                <w:rPr>
                                  <w:w w:val="105"/>
                                  <w:sz w:val="23"/>
                                  <w:szCs w:val="23"/>
                                </w:rPr>
                                <w:t xml:space="preserve">create </w:t>
                              </w:r>
                              <w:r w:rsidRPr="008D2AAA">
                                <w:rPr>
                                  <w:spacing w:val="-7"/>
                                  <w:w w:val="105"/>
                                  <w:sz w:val="23"/>
                                  <w:szCs w:val="23"/>
                                </w:rPr>
                                <w:t xml:space="preserve">methods </w:t>
                              </w:r>
                              <w:r w:rsidRPr="008D2AAA">
                                <w:rPr>
                                  <w:spacing w:val="-6"/>
                                  <w:w w:val="105"/>
                                  <w:sz w:val="23"/>
                                  <w:szCs w:val="23"/>
                                </w:rPr>
                                <w:t xml:space="preserve">that </w:t>
                              </w:r>
                              <w:r w:rsidRPr="008D2AAA">
                                <w:rPr>
                                  <w:w w:val="105"/>
                                  <w:sz w:val="23"/>
                                  <w:szCs w:val="23"/>
                                </w:rPr>
                                <w:t xml:space="preserve">can produce correct </w:t>
                              </w:r>
                              <w:r w:rsidRPr="008D2AAA">
                                <w:rPr>
                                  <w:spacing w:val="-6"/>
                                  <w:w w:val="105"/>
                                  <w:sz w:val="23"/>
                                  <w:szCs w:val="23"/>
                                </w:rPr>
                                <w:t>mathematical</w:t>
                              </w:r>
                              <w:r w:rsidRPr="008D2AAA">
                                <w:rPr>
                                  <w:spacing w:val="-11"/>
                                  <w:w w:val="105"/>
                                  <w:sz w:val="23"/>
                                  <w:szCs w:val="23"/>
                                </w:rPr>
                                <w:t xml:space="preserve"> </w:t>
                              </w:r>
                              <w:r w:rsidRPr="008D2AAA">
                                <w:rPr>
                                  <w:w w:val="105"/>
                                  <w:sz w:val="23"/>
                                  <w:szCs w:val="23"/>
                                </w:rPr>
                                <w:t>results.</w:t>
                              </w:r>
                              <w:r w:rsidRPr="008D2AAA">
                                <w:rPr>
                                  <w:spacing w:val="-15"/>
                                  <w:w w:val="105"/>
                                  <w:sz w:val="23"/>
                                  <w:szCs w:val="23"/>
                                </w:rPr>
                                <w:t xml:space="preserve"> </w:t>
                              </w:r>
                              <w:r w:rsidRPr="008D2AAA">
                                <w:rPr>
                                  <w:spacing w:val="-6"/>
                                  <w:w w:val="105"/>
                                  <w:sz w:val="23"/>
                                  <w:szCs w:val="23"/>
                                </w:rPr>
                                <w:t>The</w:t>
                              </w:r>
                              <w:r w:rsidRPr="008D2AAA">
                                <w:rPr>
                                  <w:spacing w:val="-14"/>
                                  <w:w w:val="105"/>
                                  <w:sz w:val="23"/>
                                  <w:szCs w:val="23"/>
                                </w:rPr>
                                <w:t xml:space="preserve"> </w:t>
                              </w:r>
                              <w:r w:rsidRPr="008D2AAA">
                                <w:rPr>
                                  <w:spacing w:val="-3"/>
                                  <w:w w:val="105"/>
                                  <w:sz w:val="23"/>
                                  <w:szCs w:val="23"/>
                                </w:rPr>
                                <w:t>instructors</w:t>
                              </w:r>
                              <w:r w:rsidRPr="008D2AAA">
                                <w:rPr>
                                  <w:spacing w:val="-14"/>
                                  <w:w w:val="105"/>
                                  <w:sz w:val="23"/>
                                  <w:szCs w:val="23"/>
                                </w:rPr>
                                <w:t xml:space="preserve"> </w:t>
                              </w:r>
                              <w:r w:rsidRPr="008D2AAA">
                                <w:rPr>
                                  <w:w w:val="105"/>
                                  <w:sz w:val="23"/>
                                  <w:szCs w:val="23"/>
                                </w:rPr>
                                <w:t>in</w:t>
                              </w:r>
                              <w:r w:rsidRPr="008D2AAA">
                                <w:rPr>
                                  <w:spacing w:val="-25"/>
                                  <w:w w:val="105"/>
                                  <w:sz w:val="23"/>
                                  <w:szCs w:val="23"/>
                                </w:rPr>
                                <w:t xml:space="preserve"> </w:t>
                              </w:r>
                              <w:r w:rsidRPr="008D2AAA">
                                <w:rPr>
                                  <w:spacing w:val="-5"/>
                                  <w:w w:val="105"/>
                                  <w:sz w:val="23"/>
                                  <w:szCs w:val="23"/>
                                </w:rPr>
                                <w:t>CIS</w:t>
                              </w:r>
                              <w:r w:rsidRPr="008D2AAA">
                                <w:rPr>
                                  <w:spacing w:val="-17"/>
                                  <w:w w:val="105"/>
                                  <w:sz w:val="23"/>
                                  <w:szCs w:val="23"/>
                                </w:rPr>
                                <w:t xml:space="preserve"> </w:t>
                              </w:r>
                              <w:r w:rsidRPr="008D2AAA">
                                <w:rPr>
                                  <w:w w:val="105"/>
                                  <w:sz w:val="23"/>
                                  <w:szCs w:val="23"/>
                                </w:rPr>
                                <w:t>courses</w:t>
                              </w:r>
                              <w:r w:rsidRPr="008D2AAA">
                                <w:rPr>
                                  <w:spacing w:val="-14"/>
                                  <w:w w:val="105"/>
                                  <w:sz w:val="23"/>
                                  <w:szCs w:val="23"/>
                                </w:rPr>
                                <w:t xml:space="preserve"> </w:t>
                              </w:r>
                              <w:r w:rsidRPr="008D2AAA">
                                <w:rPr>
                                  <w:spacing w:val="-5"/>
                                  <w:w w:val="105"/>
                                  <w:sz w:val="23"/>
                                  <w:szCs w:val="23"/>
                                </w:rPr>
                                <w:t>using</w:t>
                              </w:r>
                              <w:r w:rsidRPr="008D2AAA">
                                <w:rPr>
                                  <w:spacing w:val="-25"/>
                                  <w:w w:val="105"/>
                                  <w:sz w:val="23"/>
                                  <w:szCs w:val="23"/>
                                </w:rPr>
                                <w:t xml:space="preserve"> </w:t>
                              </w:r>
                              <w:r w:rsidRPr="008D2AAA">
                                <w:rPr>
                                  <w:spacing w:val="-6"/>
                                  <w:w w:val="105"/>
                                  <w:sz w:val="23"/>
                                  <w:szCs w:val="23"/>
                                </w:rPr>
                                <w:t>mathematical</w:t>
                              </w:r>
                              <w:r w:rsidRPr="008D2AAA">
                                <w:rPr>
                                  <w:spacing w:val="-11"/>
                                  <w:w w:val="105"/>
                                  <w:sz w:val="23"/>
                                  <w:szCs w:val="23"/>
                                </w:rPr>
                                <w:t xml:space="preserve"> </w:t>
                              </w:r>
                              <w:r w:rsidRPr="008D2AAA">
                                <w:rPr>
                                  <w:w w:val="105"/>
                                  <w:sz w:val="23"/>
                                  <w:szCs w:val="23"/>
                                </w:rPr>
                                <w:t>procedures</w:t>
                              </w:r>
                              <w:r w:rsidRPr="008D2AAA">
                                <w:rPr>
                                  <w:spacing w:val="-14"/>
                                  <w:w w:val="105"/>
                                  <w:sz w:val="23"/>
                                  <w:szCs w:val="23"/>
                                </w:rPr>
                                <w:t xml:space="preserve"> </w:t>
                              </w:r>
                              <w:r w:rsidRPr="008D2AAA">
                                <w:rPr>
                                  <w:w w:val="105"/>
                                  <w:sz w:val="23"/>
                                  <w:szCs w:val="23"/>
                                </w:rPr>
                                <w:t>in</w:t>
                              </w:r>
                              <w:r w:rsidRPr="008D2AAA">
                                <w:rPr>
                                  <w:spacing w:val="-25"/>
                                  <w:w w:val="105"/>
                                  <w:sz w:val="23"/>
                                  <w:szCs w:val="23"/>
                                </w:rPr>
                                <w:t xml:space="preserve"> </w:t>
                              </w:r>
                              <w:r w:rsidRPr="008D2AAA">
                                <w:rPr>
                                  <w:w w:val="105"/>
                                  <w:sz w:val="23"/>
                                  <w:szCs w:val="23"/>
                                </w:rPr>
                                <w:t>applications</w:t>
                              </w:r>
                              <w:r w:rsidRPr="008D2AAA">
                                <w:rPr>
                                  <w:spacing w:val="-14"/>
                                  <w:w w:val="105"/>
                                  <w:sz w:val="23"/>
                                  <w:szCs w:val="23"/>
                                </w:rPr>
                                <w:t xml:space="preserve"> </w:t>
                              </w:r>
                              <w:r w:rsidRPr="008D2AAA">
                                <w:rPr>
                                  <w:spacing w:val="3"/>
                                  <w:w w:val="105"/>
                                  <w:sz w:val="23"/>
                                  <w:szCs w:val="23"/>
                                </w:rPr>
                                <w:t>will</w:t>
                              </w:r>
                              <w:r w:rsidRPr="008D2AAA">
                                <w:rPr>
                                  <w:spacing w:val="-11"/>
                                  <w:w w:val="105"/>
                                  <w:sz w:val="23"/>
                                  <w:szCs w:val="23"/>
                                </w:rPr>
                                <w:t xml:space="preserve"> </w:t>
                              </w:r>
                              <w:r w:rsidRPr="008D2AAA">
                                <w:rPr>
                                  <w:w w:val="105"/>
                                  <w:sz w:val="23"/>
                                  <w:szCs w:val="23"/>
                                </w:rPr>
                                <w:t>seek</w:t>
                              </w:r>
                              <w:r w:rsidRPr="008D2AAA">
                                <w:rPr>
                                  <w:spacing w:val="-25"/>
                                  <w:w w:val="105"/>
                                  <w:sz w:val="23"/>
                                  <w:szCs w:val="23"/>
                                </w:rPr>
                                <w:t xml:space="preserve"> </w:t>
                              </w:r>
                              <w:r w:rsidRPr="008D2AAA">
                                <w:rPr>
                                  <w:spacing w:val="-5"/>
                                  <w:w w:val="105"/>
                                  <w:sz w:val="23"/>
                                  <w:szCs w:val="23"/>
                                </w:rPr>
                                <w:t>new</w:t>
                              </w:r>
                              <w:r w:rsidRPr="008D2AAA">
                                <w:rPr>
                                  <w:spacing w:val="-10"/>
                                  <w:w w:val="105"/>
                                  <w:sz w:val="23"/>
                                  <w:szCs w:val="23"/>
                                </w:rPr>
                                <w:t xml:space="preserve"> </w:t>
                              </w:r>
                              <w:r w:rsidRPr="008D2AAA">
                                <w:rPr>
                                  <w:spacing w:val="-3"/>
                                  <w:w w:val="105"/>
                                  <w:sz w:val="23"/>
                                  <w:szCs w:val="23"/>
                                </w:rPr>
                                <w:t>opportunities</w:t>
                              </w:r>
                              <w:r w:rsidRPr="008D2AAA">
                                <w:rPr>
                                  <w:spacing w:val="-14"/>
                                  <w:w w:val="105"/>
                                  <w:sz w:val="23"/>
                                  <w:szCs w:val="23"/>
                                </w:rPr>
                                <w:t xml:space="preserve"> </w:t>
                              </w:r>
                              <w:r w:rsidRPr="008D2AAA">
                                <w:rPr>
                                  <w:spacing w:val="-4"/>
                                  <w:w w:val="105"/>
                                  <w:sz w:val="23"/>
                                  <w:szCs w:val="23"/>
                                </w:rPr>
                                <w:t xml:space="preserve">to </w:t>
                              </w:r>
                              <w:r w:rsidRPr="008D2AAA">
                                <w:rPr>
                                  <w:w w:val="105"/>
                                  <w:sz w:val="23"/>
                                  <w:szCs w:val="23"/>
                                </w:rPr>
                                <w:t>integrate additional applied mathematical components in course assignments to support improvement of CIS majors in this area.</w:t>
                              </w:r>
                            </w:p>
                          </w:txbxContent>
                        </wps:txbx>
                        <wps:bodyPr rot="0" vert="horz" wrap="square" lIns="0" tIns="0" rIns="0" bIns="0" anchor="t" anchorCtr="0" upright="1">
                          <a:noAutofit/>
                        </wps:bodyPr>
                      </wps:wsp>
                    </wpg:wgp>
                  </a:graphicData>
                </a:graphic>
              </wp:inline>
            </w:drawing>
          </mc:Choice>
          <mc:Fallback>
            <w:pict>
              <v:group id="Group 18" o:spid="_x0000_s1029" style="width:9in;height:112.7pt;mso-position-horizontal-relative:char;mso-position-vertical-relative:line" coordsize="1297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">
                <v:line id="Line 16" o:spid="_x0000_s1030" style="position:absolute;visibility:visible;mso-wrap-style:square" from="12,12" to="1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mya8IAAADbAAAADwAAAGRycy9kb3ducmV2LnhtbERPTWsCMRC9C/6HMEJvmq2FalejaGlB&#10;RZBaL96Gzbi7dDNZkriu/nojCL3N433OdN6aSjTkfGlZwesgAUGcWV1yruDw+90fg/ABWWNlmRRc&#10;ycN81u1MMdX2wj/U7EMuYgj7FBUUIdSplD4ryKAf2Jo4cifrDIYIXS61w0sMN5UcJsm7NFhybCiw&#10;ps+Csr/92Shwm/Lttv1anldjbobWjI7VbrdW6qXXLiYgArXhX/x0r3Sc/wG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mya8IAAADbAAAADwAAAAAAAAAAAAAA&#10;AAChAgAAZHJzL2Rvd25yZXYueG1sUEsFBgAAAAAEAAQA+QAAAJADAAAAAA==&#10;" strokecolor="#dadcdd" strokeweight=".20819mm"/>
                <v:line id="Line 17" o:spid="_x0000_s1031" style="position:absolute;visibility:visible;mso-wrap-style:square" from="12,6" to="1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RS8EAAADbAAAADwAAAGRycy9kb3ducmV2LnhtbERPz2vCMBS+D/wfwht4m+kqOKlG0TFB&#10;ZSBzXrw9mmdbbF5KEmv1rzcHwePH93s670wtWnK+sqzgc5CAIM6trrhQcPhffYxB+ICssbZMCm7k&#10;YT7rvU0x0/bKf9TuQyFiCPsMFZQhNJmUPi/JoB/YhjhyJ+sMhghdIbXDaww3tUyTZCQNVhwbSmzo&#10;u6T8vL8YBW5bDe+/P8vLesxtas3Xsd7tNkr137vFBESgLrzET/daK0jj+vgl/g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r9FLwQAAANsAAAAPAAAAAAAAAAAAAAAA&#10;AKECAABkcnMvZG93bnJldi54bWxQSwUGAAAAAAQABAD5AAAAjwMAAAAA&#10;" strokecolor="#dadcdd" strokeweight=".20819mm"/>
                <v:line id="Line 18" o:spid="_x0000_s1032" style="position:absolute;visibility:visible;mso-wrap-style:square" from="12959,12" to="12959,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00MQAAADbAAAADwAAAGRycy9kb3ducmV2LnhtbESPQWvCQBSE70L/w/IK3nRjBJXUVdqi&#10;oCJIbS+9PbKvSWj2bdhdY/TXu4LgcZiZb5j5sjO1aMn5yrKC0TABQZxbXXGh4Od7PZiB8AFZY22Z&#10;FFzIw3Lx0ptjpu2Zv6g9hkJECPsMFZQhNJmUPi/JoB/ahjh6f9YZDFG6QmqH5wg3tUyTZCINVhwX&#10;Smzos6T8/3gyCtyuGl/3q4/TZsZtas30tz4ctkr1X7v3NxCBuvAMP9obrSAdwf1L/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3TQxAAAANsAAAAPAAAAAAAAAAAA&#10;AAAAAKECAABkcnMvZG93bnJldi54bWxQSwUGAAAAAAQABAD5AAAAkgMAAAAA&#10;" strokecolor="#dadcdd" strokeweight=".20819mm"/>
                <v:line id="Line 19" o:spid="_x0000_s1033" style="position:absolute;visibility:visible;mso-wrap-style:square" from="12959,6" to="12959,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PO2sEAAADbAAAADwAAAGRycy9kb3ducmV2LnhtbESPS4vCMBSF94L/IVxhdppYVKQay1AQ&#10;dDk+Fu4uzbWt09yUJtbOv58IA7M8nMfH2WaDbURPna8da5jPFAjiwpmaSw2X8366BuEDssHGMWn4&#10;IQ/ZbjzaYmrci7+oP4VSxBH2KWqoQmhTKX1RkUU/cy1x9O6usxii7EppOnzFcdvIRKmVtFhzJFTY&#10;Ul5R8X162ghZXs8chkfe30qv1PraLvrjTeuPyfC5ARFoCP/hv/bBaEgSeH+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g87awQAAANsAAAAPAAAAAAAAAAAAAAAA&#10;AKECAABkcnMvZG93bnJldi54bWxQSwUGAAAAAAQABAD5AAAAjwMAAAAA&#10;" strokecolor="#dadcdd" strokeweight=".20817mm"/>
                <v:line id="Line 20" o:spid="_x0000_s1034" style="position:absolute;visibility:visible;mso-wrap-style:square" from="12,12" to="129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sasQAAADbAAAADwAAAGRycy9kb3ducmV2LnhtbESPQWvCQBSE70L/w/IKXsRsqiAaXSWE&#10;Wgo9GQv1+Mg+k9js25DdavLv3YLgcZiZb5jNrjeNuFLnassK3qIYBHFhdc2lgu/jfroE4TyyxsYy&#10;KRjIwW77Mtpgou2ND3TNfSkChF2CCirv20RKV1Rk0EW2JQ7e2XYGfZBdKXWHtwA3jZzF8UIarDks&#10;VNhSVlHxm/8ZBRd5+Kqz99QOmUuHyYryj9PPoNT4tU/XIDz1/hl+tD+1gtkc/r+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OxqxAAAANsAAAAPAAAAAAAAAAAA&#10;AAAAAKECAABkcnMvZG93bnJldi54bWxQSwUGAAAAAAQABAD5AAAAkgMAAAAA&#10;" strokecolor="#dadcdd" strokeweight=".20722mm"/>
                <v:line id="Line 21" o:spid="_x0000_s1035" style="position:absolute;visibility:visible;mso-wrap-style:square" from="6,12" to="129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0HsQAAADbAAAADwAAAGRycy9kb3ducmV2LnhtbESPQWvCQBSE70L/w/IKXsRsKiIaXSWE&#10;Wgo9GQv1+Mg+k9js25DdavLv3YLgcZiZb5jNrjeNuFLnassK3qIYBHFhdc2lgu/jfroE4TyyxsYy&#10;KRjIwW77Mtpgou2ND3TNfSkChF2CCirv20RKV1Rk0EW2JQ7e2XYGfZBdKXWHtwA3jZzF8UIarDks&#10;VNhSVlHxm/8ZBRd5+Kqz99QOmUuHyYryj9PPoNT4tU/XIDz1/hl+tD+1gtkc/r+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XQexAAAANsAAAAPAAAAAAAAAAAA&#10;AAAAAKECAABkcnMvZG93bnJldi54bWxQSwUGAAAAAAQABAD5AAAAkgMAAAAA&#10;" strokecolor="#dadcdd" strokeweight=".20722mm"/>
                <v:line id="Line 22" o:spid="_x0000_s1036" style="position:absolute;visibility:visible;mso-wrap-style:square" from="12,744" to="12965,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3RhcQAAADbAAAADwAAAGRycy9kb3ducmV2LnhtbESPQWvCQBSE70L/w/IKXsRsKigaXSWE&#10;Wgo9GQv1+Mg+k9js25DdavLv3YLgcZiZb5jNrjeNuFLnassK3qIYBHFhdc2lgu/jfroE4TyyxsYy&#10;KRjIwW77Mtpgou2ND3TNfSkChF2CCirv20RKV1Rk0EW2JQ7e2XYGfZBdKXWHtwA3jZzF8UIarDks&#10;VNhSVlHxm/8ZBRd5+Kqz99QOmUuHyYryj9PPoNT4tU/XIDz1/hl+tD+1gtkc/r+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dGFxAAAANsAAAAPAAAAAAAAAAAA&#10;AAAAAKECAABkcnMvZG93bnJldi54bWxQSwUGAAAAAAQABAD5AAAAkgMAAAAA&#10;" strokecolor="#dadcdd" strokeweight=".20722mm"/>
                <v:line id="Line 23" o:spid="_x0000_s1037" style="position:absolute;visibility:visible;mso-wrap-style:square" from="6,744" to="12965,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9P8sMAAADbAAAADwAAAGRycy9kb3ducmV2LnhtbESPQYvCMBSE7wv+h/AEL4umehC3GqUU&#10;FcGTdWH3+GiebbV5KU3U9t+bhQWPw8x8w6w2nanFg1pXWVYwnUQgiHOrKy4UfJ934wUI55E11pZJ&#10;QU8ONuvBxwpjbZ98okfmCxEg7GJUUHrfxFK6vCSDbmIb4uBdbGvQB9kWUrf4DHBTy1kUzaXBisNC&#10;iQ2lJeW37G4UXOXpWKXbxPapS/rPL8r2vz+9UqNhlyxBeOr8O/zfPmgFszn8fQk/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PT/LDAAAA2wAAAA8AAAAAAAAAAAAA&#10;AAAAoQIAAGRycy9kb3ducmV2LnhtbFBLBQYAAAAABAAEAPkAAACRAwAAAAA=&#10;" strokecolor="#dadcdd" strokeweight=".20722mm"/>
                <v:line id="Line 24" o:spid="_x0000_s1038" style="position:absolute;visibility:visible;mso-wrap-style:square" from="12,2244" to="12965,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PqacQAAADbAAAADwAAAGRycy9kb3ducmV2LnhtbESPT2vCQBTE70K/w/IKXsRs6sE/0VVC&#10;qKXQk7FQj4/sM4nNvg3ZrSbf3i0IHoeZ+Q2z2fWmEVfqXG1ZwVsUgyAurK65VPB93E+XIJxH1thY&#10;JgUDOdhtX0YbTLS98YGuuS9FgLBLUEHlfZtI6YqKDLrItsTBO9vOoA+yK6Xu8BbgppGzOJ5LgzWH&#10;hQpbyioqfvM/o+AiD1919p7aIXPpMFlR/nH6GZQav/bpGoSn3j/Dj/anVjBbwP+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ppxAAAANsAAAAPAAAAAAAAAAAA&#10;AAAAAKECAABkcnMvZG93bnJldi54bWxQSwUGAAAAAAQABAD5AAAAkgMAAAAA&#10;" strokecolor="#dadcdd" strokeweight=".20722mm"/>
                <v:line id="Line 25" o:spid="_x0000_s1039" style="position:absolute;visibility:visible;mso-wrap-style:square" from="6,2244" to="12965,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x+G8EAAADbAAAADwAAAGRycy9kb3ducmV2LnhtbERPu2rDMBTdA/kHcQtdQi03Q2jcKMGY&#10;tBQyxQm048W6td1aV0ZS/fj7aAh0PJz37jCZTgzkfGtZwXOSgiCurG65VnC9vD29gPABWWNnmRTM&#10;5OGwXy52mGk78pmGMtQihrDPUEETQp9J6auGDPrE9sSR+7bOYIjQ1VI7HGO46eQ6TTfSYMuxocGe&#10;ioaq3/LPKPiR51NbHHM7Fz6fV1sq378+Z6UeH6b8FUSgKfyL7+4PrWAdx8Yv8Q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XH4bwQAAANsAAAAPAAAAAAAAAAAAAAAA&#10;AKECAABkcnMvZG93bnJldi54bWxQSwUGAAAAAAQABAD5AAAAjwMAAAAA&#10;" strokecolor="#dadcdd" strokeweight=".20722mm"/>
                <v:shape id="Text Box 26" o:spid="_x0000_s1040" type="#_x0000_t202" style="position:absolute;left:12;top:12;width:12948;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F87A54" w:rsidRPr="008D2AAA" w:rsidRDefault="00F87A54" w:rsidP="008D2AAA">
                        <w:pPr>
                          <w:spacing w:before="74" w:line="278" w:lineRule="auto"/>
                          <w:ind w:left="41" w:right="8"/>
                          <w:rPr>
                            <w:sz w:val="23"/>
                            <w:szCs w:val="23"/>
                          </w:rPr>
                        </w:pPr>
                        <w:r w:rsidRPr="008D2AAA">
                          <w:rPr>
                            <w:b/>
                            <w:w w:val="105"/>
                            <w:sz w:val="23"/>
                            <w:szCs w:val="23"/>
                          </w:rPr>
                          <w:t>Results</w:t>
                        </w:r>
                        <w:r w:rsidRPr="008D2AAA">
                          <w:rPr>
                            <w:b/>
                            <w:spacing w:val="-12"/>
                            <w:w w:val="105"/>
                            <w:sz w:val="23"/>
                            <w:szCs w:val="23"/>
                          </w:rPr>
                          <w:t xml:space="preserve"> </w:t>
                        </w:r>
                        <w:r w:rsidRPr="008D2AAA">
                          <w:rPr>
                            <w:b/>
                            <w:w w:val="105"/>
                            <w:sz w:val="23"/>
                            <w:szCs w:val="23"/>
                          </w:rPr>
                          <w:t>2012-2013:</w:t>
                        </w:r>
                        <w:r w:rsidRPr="008D2AAA">
                          <w:rPr>
                            <w:b/>
                            <w:spacing w:val="-8"/>
                            <w:w w:val="105"/>
                            <w:sz w:val="23"/>
                            <w:szCs w:val="23"/>
                          </w:rPr>
                          <w:t xml:space="preserve"> </w:t>
                        </w:r>
                        <w:r w:rsidRPr="008D2AAA">
                          <w:rPr>
                            <w:spacing w:val="-6"/>
                            <w:w w:val="105"/>
                            <w:sz w:val="23"/>
                            <w:szCs w:val="23"/>
                          </w:rPr>
                          <w:t>Benchmark</w:t>
                        </w:r>
                        <w:r w:rsidRPr="008D2AAA">
                          <w:rPr>
                            <w:spacing w:val="-23"/>
                            <w:w w:val="105"/>
                            <w:sz w:val="23"/>
                            <w:szCs w:val="23"/>
                          </w:rPr>
                          <w:t xml:space="preserve"> </w:t>
                        </w:r>
                        <w:r w:rsidRPr="008D2AAA">
                          <w:rPr>
                            <w:spacing w:val="-4"/>
                            <w:w w:val="105"/>
                            <w:sz w:val="23"/>
                            <w:szCs w:val="23"/>
                          </w:rPr>
                          <w:t>expectations</w:t>
                        </w:r>
                        <w:r w:rsidRPr="008D2AAA">
                          <w:rPr>
                            <w:spacing w:val="-12"/>
                            <w:w w:val="105"/>
                            <w:sz w:val="23"/>
                            <w:szCs w:val="23"/>
                          </w:rPr>
                          <w:t xml:space="preserve"> </w:t>
                        </w:r>
                        <w:r w:rsidRPr="008D2AAA">
                          <w:rPr>
                            <w:w w:val="105"/>
                            <w:sz w:val="23"/>
                            <w:szCs w:val="23"/>
                          </w:rPr>
                          <w:t>were</w:t>
                        </w:r>
                        <w:r w:rsidRPr="008D2AAA">
                          <w:rPr>
                            <w:spacing w:val="-13"/>
                            <w:w w:val="105"/>
                            <w:sz w:val="23"/>
                            <w:szCs w:val="23"/>
                          </w:rPr>
                          <w:t xml:space="preserve"> </w:t>
                        </w:r>
                        <w:r w:rsidRPr="008D2AAA">
                          <w:rPr>
                            <w:spacing w:val="-7"/>
                            <w:w w:val="105"/>
                            <w:sz w:val="23"/>
                            <w:szCs w:val="23"/>
                          </w:rPr>
                          <w:t>met</w:t>
                        </w:r>
                        <w:r w:rsidRPr="008D2AAA">
                          <w:rPr>
                            <w:spacing w:val="-19"/>
                            <w:w w:val="105"/>
                            <w:sz w:val="23"/>
                            <w:szCs w:val="23"/>
                          </w:rPr>
                          <w:t xml:space="preserve"> </w:t>
                        </w:r>
                        <w:r w:rsidRPr="008D2AAA">
                          <w:rPr>
                            <w:w w:val="105"/>
                            <w:sz w:val="23"/>
                            <w:szCs w:val="23"/>
                          </w:rPr>
                          <w:t>on</w:t>
                        </w:r>
                        <w:r w:rsidRPr="008D2AAA">
                          <w:rPr>
                            <w:spacing w:val="-23"/>
                            <w:w w:val="105"/>
                            <w:sz w:val="23"/>
                            <w:szCs w:val="23"/>
                          </w:rPr>
                          <w:t xml:space="preserve"> </w:t>
                        </w:r>
                        <w:r w:rsidRPr="008D2AAA">
                          <w:rPr>
                            <w:w w:val="105"/>
                            <w:sz w:val="23"/>
                            <w:szCs w:val="23"/>
                          </w:rPr>
                          <w:t>two</w:t>
                        </w:r>
                        <w:r w:rsidRPr="008D2AAA">
                          <w:rPr>
                            <w:spacing w:val="-13"/>
                            <w:w w:val="105"/>
                            <w:sz w:val="23"/>
                            <w:szCs w:val="23"/>
                          </w:rPr>
                          <w:t xml:space="preserve"> </w:t>
                        </w:r>
                        <w:r w:rsidRPr="008D2AAA">
                          <w:rPr>
                            <w:w w:val="105"/>
                            <w:sz w:val="23"/>
                            <w:szCs w:val="23"/>
                          </w:rPr>
                          <w:t>of</w:t>
                        </w:r>
                        <w:r w:rsidRPr="008D2AAA">
                          <w:rPr>
                            <w:spacing w:val="-20"/>
                            <w:w w:val="105"/>
                            <w:sz w:val="23"/>
                            <w:szCs w:val="23"/>
                          </w:rPr>
                          <w:t xml:space="preserve"> </w:t>
                        </w:r>
                        <w:r w:rsidRPr="008D2AAA">
                          <w:rPr>
                            <w:spacing w:val="-7"/>
                            <w:w w:val="105"/>
                            <w:sz w:val="23"/>
                            <w:szCs w:val="23"/>
                          </w:rPr>
                          <w:t>the</w:t>
                        </w:r>
                        <w:r w:rsidRPr="008D2AAA">
                          <w:rPr>
                            <w:spacing w:val="-13"/>
                            <w:w w:val="105"/>
                            <w:sz w:val="23"/>
                            <w:szCs w:val="23"/>
                          </w:rPr>
                          <w:t xml:space="preserve"> </w:t>
                        </w:r>
                        <w:r w:rsidRPr="008D2AAA">
                          <w:rPr>
                            <w:spacing w:val="-6"/>
                            <w:w w:val="105"/>
                            <w:sz w:val="23"/>
                            <w:szCs w:val="23"/>
                          </w:rPr>
                          <w:t>four</w:t>
                        </w:r>
                        <w:r w:rsidRPr="008D2AAA">
                          <w:rPr>
                            <w:spacing w:val="-10"/>
                            <w:w w:val="105"/>
                            <w:sz w:val="23"/>
                            <w:szCs w:val="23"/>
                          </w:rPr>
                          <w:t xml:space="preserve"> </w:t>
                        </w:r>
                        <w:r w:rsidRPr="008D2AAA">
                          <w:rPr>
                            <w:spacing w:val="-4"/>
                            <w:w w:val="105"/>
                            <w:sz w:val="23"/>
                            <w:szCs w:val="23"/>
                          </w:rPr>
                          <w:t>measures.</w:t>
                        </w:r>
                        <w:r w:rsidRPr="008D2AAA">
                          <w:rPr>
                            <w:spacing w:val="35"/>
                            <w:w w:val="105"/>
                            <w:sz w:val="23"/>
                            <w:szCs w:val="23"/>
                          </w:rPr>
                          <w:t xml:space="preserve"> </w:t>
                        </w:r>
                        <w:r w:rsidRPr="008D2AAA">
                          <w:rPr>
                            <w:spacing w:val="-4"/>
                            <w:w w:val="105"/>
                            <w:sz w:val="23"/>
                            <w:szCs w:val="23"/>
                          </w:rPr>
                          <w:t>On</w:t>
                        </w:r>
                        <w:r w:rsidRPr="008D2AAA">
                          <w:rPr>
                            <w:spacing w:val="-23"/>
                            <w:w w:val="105"/>
                            <w:sz w:val="23"/>
                            <w:szCs w:val="23"/>
                          </w:rPr>
                          <w:t xml:space="preserve"> </w:t>
                        </w:r>
                        <w:r w:rsidRPr="008D2AAA">
                          <w:rPr>
                            <w:spacing w:val="-7"/>
                            <w:w w:val="105"/>
                            <w:sz w:val="23"/>
                            <w:szCs w:val="23"/>
                          </w:rPr>
                          <w:t>the</w:t>
                        </w:r>
                        <w:r w:rsidRPr="008D2AAA">
                          <w:rPr>
                            <w:spacing w:val="-13"/>
                            <w:w w:val="105"/>
                            <w:sz w:val="23"/>
                            <w:szCs w:val="23"/>
                          </w:rPr>
                          <w:t xml:space="preserve"> </w:t>
                        </w:r>
                        <w:r w:rsidRPr="008D2AAA">
                          <w:rPr>
                            <w:spacing w:val="-3"/>
                            <w:w w:val="105"/>
                            <w:sz w:val="23"/>
                            <w:szCs w:val="23"/>
                          </w:rPr>
                          <w:t>financial</w:t>
                        </w:r>
                        <w:r w:rsidRPr="008D2AAA">
                          <w:rPr>
                            <w:spacing w:val="-9"/>
                            <w:w w:val="105"/>
                            <w:sz w:val="23"/>
                            <w:szCs w:val="23"/>
                          </w:rPr>
                          <w:t xml:space="preserve"> </w:t>
                        </w:r>
                        <w:r w:rsidRPr="008D2AAA">
                          <w:rPr>
                            <w:w w:val="105"/>
                            <w:sz w:val="23"/>
                            <w:szCs w:val="23"/>
                          </w:rPr>
                          <w:t>calculations</w:t>
                        </w:r>
                        <w:r w:rsidRPr="008D2AAA">
                          <w:rPr>
                            <w:spacing w:val="-12"/>
                            <w:w w:val="105"/>
                            <w:sz w:val="23"/>
                            <w:szCs w:val="23"/>
                          </w:rPr>
                          <w:t xml:space="preserve"> </w:t>
                        </w:r>
                        <w:r w:rsidRPr="008D2AAA">
                          <w:rPr>
                            <w:w w:val="105"/>
                            <w:sz w:val="23"/>
                            <w:szCs w:val="23"/>
                          </w:rPr>
                          <w:t>program</w:t>
                        </w:r>
                        <w:r w:rsidRPr="008D2AAA">
                          <w:rPr>
                            <w:spacing w:val="-29"/>
                            <w:w w:val="105"/>
                            <w:sz w:val="23"/>
                            <w:szCs w:val="23"/>
                          </w:rPr>
                          <w:t xml:space="preserve"> </w:t>
                        </w:r>
                        <w:r w:rsidRPr="008D2AAA">
                          <w:rPr>
                            <w:w w:val="105"/>
                            <w:sz w:val="23"/>
                            <w:szCs w:val="23"/>
                          </w:rPr>
                          <w:t>in</w:t>
                        </w:r>
                        <w:r w:rsidRPr="008D2AAA">
                          <w:rPr>
                            <w:spacing w:val="-23"/>
                            <w:w w:val="105"/>
                            <w:sz w:val="23"/>
                            <w:szCs w:val="23"/>
                          </w:rPr>
                          <w:t xml:space="preserve"> </w:t>
                        </w:r>
                        <w:r w:rsidRPr="008D2AAA">
                          <w:rPr>
                            <w:spacing w:val="-5"/>
                            <w:w w:val="105"/>
                            <w:sz w:val="23"/>
                            <w:szCs w:val="23"/>
                          </w:rPr>
                          <w:t>CIS</w:t>
                        </w:r>
                        <w:r w:rsidRPr="008D2AAA">
                          <w:rPr>
                            <w:spacing w:val="-15"/>
                            <w:w w:val="105"/>
                            <w:sz w:val="23"/>
                            <w:szCs w:val="23"/>
                          </w:rPr>
                          <w:t xml:space="preserve"> </w:t>
                        </w:r>
                        <w:r w:rsidRPr="008D2AAA">
                          <w:rPr>
                            <w:w w:val="105"/>
                            <w:sz w:val="23"/>
                            <w:szCs w:val="23"/>
                          </w:rPr>
                          <w:t xml:space="preserve">225, </w:t>
                        </w:r>
                        <w:r w:rsidRPr="008D2AAA">
                          <w:rPr>
                            <w:spacing w:val="-3"/>
                            <w:w w:val="105"/>
                            <w:sz w:val="23"/>
                            <w:szCs w:val="23"/>
                          </w:rPr>
                          <w:t>only</w:t>
                        </w:r>
                        <w:r w:rsidRPr="008D2AAA">
                          <w:rPr>
                            <w:spacing w:val="-24"/>
                            <w:w w:val="105"/>
                            <w:sz w:val="23"/>
                            <w:szCs w:val="23"/>
                          </w:rPr>
                          <w:t xml:space="preserve"> </w:t>
                        </w:r>
                        <w:r w:rsidRPr="008D2AAA">
                          <w:rPr>
                            <w:w w:val="105"/>
                            <w:sz w:val="23"/>
                            <w:szCs w:val="23"/>
                          </w:rPr>
                          <w:t>67%</w:t>
                        </w:r>
                        <w:r w:rsidRPr="008D2AAA">
                          <w:rPr>
                            <w:spacing w:val="-12"/>
                            <w:w w:val="105"/>
                            <w:sz w:val="23"/>
                            <w:szCs w:val="23"/>
                          </w:rPr>
                          <w:t xml:space="preserve"> </w:t>
                        </w:r>
                        <w:r w:rsidRPr="008D2AAA">
                          <w:rPr>
                            <w:w w:val="105"/>
                            <w:sz w:val="23"/>
                            <w:szCs w:val="23"/>
                          </w:rPr>
                          <w:t>of</w:t>
                        </w:r>
                        <w:r w:rsidRPr="008D2AAA">
                          <w:rPr>
                            <w:spacing w:val="-20"/>
                            <w:w w:val="105"/>
                            <w:sz w:val="23"/>
                            <w:szCs w:val="23"/>
                          </w:rPr>
                          <w:t xml:space="preserve"> </w:t>
                        </w:r>
                        <w:r w:rsidRPr="008D2AAA">
                          <w:rPr>
                            <w:spacing w:val="-6"/>
                            <w:w w:val="105"/>
                            <w:sz w:val="23"/>
                            <w:szCs w:val="23"/>
                          </w:rPr>
                          <w:t>students</w:t>
                        </w:r>
                        <w:r w:rsidRPr="008D2AAA">
                          <w:rPr>
                            <w:spacing w:val="-12"/>
                            <w:w w:val="105"/>
                            <w:sz w:val="23"/>
                            <w:szCs w:val="23"/>
                          </w:rPr>
                          <w:t xml:space="preserve"> </w:t>
                        </w:r>
                        <w:r w:rsidRPr="008D2AAA">
                          <w:rPr>
                            <w:w w:val="105"/>
                            <w:sz w:val="23"/>
                            <w:szCs w:val="23"/>
                          </w:rPr>
                          <w:t>calculated</w:t>
                        </w:r>
                        <w:r w:rsidRPr="008D2AAA">
                          <w:rPr>
                            <w:spacing w:val="-14"/>
                            <w:w w:val="105"/>
                            <w:sz w:val="23"/>
                            <w:szCs w:val="23"/>
                          </w:rPr>
                          <w:t xml:space="preserve"> </w:t>
                        </w:r>
                        <w:r w:rsidRPr="008D2AAA">
                          <w:rPr>
                            <w:spacing w:val="-7"/>
                            <w:w w:val="105"/>
                            <w:sz w:val="23"/>
                            <w:szCs w:val="23"/>
                          </w:rPr>
                          <w:t>the</w:t>
                        </w:r>
                        <w:r w:rsidRPr="008D2AAA">
                          <w:rPr>
                            <w:spacing w:val="-13"/>
                            <w:w w:val="105"/>
                            <w:sz w:val="23"/>
                            <w:szCs w:val="23"/>
                          </w:rPr>
                          <w:t xml:space="preserve"> </w:t>
                        </w:r>
                        <w:r w:rsidRPr="008D2AAA">
                          <w:rPr>
                            <w:w w:val="105"/>
                            <w:sz w:val="23"/>
                            <w:szCs w:val="23"/>
                          </w:rPr>
                          <w:t>interest</w:t>
                        </w:r>
                        <w:r w:rsidRPr="008D2AAA">
                          <w:rPr>
                            <w:spacing w:val="-20"/>
                            <w:w w:val="105"/>
                            <w:sz w:val="23"/>
                            <w:szCs w:val="23"/>
                          </w:rPr>
                          <w:t xml:space="preserve"> </w:t>
                        </w:r>
                        <w:r w:rsidRPr="008D2AAA">
                          <w:rPr>
                            <w:w w:val="105"/>
                            <w:sz w:val="23"/>
                            <w:szCs w:val="23"/>
                          </w:rPr>
                          <w:t>correctly.</w:t>
                        </w:r>
                        <w:r w:rsidRPr="008D2AAA">
                          <w:rPr>
                            <w:spacing w:val="34"/>
                            <w:w w:val="105"/>
                            <w:sz w:val="23"/>
                            <w:szCs w:val="23"/>
                          </w:rPr>
                          <w:t xml:space="preserve"> </w:t>
                        </w:r>
                        <w:r w:rsidRPr="008D2AAA">
                          <w:rPr>
                            <w:spacing w:val="-6"/>
                            <w:w w:val="105"/>
                            <w:sz w:val="23"/>
                            <w:szCs w:val="23"/>
                          </w:rPr>
                          <w:t>The</w:t>
                        </w:r>
                        <w:r w:rsidRPr="008D2AAA">
                          <w:rPr>
                            <w:spacing w:val="-13"/>
                            <w:w w:val="105"/>
                            <w:sz w:val="23"/>
                            <w:szCs w:val="23"/>
                          </w:rPr>
                          <w:t xml:space="preserve"> </w:t>
                        </w:r>
                        <w:r w:rsidRPr="008D2AAA">
                          <w:rPr>
                            <w:spacing w:val="-4"/>
                            <w:w w:val="105"/>
                            <w:sz w:val="23"/>
                            <w:szCs w:val="23"/>
                          </w:rPr>
                          <w:t>major</w:t>
                        </w:r>
                        <w:r w:rsidRPr="008D2AAA">
                          <w:rPr>
                            <w:spacing w:val="-11"/>
                            <w:w w:val="105"/>
                            <w:sz w:val="23"/>
                            <w:szCs w:val="23"/>
                          </w:rPr>
                          <w:t xml:space="preserve"> </w:t>
                        </w:r>
                        <w:r w:rsidRPr="008D2AAA">
                          <w:rPr>
                            <w:spacing w:val="-3"/>
                            <w:w w:val="105"/>
                            <w:sz w:val="23"/>
                            <w:szCs w:val="23"/>
                          </w:rPr>
                          <w:t>problems</w:t>
                        </w:r>
                        <w:r w:rsidRPr="008D2AAA">
                          <w:rPr>
                            <w:spacing w:val="-12"/>
                            <w:w w:val="105"/>
                            <w:sz w:val="23"/>
                            <w:szCs w:val="23"/>
                          </w:rPr>
                          <w:t xml:space="preserve"> </w:t>
                        </w:r>
                        <w:r w:rsidRPr="008D2AAA">
                          <w:rPr>
                            <w:w w:val="105"/>
                            <w:sz w:val="23"/>
                            <w:szCs w:val="23"/>
                          </w:rPr>
                          <w:t>were</w:t>
                        </w:r>
                        <w:r w:rsidRPr="008D2AAA">
                          <w:rPr>
                            <w:spacing w:val="-13"/>
                            <w:w w:val="105"/>
                            <w:sz w:val="23"/>
                            <w:szCs w:val="23"/>
                          </w:rPr>
                          <w:t xml:space="preserve"> </w:t>
                        </w:r>
                        <w:r w:rsidRPr="008D2AAA">
                          <w:rPr>
                            <w:w w:val="105"/>
                            <w:sz w:val="23"/>
                            <w:szCs w:val="23"/>
                          </w:rPr>
                          <w:t>1)</w:t>
                        </w:r>
                        <w:r w:rsidRPr="008D2AAA">
                          <w:rPr>
                            <w:spacing w:val="-11"/>
                            <w:w w:val="105"/>
                            <w:sz w:val="23"/>
                            <w:szCs w:val="23"/>
                          </w:rPr>
                          <w:t xml:space="preserve"> </w:t>
                        </w:r>
                        <w:r w:rsidRPr="008D2AAA">
                          <w:rPr>
                            <w:w w:val="105"/>
                            <w:sz w:val="23"/>
                            <w:szCs w:val="23"/>
                          </w:rPr>
                          <w:t>misplaced</w:t>
                        </w:r>
                        <w:r w:rsidRPr="008D2AAA">
                          <w:rPr>
                            <w:spacing w:val="-14"/>
                            <w:w w:val="105"/>
                            <w:sz w:val="23"/>
                            <w:szCs w:val="23"/>
                          </w:rPr>
                          <w:t xml:space="preserve"> </w:t>
                        </w:r>
                        <w:r w:rsidRPr="008D2AAA">
                          <w:rPr>
                            <w:spacing w:val="-3"/>
                            <w:w w:val="105"/>
                            <w:sz w:val="23"/>
                            <w:szCs w:val="23"/>
                          </w:rPr>
                          <w:t>decimal</w:t>
                        </w:r>
                        <w:r w:rsidRPr="008D2AAA">
                          <w:rPr>
                            <w:spacing w:val="-10"/>
                            <w:w w:val="105"/>
                            <w:sz w:val="23"/>
                            <w:szCs w:val="23"/>
                          </w:rPr>
                          <w:t xml:space="preserve"> </w:t>
                        </w:r>
                        <w:r w:rsidRPr="008D2AAA">
                          <w:rPr>
                            <w:spacing w:val="-3"/>
                            <w:w w:val="105"/>
                            <w:sz w:val="23"/>
                            <w:szCs w:val="23"/>
                          </w:rPr>
                          <w:t>point</w:t>
                        </w:r>
                        <w:r w:rsidRPr="008D2AAA">
                          <w:rPr>
                            <w:spacing w:val="-20"/>
                            <w:w w:val="105"/>
                            <w:sz w:val="23"/>
                            <w:szCs w:val="23"/>
                          </w:rPr>
                          <w:t xml:space="preserve"> </w:t>
                        </w:r>
                        <w:r w:rsidRPr="008D2AAA">
                          <w:rPr>
                            <w:spacing w:val="-5"/>
                            <w:w w:val="105"/>
                            <w:sz w:val="23"/>
                            <w:szCs w:val="23"/>
                          </w:rPr>
                          <w:t>and</w:t>
                        </w:r>
                        <w:r w:rsidRPr="008D2AAA">
                          <w:rPr>
                            <w:spacing w:val="-14"/>
                            <w:w w:val="105"/>
                            <w:sz w:val="23"/>
                            <w:szCs w:val="23"/>
                          </w:rPr>
                          <w:t xml:space="preserve"> </w:t>
                        </w:r>
                        <w:r w:rsidRPr="008D2AAA">
                          <w:rPr>
                            <w:w w:val="105"/>
                            <w:sz w:val="23"/>
                            <w:szCs w:val="23"/>
                          </w:rPr>
                          <w:t>2)</w:t>
                        </w:r>
                        <w:r w:rsidRPr="008D2AAA">
                          <w:rPr>
                            <w:spacing w:val="-11"/>
                            <w:w w:val="105"/>
                            <w:sz w:val="23"/>
                            <w:szCs w:val="23"/>
                          </w:rPr>
                          <w:t xml:space="preserve"> </w:t>
                        </w:r>
                        <w:r w:rsidRPr="008D2AAA">
                          <w:rPr>
                            <w:spacing w:val="-6"/>
                            <w:w w:val="105"/>
                            <w:sz w:val="23"/>
                            <w:szCs w:val="23"/>
                          </w:rPr>
                          <w:t>syntax</w:t>
                        </w:r>
                        <w:r w:rsidRPr="008D2AAA">
                          <w:rPr>
                            <w:spacing w:val="-24"/>
                            <w:w w:val="105"/>
                            <w:sz w:val="23"/>
                            <w:szCs w:val="23"/>
                          </w:rPr>
                          <w:t xml:space="preserve"> </w:t>
                        </w:r>
                        <w:r w:rsidRPr="008D2AAA">
                          <w:rPr>
                            <w:w w:val="105"/>
                            <w:sz w:val="23"/>
                            <w:szCs w:val="23"/>
                          </w:rPr>
                          <w:t>problems.</w:t>
                        </w:r>
                      </w:p>
                    </w:txbxContent>
                  </v:textbox>
                </v:shape>
                <v:shape id="Text Box 27" o:spid="_x0000_s1041" type="#_x0000_t202" style="position:absolute;left:12;top:744;width:12948;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87A54" w:rsidRPr="008D2AAA" w:rsidRDefault="00F87A54" w:rsidP="008D2AAA">
                        <w:pPr>
                          <w:spacing w:before="3" w:line="278" w:lineRule="auto"/>
                          <w:ind w:left="41" w:right="8"/>
                          <w:rPr>
                            <w:sz w:val="23"/>
                            <w:szCs w:val="23"/>
                          </w:rPr>
                        </w:pPr>
                        <w:r w:rsidRPr="008D2AAA">
                          <w:rPr>
                            <w:b/>
                            <w:spacing w:val="-4"/>
                            <w:w w:val="105"/>
                            <w:sz w:val="23"/>
                            <w:szCs w:val="23"/>
                          </w:rPr>
                          <w:t>Actions</w:t>
                        </w:r>
                        <w:r w:rsidRPr="008D2AAA">
                          <w:rPr>
                            <w:b/>
                            <w:spacing w:val="-11"/>
                            <w:w w:val="105"/>
                            <w:sz w:val="23"/>
                            <w:szCs w:val="23"/>
                          </w:rPr>
                          <w:t xml:space="preserve"> </w:t>
                        </w:r>
                        <w:r w:rsidRPr="008D2AAA">
                          <w:rPr>
                            <w:b/>
                            <w:w w:val="105"/>
                            <w:sz w:val="23"/>
                            <w:szCs w:val="23"/>
                          </w:rPr>
                          <w:t>2013-14:</w:t>
                        </w:r>
                        <w:r w:rsidRPr="008D2AAA">
                          <w:rPr>
                            <w:b/>
                            <w:spacing w:val="40"/>
                            <w:w w:val="105"/>
                            <w:sz w:val="23"/>
                            <w:szCs w:val="23"/>
                          </w:rPr>
                          <w:t xml:space="preserve"> </w:t>
                        </w:r>
                        <w:r w:rsidRPr="008D2AAA">
                          <w:rPr>
                            <w:spacing w:val="-5"/>
                            <w:w w:val="105"/>
                            <w:sz w:val="23"/>
                            <w:szCs w:val="23"/>
                          </w:rPr>
                          <w:t>CIS</w:t>
                        </w:r>
                        <w:r w:rsidRPr="008D2AAA">
                          <w:rPr>
                            <w:spacing w:val="-14"/>
                            <w:w w:val="105"/>
                            <w:sz w:val="23"/>
                            <w:szCs w:val="23"/>
                          </w:rPr>
                          <w:t xml:space="preserve"> </w:t>
                        </w:r>
                        <w:r w:rsidRPr="008D2AAA">
                          <w:rPr>
                            <w:w w:val="105"/>
                            <w:sz w:val="23"/>
                            <w:szCs w:val="23"/>
                          </w:rPr>
                          <w:t>225</w:t>
                        </w:r>
                        <w:r w:rsidRPr="008D2AAA">
                          <w:rPr>
                            <w:spacing w:val="-13"/>
                            <w:w w:val="105"/>
                            <w:sz w:val="23"/>
                            <w:szCs w:val="23"/>
                          </w:rPr>
                          <w:t xml:space="preserve"> </w:t>
                        </w:r>
                        <w:r w:rsidRPr="008D2AAA">
                          <w:rPr>
                            <w:spacing w:val="3"/>
                            <w:w w:val="105"/>
                            <w:sz w:val="23"/>
                            <w:szCs w:val="23"/>
                          </w:rPr>
                          <w:t>will</w:t>
                        </w:r>
                        <w:r w:rsidRPr="008D2AAA">
                          <w:rPr>
                            <w:spacing w:val="-9"/>
                            <w:w w:val="105"/>
                            <w:sz w:val="23"/>
                            <w:szCs w:val="23"/>
                          </w:rPr>
                          <w:t xml:space="preserve"> </w:t>
                        </w:r>
                        <w:r w:rsidRPr="008D2AAA">
                          <w:rPr>
                            <w:w w:val="105"/>
                            <w:sz w:val="23"/>
                            <w:szCs w:val="23"/>
                          </w:rPr>
                          <w:t>be</w:t>
                        </w:r>
                        <w:r w:rsidRPr="008D2AAA">
                          <w:rPr>
                            <w:spacing w:val="-12"/>
                            <w:w w:val="105"/>
                            <w:sz w:val="23"/>
                            <w:szCs w:val="23"/>
                          </w:rPr>
                          <w:t xml:space="preserve"> </w:t>
                        </w:r>
                        <w:r w:rsidRPr="008D2AAA">
                          <w:rPr>
                            <w:w w:val="105"/>
                            <w:sz w:val="23"/>
                            <w:szCs w:val="23"/>
                          </w:rPr>
                          <w:t>redesigned</w:t>
                        </w:r>
                        <w:r w:rsidRPr="008D2AAA">
                          <w:rPr>
                            <w:spacing w:val="-13"/>
                            <w:w w:val="105"/>
                            <w:sz w:val="23"/>
                            <w:szCs w:val="23"/>
                          </w:rPr>
                          <w:t xml:space="preserve"> </w:t>
                        </w:r>
                        <w:r w:rsidRPr="008D2AAA">
                          <w:rPr>
                            <w:spacing w:val="-4"/>
                            <w:w w:val="105"/>
                            <w:sz w:val="23"/>
                            <w:szCs w:val="23"/>
                          </w:rPr>
                          <w:t>to</w:t>
                        </w:r>
                        <w:r w:rsidRPr="008D2AAA">
                          <w:rPr>
                            <w:spacing w:val="-13"/>
                            <w:w w:val="105"/>
                            <w:sz w:val="23"/>
                            <w:szCs w:val="23"/>
                          </w:rPr>
                          <w:t xml:space="preserve"> </w:t>
                        </w:r>
                        <w:r w:rsidRPr="008D2AAA">
                          <w:rPr>
                            <w:w w:val="105"/>
                            <w:sz w:val="23"/>
                            <w:szCs w:val="23"/>
                          </w:rPr>
                          <w:t>provide</w:t>
                        </w:r>
                        <w:r w:rsidRPr="008D2AAA">
                          <w:rPr>
                            <w:spacing w:val="-12"/>
                            <w:w w:val="105"/>
                            <w:sz w:val="23"/>
                            <w:szCs w:val="23"/>
                          </w:rPr>
                          <w:t xml:space="preserve"> </w:t>
                        </w:r>
                        <w:r w:rsidRPr="008D2AAA">
                          <w:rPr>
                            <w:w w:val="105"/>
                            <w:sz w:val="23"/>
                            <w:szCs w:val="23"/>
                          </w:rPr>
                          <w:t>an</w:t>
                        </w:r>
                        <w:r w:rsidRPr="008D2AAA">
                          <w:rPr>
                            <w:spacing w:val="-23"/>
                            <w:w w:val="105"/>
                            <w:sz w:val="23"/>
                            <w:szCs w:val="23"/>
                          </w:rPr>
                          <w:t xml:space="preserve"> </w:t>
                        </w:r>
                        <w:r w:rsidRPr="008D2AAA">
                          <w:rPr>
                            <w:w w:val="105"/>
                            <w:sz w:val="23"/>
                            <w:szCs w:val="23"/>
                          </w:rPr>
                          <w:t>additional,</w:t>
                        </w:r>
                        <w:r w:rsidRPr="008D2AAA">
                          <w:rPr>
                            <w:spacing w:val="-13"/>
                            <w:w w:val="105"/>
                            <w:sz w:val="23"/>
                            <w:szCs w:val="23"/>
                          </w:rPr>
                          <w:t xml:space="preserve"> </w:t>
                        </w:r>
                        <w:r w:rsidRPr="008D2AAA">
                          <w:rPr>
                            <w:w w:val="105"/>
                            <w:sz w:val="23"/>
                            <w:szCs w:val="23"/>
                          </w:rPr>
                          <w:t>preceding</w:t>
                        </w:r>
                        <w:r w:rsidRPr="008D2AAA">
                          <w:rPr>
                            <w:spacing w:val="-23"/>
                            <w:w w:val="105"/>
                            <w:sz w:val="23"/>
                            <w:szCs w:val="23"/>
                          </w:rPr>
                          <w:t xml:space="preserve"> </w:t>
                        </w:r>
                        <w:r w:rsidRPr="008D2AAA">
                          <w:rPr>
                            <w:spacing w:val="-6"/>
                            <w:w w:val="105"/>
                            <w:sz w:val="23"/>
                            <w:szCs w:val="23"/>
                          </w:rPr>
                          <w:t>assignment</w:t>
                        </w:r>
                        <w:r w:rsidRPr="008D2AAA">
                          <w:rPr>
                            <w:spacing w:val="-19"/>
                            <w:w w:val="105"/>
                            <w:sz w:val="23"/>
                            <w:szCs w:val="23"/>
                          </w:rPr>
                          <w:t xml:space="preserve"> </w:t>
                        </w:r>
                        <w:r w:rsidRPr="008D2AAA">
                          <w:rPr>
                            <w:spacing w:val="-6"/>
                            <w:w w:val="105"/>
                            <w:sz w:val="23"/>
                            <w:szCs w:val="23"/>
                          </w:rPr>
                          <w:t>that</w:t>
                        </w:r>
                        <w:r w:rsidRPr="008D2AAA">
                          <w:rPr>
                            <w:spacing w:val="-19"/>
                            <w:w w:val="105"/>
                            <w:sz w:val="23"/>
                            <w:szCs w:val="23"/>
                          </w:rPr>
                          <w:t xml:space="preserve"> </w:t>
                        </w:r>
                        <w:r w:rsidRPr="008D2AAA">
                          <w:rPr>
                            <w:spacing w:val="3"/>
                            <w:w w:val="105"/>
                            <w:sz w:val="23"/>
                            <w:szCs w:val="23"/>
                          </w:rPr>
                          <w:t>will</w:t>
                        </w:r>
                        <w:r w:rsidRPr="008D2AAA">
                          <w:rPr>
                            <w:spacing w:val="-9"/>
                            <w:w w:val="105"/>
                            <w:sz w:val="23"/>
                            <w:szCs w:val="23"/>
                          </w:rPr>
                          <w:t xml:space="preserve"> </w:t>
                        </w:r>
                        <w:r w:rsidRPr="008D2AAA">
                          <w:rPr>
                            <w:w w:val="105"/>
                            <w:sz w:val="23"/>
                            <w:szCs w:val="23"/>
                          </w:rPr>
                          <w:t>1)</w:t>
                        </w:r>
                        <w:r w:rsidRPr="008D2AAA">
                          <w:rPr>
                            <w:spacing w:val="-9"/>
                            <w:w w:val="105"/>
                            <w:sz w:val="23"/>
                            <w:szCs w:val="23"/>
                          </w:rPr>
                          <w:t xml:space="preserve"> </w:t>
                        </w:r>
                        <w:r w:rsidRPr="008D2AAA">
                          <w:rPr>
                            <w:spacing w:val="-5"/>
                            <w:w w:val="105"/>
                            <w:sz w:val="23"/>
                            <w:szCs w:val="23"/>
                          </w:rPr>
                          <w:t>emphasize</w:t>
                        </w:r>
                        <w:r w:rsidRPr="008D2AAA">
                          <w:rPr>
                            <w:spacing w:val="-12"/>
                            <w:w w:val="105"/>
                            <w:sz w:val="23"/>
                            <w:szCs w:val="23"/>
                          </w:rPr>
                          <w:t xml:space="preserve"> </w:t>
                        </w:r>
                        <w:r w:rsidRPr="008D2AAA">
                          <w:rPr>
                            <w:spacing w:val="-5"/>
                            <w:w w:val="105"/>
                            <w:sz w:val="23"/>
                            <w:szCs w:val="23"/>
                          </w:rPr>
                          <w:t>checking</w:t>
                        </w:r>
                        <w:r w:rsidRPr="008D2AAA">
                          <w:rPr>
                            <w:spacing w:val="-23"/>
                            <w:w w:val="105"/>
                            <w:sz w:val="23"/>
                            <w:szCs w:val="23"/>
                          </w:rPr>
                          <w:t xml:space="preserve"> </w:t>
                        </w:r>
                        <w:r w:rsidRPr="008D2AAA">
                          <w:rPr>
                            <w:w w:val="105"/>
                            <w:sz w:val="23"/>
                            <w:szCs w:val="23"/>
                          </w:rPr>
                          <w:t>results</w:t>
                        </w:r>
                        <w:r w:rsidRPr="008D2AAA">
                          <w:rPr>
                            <w:spacing w:val="-11"/>
                            <w:w w:val="105"/>
                            <w:sz w:val="23"/>
                            <w:szCs w:val="23"/>
                          </w:rPr>
                          <w:t xml:space="preserve"> </w:t>
                        </w:r>
                        <w:r w:rsidRPr="008D2AAA">
                          <w:rPr>
                            <w:w w:val="105"/>
                            <w:sz w:val="23"/>
                            <w:szCs w:val="23"/>
                          </w:rPr>
                          <w:t xml:space="preserve">2) </w:t>
                        </w:r>
                        <w:r w:rsidRPr="008D2AAA">
                          <w:rPr>
                            <w:spacing w:val="-4"/>
                            <w:w w:val="105"/>
                            <w:sz w:val="23"/>
                            <w:szCs w:val="23"/>
                          </w:rPr>
                          <w:t>remove</w:t>
                        </w:r>
                        <w:r w:rsidRPr="008D2AAA">
                          <w:rPr>
                            <w:spacing w:val="-11"/>
                            <w:w w:val="105"/>
                            <w:sz w:val="23"/>
                            <w:szCs w:val="23"/>
                          </w:rPr>
                          <w:t xml:space="preserve"> </w:t>
                        </w:r>
                        <w:r w:rsidRPr="008D2AAA">
                          <w:rPr>
                            <w:spacing w:val="-7"/>
                            <w:w w:val="105"/>
                            <w:sz w:val="23"/>
                            <w:szCs w:val="23"/>
                          </w:rPr>
                          <w:t>the</w:t>
                        </w:r>
                        <w:r w:rsidRPr="008D2AAA">
                          <w:rPr>
                            <w:spacing w:val="-11"/>
                            <w:w w:val="105"/>
                            <w:sz w:val="23"/>
                            <w:szCs w:val="23"/>
                          </w:rPr>
                          <w:t xml:space="preserve"> </w:t>
                        </w:r>
                        <w:r w:rsidRPr="008D2AAA">
                          <w:rPr>
                            <w:spacing w:val="-4"/>
                            <w:w w:val="105"/>
                            <w:sz w:val="23"/>
                            <w:szCs w:val="23"/>
                          </w:rPr>
                          <w:t>total</w:t>
                        </w:r>
                        <w:r w:rsidRPr="008D2AAA">
                          <w:rPr>
                            <w:spacing w:val="-8"/>
                            <w:w w:val="105"/>
                            <w:sz w:val="23"/>
                            <w:szCs w:val="23"/>
                          </w:rPr>
                          <w:t xml:space="preserve"> </w:t>
                        </w:r>
                        <w:r w:rsidRPr="008D2AAA">
                          <w:rPr>
                            <w:spacing w:val="-7"/>
                            <w:w w:val="105"/>
                            <w:sz w:val="23"/>
                            <w:szCs w:val="23"/>
                          </w:rPr>
                          <w:t>method</w:t>
                        </w:r>
                        <w:r w:rsidRPr="008D2AAA">
                          <w:rPr>
                            <w:spacing w:val="-12"/>
                            <w:w w:val="105"/>
                            <w:sz w:val="23"/>
                            <w:szCs w:val="23"/>
                          </w:rPr>
                          <w:t xml:space="preserve"> </w:t>
                        </w:r>
                        <w:r w:rsidRPr="008D2AAA">
                          <w:rPr>
                            <w:spacing w:val="-5"/>
                            <w:w w:val="105"/>
                            <w:sz w:val="23"/>
                            <w:szCs w:val="23"/>
                          </w:rPr>
                          <w:t>and</w:t>
                        </w:r>
                        <w:r w:rsidRPr="008D2AAA">
                          <w:rPr>
                            <w:spacing w:val="-12"/>
                            <w:w w:val="105"/>
                            <w:sz w:val="23"/>
                            <w:szCs w:val="23"/>
                          </w:rPr>
                          <w:t xml:space="preserve"> </w:t>
                        </w:r>
                        <w:r w:rsidRPr="008D2AAA">
                          <w:rPr>
                            <w:w w:val="105"/>
                            <w:sz w:val="23"/>
                            <w:szCs w:val="23"/>
                          </w:rPr>
                          <w:t>3)</w:t>
                        </w:r>
                        <w:r w:rsidRPr="008D2AAA">
                          <w:rPr>
                            <w:spacing w:val="-8"/>
                            <w:w w:val="105"/>
                            <w:sz w:val="23"/>
                            <w:szCs w:val="23"/>
                          </w:rPr>
                          <w:t xml:space="preserve"> </w:t>
                        </w:r>
                        <w:r w:rsidRPr="008D2AAA">
                          <w:rPr>
                            <w:w w:val="105"/>
                            <w:sz w:val="23"/>
                            <w:szCs w:val="23"/>
                          </w:rPr>
                          <w:t>hard-code</w:t>
                        </w:r>
                        <w:r w:rsidRPr="008D2AAA">
                          <w:rPr>
                            <w:spacing w:val="-11"/>
                            <w:w w:val="105"/>
                            <w:sz w:val="23"/>
                            <w:szCs w:val="23"/>
                          </w:rPr>
                          <w:t xml:space="preserve"> </w:t>
                        </w:r>
                        <w:r w:rsidRPr="008D2AAA">
                          <w:rPr>
                            <w:spacing w:val="-5"/>
                            <w:w w:val="105"/>
                            <w:sz w:val="23"/>
                            <w:szCs w:val="23"/>
                          </w:rPr>
                          <w:t>input</w:t>
                        </w:r>
                        <w:r w:rsidRPr="008D2AAA">
                          <w:rPr>
                            <w:spacing w:val="-18"/>
                            <w:w w:val="105"/>
                            <w:sz w:val="23"/>
                            <w:szCs w:val="23"/>
                          </w:rPr>
                          <w:t xml:space="preserve"> </w:t>
                        </w:r>
                        <w:r w:rsidRPr="008D2AAA">
                          <w:rPr>
                            <w:spacing w:val="-4"/>
                            <w:w w:val="105"/>
                            <w:sz w:val="23"/>
                            <w:szCs w:val="23"/>
                          </w:rPr>
                          <w:t>to</w:t>
                        </w:r>
                        <w:r w:rsidRPr="008D2AAA">
                          <w:rPr>
                            <w:spacing w:val="-12"/>
                            <w:w w:val="105"/>
                            <w:sz w:val="23"/>
                            <w:szCs w:val="23"/>
                          </w:rPr>
                          <w:t xml:space="preserve"> </w:t>
                        </w:r>
                        <w:r w:rsidRPr="008D2AAA">
                          <w:rPr>
                            <w:w w:val="105"/>
                            <w:sz w:val="23"/>
                            <w:szCs w:val="23"/>
                          </w:rPr>
                          <w:t>avoid</w:t>
                        </w:r>
                        <w:r w:rsidRPr="008D2AAA">
                          <w:rPr>
                            <w:spacing w:val="-12"/>
                            <w:w w:val="105"/>
                            <w:sz w:val="23"/>
                            <w:szCs w:val="23"/>
                          </w:rPr>
                          <w:t xml:space="preserve"> </w:t>
                        </w:r>
                        <w:r w:rsidRPr="008D2AAA">
                          <w:rPr>
                            <w:spacing w:val="-3"/>
                            <w:w w:val="105"/>
                            <w:sz w:val="23"/>
                            <w:szCs w:val="23"/>
                          </w:rPr>
                          <w:t>parameter</w:t>
                        </w:r>
                        <w:r w:rsidRPr="008D2AAA">
                          <w:rPr>
                            <w:spacing w:val="-8"/>
                            <w:w w:val="105"/>
                            <w:sz w:val="23"/>
                            <w:szCs w:val="23"/>
                          </w:rPr>
                          <w:t xml:space="preserve"> </w:t>
                        </w:r>
                        <w:r w:rsidRPr="008D2AAA">
                          <w:rPr>
                            <w:spacing w:val="-5"/>
                            <w:w w:val="105"/>
                            <w:sz w:val="23"/>
                            <w:szCs w:val="23"/>
                          </w:rPr>
                          <w:t>confusion.</w:t>
                        </w:r>
                        <w:r w:rsidRPr="008D2AAA">
                          <w:rPr>
                            <w:spacing w:val="-12"/>
                            <w:w w:val="105"/>
                            <w:sz w:val="23"/>
                            <w:szCs w:val="23"/>
                          </w:rPr>
                          <w:t xml:space="preserve"> </w:t>
                        </w:r>
                        <w:r w:rsidRPr="008D2AAA">
                          <w:rPr>
                            <w:spacing w:val="-5"/>
                            <w:w w:val="105"/>
                            <w:sz w:val="23"/>
                            <w:szCs w:val="23"/>
                          </w:rPr>
                          <w:t>After</w:t>
                        </w:r>
                        <w:r w:rsidRPr="008D2AAA">
                          <w:rPr>
                            <w:spacing w:val="-8"/>
                            <w:w w:val="105"/>
                            <w:sz w:val="23"/>
                            <w:szCs w:val="23"/>
                          </w:rPr>
                          <w:t xml:space="preserve"> </w:t>
                        </w:r>
                        <w:r w:rsidRPr="008D2AAA">
                          <w:rPr>
                            <w:spacing w:val="-5"/>
                            <w:w w:val="105"/>
                            <w:sz w:val="23"/>
                            <w:szCs w:val="23"/>
                          </w:rPr>
                          <w:t>taking</w:t>
                        </w:r>
                        <w:r w:rsidRPr="008D2AAA">
                          <w:rPr>
                            <w:spacing w:val="-22"/>
                            <w:w w:val="105"/>
                            <w:sz w:val="23"/>
                            <w:szCs w:val="23"/>
                          </w:rPr>
                          <w:t xml:space="preserve"> </w:t>
                        </w:r>
                        <w:r w:rsidRPr="008D2AAA">
                          <w:rPr>
                            <w:spacing w:val="-5"/>
                            <w:w w:val="105"/>
                            <w:sz w:val="23"/>
                            <w:szCs w:val="23"/>
                          </w:rPr>
                          <w:t>this</w:t>
                        </w:r>
                        <w:r w:rsidRPr="008D2AAA">
                          <w:rPr>
                            <w:spacing w:val="-10"/>
                            <w:w w:val="105"/>
                            <w:sz w:val="23"/>
                            <w:szCs w:val="23"/>
                          </w:rPr>
                          <w:t xml:space="preserve"> </w:t>
                        </w:r>
                        <w:r w:rsidRPr="008D2AAA">
                          <w:rPr>
                            <w:spacing w:val="-3"/>
                            <w:w w:val="105"/>
                            <w:sz w:val="23"/>
                            <w:szCs w:val="23"/>
                          </w:rPr>
                          <w:t>action,</w:t>
                        </w:r>
                        <w:r w:rsidRPr="008D2AAA">
                          <w:rPr>
                            <w:spacing w:val="-12"/>
                            <w:w w:val="105"/>
                            <w:sz w:val="23"/>
                            <w:szCs w:val="23"/>
                          </w:rPr>
                          <w:t xml:space="preserve"> </w:t>
                        </w:r>
                        <w:r w:rsidRPr="008D2AAA">
                          <w:rPr>
                            <w:spacing w:val="-7"/>
                            <w:w w:val="105"/>
                            <w:sz w:val="23"/>
                            <w:szCs w:val="23"/>
                          </w:rPr>
                          <w:t>the</w:t>
                        </w:r>
                        <w:r w:rsidRPr="008D2AAA">
                          <w:rPr>
                            <w:spacing w:val="-11"/>
                            <w:w w:val="105"/>
                            <w:sz w:val="23"/>
                            <w:szCs w:val="23"/>
                          </w:rPr>
                          <w:t xml:space="preserve"> </w:t>
                        </w:r>
                        <w:r w:rsidRPr="008D2AAA">
                          <w:rPr>
                            <w:spacing w:val="-3"/>
                            <w:w w:val="105"/>
                            <w:sz w:val="23"/>
                            <w:szCs w:val="23"/>
                          </w:rPr>
                          <w:t>financial</w:t>
                        </w:r>
                        <w:r w:rsidRPr="008D2AAA">
                          <w:rPr>
                            <w:spacing w:val="-8"/>
                            <w:w w:val="105"/>
                            <w:sz w:val="23"/>
                            <w:szCs w:val="23"/>
                          </w:rPr>
                          <w:t xml:space="preserve"> </w:t>
                        </w:r>
                        <w:r w:rsidRPr="008D2AAA">
                          <w:rPr>
                            <w:w w:val="105"/>
                            <w:sz w:val="23"/>
                            <w:szCs w:val="23"/>
                          </w:rPr>
                          <w:t>calculation</w:t>
                        </w:r>
                        <w:r w:rsidRPr="008D2AAA">
                          <w:rPr>
                            <w:spacing w:val="-22"/>
                            <w:w w:val="105"/>
                            <w:sz w:val="23"/>
                            <w:szCs w:val="23"/>
                          </w:rPr>
                          <w:t xml:space="preserve"> </w:t>
                        </w:r>
                        <w:r w:rsidRPr="008D2AAA">
                          <w:rPr>
                            <w:spacing w:val="-6"/>
                            <w:w w:val="105"/>
                            <w:sz w:val="23"/>
                            <w:szCs w:val="23"/>
                          </w:rPr>
                          <w:t xml:space="preserve">assignment </w:t>
                        </w:r>
                        <w:r w:rsidRPr="008D2AAA">
                          <w:rPr>
                            <w:spacing w:val="-4"/>
                            <w:w w:val="105"/>
                            <w:sz w:val="23"/>
                            <w:szCs w:val="23"/>
                          </w:rPr>
                          <w:t xml:space="preserve">should </w:t>
                        </w:r>
                        <w:r w:rsidRPr="008D2AAA">
                          <w:rPr>
                            <w:w w:val="105"/>
                            <w:sz w:val="23"/>
                            <w:szCs w:val="23"/>
                          </w:rPr>
                          <w:t xml:space="preserve">be easier </w:t>
                        </w:r>
                        <w:r w:rsidRPr="008D2AAA">
                          <w:rPr>
                            <w:spacing w:val="-4"/>
                            <w:w w:val="105"/>
                            <w:sz w:val="23"/>
                            <w:szCs w:val="23"/>
                          </w:rPr>
                          <w:t xml:space="preserve">for </w:t>
                        </w:r>
                        <w:r w:rsidRPr="008D2AAA">
                          <w:rPr>
                            <w:spacing w:val="-6"/>
                            <w:w w:val="105"/>
                            <w:sz w:val="23"/>
                            <w:szCs w:val="23"/>
                          </w:rPr>
                          <w:t xml:space="preserve">students </w:t>
                        </w:r>
                        <w:r w:rsidRPr="008D2AAA">
                          <w:rPr>
                            <w:spacing w:val="-4"/>
                            <w:w w:val="105"/>
                            <w:sz w:val="23"/>
                            <w:szCs w:val="23"/>
                          </w:rPr>
                          <w:t xml:space="preserve">to </w:t>
                        </w:r>
                        <w:r w:rsidRPr="008D2AAA">
                          <w:rPr>
                            <w:spacing w:val="-5"/>
                            <w:w w:val="105"/>
                            <w:sz w:val="23"/>
                            <w:szCs w:val="23"/>
                          </w:rPr>
                          <w:t xml:space="preserve">comprehend, </w:t>
                        </w:r>
                        <w:r w:rsidRPr="008D2AAA">
                          <w:rPr>
                            <w:spacing w:val="-3"/>
                            <w:w w:val="105"/>
                            <w:sz w:val="23"/>
                            <w:szCs w:val="23"/>
                          </w:rPr>
                          <w:t xml:space="preserve">resulting </w:t>
                        </w:r>
                        <w:r w:rsidRPr="008D2AAA">
                          <w:rPr>
                            <w:w w:val="105"/>
                            <w:sz w:val="23"/>
                            <w:szCs w:val="23"/>
                          </w:rPr>
                          <w:t xml:space="preserve">in an improved </w:t>
                        </w:r>
                        <w:r w:rsidRPr="008D2AAA">
                          <w:rPr>
                            <w:spacing w:val="-5"/>
                            <w:w w:val="105"/>
                            <w:sz w:val="23"/>
                            <w:szCs w:val="23"/>
                          </w:rPr>
                          <w:t xml:space="preserve">understanding </w:t>
                        </w:r>
                        <w:r w:rsidRPr="008D2AAA">
                          <w:rPr>
                            <w:w w:val="105"/>
                            <w:sz w:val="23"/>
                            <w:szCs w:val="23"/>
                          </w:rPr>
                          <w:t xml:space="preserve">of </w:t>
                        </w:r>
                        <w:r w:rsidRPr="008D2AAA">
                          <w:rPr>
                            <w:spacing w:val="-5"/>
                            <w:w w:val="105"/>
                            <w:sz w:val="23"/>
                            <w:szCs w:val="23"/>
                          </w:rPr>
                          <w:t xml:space="preserve">how </w:t>
                        </w:r>
                        <w:r w:rsidRPr="008D2AAA">
                          <w:rPr>
                            <w:spacing w:val="-4"/>
                            <w:w w:val="105"/>
                            <w:sz w:val="23"/>
                            <w:szCs w:val="23"/>
                          </w:rPr>
                          <w:t xml:space="preserve">to </w:t>
                        </w:r>
                        <w:r w:rsidRPr="008D2AAA">
                          <w:rPr>
                            <w:w w:val="105"/>
                            <w:sz w:val="23"/>
                            <w:szCs w:val="23"/>
                          </w:rPr>
                          <w:t xml:space="preserve">create </w:t>
                        </w:r>
                        <w:r w:rsidRPr="008D2AAA">
                          <w:rPr>
                            <w:spacing w:val="-7"/>
                            <w:w w:val="105"/>
                            <w:sz w:val="23"/>
                            <w:szCs w:val="23"/>
                          </w:rPr>
                          <w:t xml:space="preserve">methods </w:t>
                        </w:r>
                        <w:r w:rsidRPr="008D2AAA">
                          <w:rPr>
                            <w:spacing w:val="-6"/>
                            <w:w w:val="105"/>
                            <w:sz w:val="23"/>
                            <w:szCs w:val="23"/>
                          </w:rPr>
                          <w:t xml:space="preserve">that </w:t>
                        </w:r>
                        <w:r w:rsidRPr="008D2AAA">
                          <w:rPr>
                            <w:w w:val="105"/>
                            <w:sz w:val="23"/>
                            <w:szCs w:val="23"/>
                          </w:rPr>
                          <w:t xml:space="preserve">can produce correct </w:t>
                        </w:r>
                        <w:r w:rsidRPr="008D2AAA">
                          <w:rPr>
                            <w:spacing w:val="-6"/>
                            <w:w w:val="105"/>
                            <w:sz w:val="23"/>
                            <w:szCs w:val="23"/>
                          </w:rPr>
                          <w:t>mathematical</w:t>
                        </w:r>
                        <w:r w:rsidRPr="008D2AAA">
                          <w:rPr>
                            <w:spacing w:val="-11"/>
                            <w:w w:val="105"/>
                            <w:sz w:val="23"/>
                            <w:szCs w:val="23"/>
                          </w:rPr>
                          <w:t xml:space="preserve"> </w:t>
                        </w:r>
                        <w:r w:rsidRPr="008D2AAA">
                          <w:rPr>
                            <w:w w:val="105"/>
                            <w:sz w:val="23"/>
                            <w:szCs w:val="23"/>
                          </w:rPr>
                          <w:t>results.</w:t>
                        </w:r>
                        <w:r w:rsidRPr="008D2AAA">
                          <w:rPr>
                            <w:spacing w:val="-15"/>
                            <w:w w:val="105"/>
                            <w:sz w:val="23"/>
                            <w:szCs w:val="23"/>
                          </w:rPr>
                          <w:t xml:space="preserve"> </w:t>
                        </w:r>
                        <w:r w:rsidRPr="008D2AAA">
                          <w:rPr>
                            <w:spacing w:val="-6"/>
                            <w:w w:val="105"/>
                            <w:sz w:val="23"/>
                            <w:szCs w:val="23"/>
                          </w:rPr>
                          <w:t>The</w:t>
                        </w:r>
                        <w:r w:rsidRPr="008D2AAA">
                          <w:rPr>
                            <w:spacing w:val="-14"/>
                            <w:w w:val="105"/>
                            <w:sz w:val="23"/>
                            <w:szCs w:val="23"/>
                          </w:rPr>
                          <w:t xml:space="preserve"> </w:t>
                        </w:r>
                        <w:r w:rsidRPr="008D2AAA">
                          <w:rPr>
                            <w:spacing w:val="-3"/>
                            <w:w w:val="105"/>
                            <w:sz w:val="23"/>
                            <w:szCs w:val="23"/>
                          </w:rPr>
                          <w:t>instructors</w:t>
                        </w:r>
                        <w:r w:rsidRPr="008D2AAA">
                          <w:rPr>
                            <w:spacing w:val="-14"/>
                            <w:w w:val="105"/>
                            <w:sz w:val="23"/>
                            <w:szCs w:val="23"/>
                          </w:rPr>
                          <w:t xml:space="preserve"> </w:t>
                        </w:r>
                        <w:r w:rsidRPr="008D2AAA">
                          <w:rPr>
                            <w:w w:val="105"/>
                            <w:sz w:val="23"/>
                            <w:szCs w:val="23"/>
                          </w:rPr>
                          <w:t>in</w:t>
                        </w:r>
                        <w:r w:rsidRPr="008D2AAA">
                          <w:rPr>
                            <w:spacing w:val="-25"/>
                            <w:w w:val="105"/>
                            <w:sz w:val="23"/>
                            <w:szCs w:val="23"/>
                          </w:rPr>
                          <w:t xml:space="preserve"> </w:t>
                        </w:r>
                        <w:r w:rsidRPr="008D2AAA">
                          <w:rPr>
                            <w:spacing w:val="-5"/>
                            <w:w w:val="105"/>
                            <w:sz w:val="23"/>
                            <w:szCs w:val="23"/>
                          </w:rPr>
                          <w:t>CIS</w:t>
                        </w:r>
                        <w:r w:rsidRPr="008D2AAA">
                          <w:rPr>
                            <w:spacing w:val="-17"/>
                            <w:w w:val="105"/>
                            <w:sz w:val="23"/>
                            <w:szCs w:val="23"/>
                          </w:rPr>
                          <w:t xml:space="preserve"> </w:t>
                        </w:r>
                        <w:r w:rsidRPr="008D2AAA">
                          <w:rPr>
                            <w:w w:val="105"/>
                            <w:sz w:val="23"/>
                            <w:szCs w:val="23"/>
                          </w:rPr>
                          <w:t>courses</w:t>
                        </w:r>
                        <w:r w:rsidRPr="008D2AAA">
                          <w:rPr>
                            <w:spacing w:val="-14"/>
                            <w:w w:val="105"/>
                            <w:sz w:val="23"/>
                            <w:szCs w:val="23"/>
                          </w:rPr>
                          <w:t xml:space="preserve"> </w:t>
                        </w:r>
                        <w:r w:rsidRPr="008D2AAA">
                          <w:rPr>
                            <w:spacing w:val="-5"/>
                            <w:w w:val="105"/>
                            <w:sz w:val="23"/>
                            <w:szCs w:val="23"/>
                          </w:rPr>
                          <w:t>using</w:t>
                        </w:r>
                        <w:r w:rsidRPr="008D2AAA">
                          <w:rPr>
                            <w:spacing w:val="-25"/>
                            <w:w w:val="105"/>
                            <w:sz w:val="23"/>
                            <w:szCs w:val="23"/>
                          </w:rPr>
                          <w:t xml:space="preserve"> </w:t>
                        </w:r>
                        <w:r w:rsidRPr="008D2AAA">
                          <w:rPr>
                            <w:spacing w:val="-6"/>
                            <w:w w:val="105"/>
                            <w:sz w:val="23"/>
                            <w:szCs w:val="23"/>
                          </w:rPr>
                          <w:t>mathematical</w:t>
                        </w:r>
                        <w:r w:rsidRPr="008D2AAA">
                          <w:rPr>
                            <w:spacing w:val="-11"/>
                            <w:w w:val="105"/>
                            <w:sz w:val="23"/>
                            <w:szCs w:val="23"/>
                          </w:rPr>
                          <w:t xml:space="preserve"> </w:t>
                        </w:r>
                        <w:r w:rsidRPr="008D2AAA">
                          <w:rPr>
                            <w:w w:val="105"/>
                            <w:sz w:val="23"/>
                            <w:szCs w:val="23"/>
                          </w:rPr>
                          <w:t>procedures</w:t>
                        </w:r>
                        <w:r w:rsidRPr="008D2AAA">
                          <w:rPr>
                            <w:spacing w:val="-14"/>
                            <w:w w:val="105"/>
                            <w:sz w:val="23"/>
                            <w:szCs w:val="23"/>
                          </w:rPr>
                          <w:t xml:space="preserve"> </w:t>
                        </w:r>
                        <w:r w:rsidRPr="008D2AAA">
                          <w:rPr>
                            <w:w w:val="105"/>
                            <w:sz w:val="23"/>
                            <w:szCs w:val="23"/>
                          </w:rPr>
                          <w:t>in</w:t>
                        </w:r>
                        <w:r w:rsidRPr="008D2AAA">
                          <w:rPr>
                            <w:spacing w:val="-25"/>
                            <w:w w:val="105"/>
                            <w:sz w:val="23"/>
                            <w:szCs w:val="23"/>
                          </w:rPr>
                          <w:t xml:space="preserve"> </w:t>
                        </w:r>
                        <w:r w:rsidRPr="008D2AAA">
                          <w:rPr>
                            <w:w w:val="105"/>
                            <w:sz w:val="23"/>
                            <w:szCs w:val="23"/>
                          </w:rPr>
                          <w:t>applications</w:t>
                        </w:r>
                        <w:r w:rsidRPr="008D2AAA">
                          <w:rPr>
                            <w:spacing w:val="-14"/>
                            <w:w w:val="105"/>
                            <w:sz w:val="23"/>
                            <w:szCs w:val="23"/>
                          </w:rPr>
                          <w:t xml:space="preserve"> </w:t>
                        </w:r>
                        <w:r w:rsidRPr="008D2AAA">
                          <w:rPr>
                            <w:spacing w:val="3"/>
                            <w:w w:val="105"/>
                            <w:sz w:val="23"/>
                            <w:szCs w:val="23"/>
                          </w:rPr>
                          <w:t>will</w:t>
                        </w:r>
                        <w:r w:rsidRPr="008D2AAA">
                          <w:rPr>
                            <w:spacing w:val="-11"/>
                            <w:w w:val="105"/>
                            <w:sz w:val="23"/>
                            <w:szCs w:val="23"/>
                          </w:rPr>
                          <w:t xml:space="preserve"> </w:t>
                        </w:r>
                        <w:r w:rsidRPr="008D2AAA">
                          <w:rPr>
                            <w:w w:val="105"/>
                            <w:sz w:val="23"/>
                            <w:szCs w:val="23"/>
                          </w:rPr>
                          <w:t>seek</w:t>
                        </w:r>
                        <w:r w:rsidRPr="008D2AAA">
                          <w:rPr>
                            <w:spacing w:val="-25"/>
                            <w:w w:val="105"/>
                            <w:sz w:val="23"/>
                            <w:szCs w:val="23"/>
                          </w:rPr>
                          <w:t xml:space="preserve"> </w:t>
                        </w:r>
                        <w:r w:rsidRPr="008D2AAA">
                          <w:rPr>
                            <w:spacing w:val="-5"/>
                            <w:w w:val="105"/>
                            <w:sz w:val="23"/>
                            <w:szCs w:val="23"/>
                          </w:rPr>
                          <w:t>new</w:t>
                        </w:r>
                        <w:r w:rsidRPr="008D2AAA">
                          <w:rPr>
                            <w:spacing w:val="-10"/>
                            <w:w w:val="105"/>
                            <w:sz w:val="23"/>
                            <w:szCs w:val="23"/>
                          </w:rPr>
                          <w:t xml:space="preserve"> </w:t>
                        </w:r>
                        <w:r w:rsidRPr="008D2AAA">
                          <w:rPr>
                            <w:spacing w:val="-3"/>
                            <w:w w:val="105"/>
                            <w:sz w:val="23"/>
                            <w:szCs w:val="23"/>
                          </w:rPr>
                          <w:t>opportunities</w:t>
                        </w:r>
                        <w:r w:rsidRPr="008D2AAA">
                          <w:rPr>
                            <w:spacing w:val="-14"/>
                            <w:w w:val="105"/>
                            <w:sz w:val="23"/>
                            <w:szCs w:val="23"/>
                          </w:rPr>
                          <w:t xml:space="preserve"> </w:t>
                        </w:r>
                        <w:r w:rsidRPr="008D2AAA">
                          <w:rPr>
                            <w:spacing w:val="-4"/>
                            <w:w w:val="105"/>
                            <w:sz w:val="23"/>
                            <w:szCs w:val="23"/>
                          </w:rPr>
                          <w:t xml:space="preserve">to </w:t>
                        </w:r>
                        <w:r w:rsidRPr="008D2AAA">
                          <w:rPr>
                            <w:w w:val="105"/>
                            <w:sz w:val="23"/>
                            <w:szCs w:val="23"/>
                          </w:rPr>
                          <w:t>integrate additional applied mathematical components in course assignments to support improvement of CIS majors in this area.</w:t>
                        </w:r>
                      </w:p>
                    </w:txbxContent>
                  </v:textbox>
                </v:shape>
                <w10:anchorlock/>
              </v:group>
            </w:pict>
          </mc:Fallback>
        </mc:AlternateContent>
      </w:r>
    </w:p>
    <w:p w:rsidR="008D2AAA" w:rsidRDefault="008D2AAA">
      <w:pPr>
        <w:rPr>
          <w:rFonts w:asciiTheme="minorHAnsi" w:hAnsiTheme="minorHAnsi"/>
        </w:rPr>
      </w:pPr>
      <w:r>
        <w:rPr>
          <w:rFonts w:asciiTheme="minorHAnsi" w:hAnsiTheme="minorHAnsi"/>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0"/>
        <w:gridCol w:w="1123"/>
        <w:gridCol w:w="1110"/>
        <w:gridCol w:w="1134"/>
        <w:gridCol w:w="1063"/>
        <w:gridCol w:w="1287"/>
        <w:gridCol w:w="1228"/>
        <w:gridCol w:w="1264"/>
        <w:gridCol w:w="1335"/>
        <w:gridCol w:w="910"/>
        <w:gridCol w:w="1217"/>
        <w:gridCol w:w="1017"/>
      </w:tblGrid>
      <w:tr w:rsidR="008D2AAA" w:rsidTr="008D2AAA">
        <w:trPr>
          <w:trHeight w:hRule="exact" w:val="307"/>
        </w:trPr>
        <w:tc>
          <w:tcPr>
            <w:tcW w:w="12948" w:type="dxa"/>
            <w:gridSpan w:val="1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10"/>
              <w:ind w:left="2374"/>
              <w:rPr>
                <w:b/>
                <w:sz w:val="23"/>
              </w:rPr>
            </w:pPr>
            <w:r>
              <w:rPr>
                <w:b/>
                <w:w w:val="105"/>
                <w:sz w:val="23"/>
              </w:rPr>
              <w:lastRenderedPageBreak/>
              <w:t>Student Learning Outcome Assessment - Computer Information Systems Program</w:t>
            </w:r>
          </w:p>
        </w:tc>
      </w:tr>
      <w:tr w:rsidR="008D2AAA" w:rsidTr="008D2AAA">
        <w:trPr>
          <w:trHeight w:hRule="exact" w:val="307"/>
        </w:trPr>
        <w:tc>
          <w:tcPr>
            <w:tcW w:w="1383" w:type="dxa"/>
            <w:gridSpan w:val="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Pr>
                <w:b/>
                <w:sz w:val="23"/>
              </w:rPr>
            </w:pPr>
            <w:r>
              <w:rPr>
                <w:b/>
                <w:w w:val="105"/>
                <w:sz w:val="23"/>
              </w:rPr>
              <w:t>Outcome b:</w:t>
            </w:r>
          </w:p>
        </w:tc>
        <w:tc>
          <w:tcPr>
            <w:tcW w:w="11565" w:type="dxa"/>
            <w:gridSpan w:val="10"/>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Pr>
                <w:sz w:val="23"/>
              </w:rPr>
            </w:pPr>
            <w:r>
              <w:rPr>
                <w:w w:val="105"/>
                <w:sz w:val="23"/>
              </w:rPr>
              <w:t>An ability to analyze a problem, and identify and define the computing requirements appropriate to its solution</w:t>
            </w:r>
          </w:p>
        </w:tc>
      </w:tr>
      <w:tr w:rsidR="008D2AAA" w:rsidTr="008D2AAA">
        <w:trPr>
          <w:trHeight w:hRule="exact" w:val="307"/>
        </w:trPr>
        <w:tc>
          <w:tcPr>
            <w:tcW w:w="2493" w:type="dxa"/>
            <w:gridSpan w:val="3"/>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Pr>
                <w:b/>
                <w:sz w:val="23"/>
              </w:rPr>
            </w:pPr>
            <w:r>
              <w:rPr>
                <w:b/>
                <w:w w:val="105"/>
                <w:sz w:val="23"/>
              </w:rPr>
              <w:t>Outcome Coordinator:</w:t>
            </w:r>
          </w:p>
        </w:tc>
        <w:tc>
          <w:tcPr>
            <w:tcW w:w="10455" w:type="dxa"/>
            <w:gridSpan w:val="9"/>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Pr>
                <w:sz w:val="23"/>
              </w:rPr>
            </w:pPr>
            <w:r>
              <w:rPr>
                <w:w w:val="105"/>
                <w:sz w:val="23"/>
              </w:rPr>
              <w:t>Ron Davis</w:t>
            </w:r>
          </w:p>
        </w:tc>
      </w:tr>
      <w:tr w:rsidR="008D2AAA" w:rsidTr="008D2AAA">
        <w:trPr>
          <w:trHeight w:hRule="exact" w:val="1228"/>
        </w:trPr>
        <w:tc>
          <w:tcPr>
            <w:tcW w:w="260" w:type="dxa"/>
            <w:tcBorders>
              <w:top w:val="single" w:sz="5" w:space="0" w:color="DADCDD"/>
              <w:left w:val="single" w:sz="5" w:space="0" w:color="DADCDD"/>
              <w:bottom w:val="single" w:sz="5" w:space="0" w:color="DADCDD"/>
              <w:right w:val="single" w:sz="5" w:space="0" w:color="DADCDD"/>
            </w:tcBorders>
          </w:tcPr>
          <w:p w:rsidR="008D2AAA" w:rsidRDefault="008D2AAA" w:rsidP="00F87A54"/>
        </w:tc>
        <w:tc>
          <w:tcPr>
            <w:tcW w:w="1123"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59" w:right="59" w:hanging="1"/>
              <w:jc w:val="center"/>
              <w:rPr>
                <w:sz w:val="23"/>
              </w:rPr>
            </w:pPr>
            <w:r>
              <w:rPr>
                <w:w w:val="105"/>
                <w:sz w:val="23"/>
              </w:rPr>
              <w:t xml:space="preserve">Course Selected for Data </w:t>
            </w:r>
            <w:r>
              <w:rPr>
                <w:sz w:val="23"/>
              </w:rPr>
              <w:t>Collection</w:t>
            </w:r>
          </w:p>
        </w:tc>
        <w:tc>
          <w:tcPr>
            <w:tcW w:w="1110"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59" w:right="58"/>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4"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2"/>
              <w:rPr>
                <w:sz w:val="31"/>
              </w:rPr>
            </w:pPr>
          </w:p>
          <w:p w:rsidR="008D2AAA" w:rsidRDefault="008D2AAA" w:rsidP="00F87A54">
            <w:pPr>
              <w:pStyle w:val="TableParagraph"/>
              <w:spacing w:line="278" w:lineRule="auto"/>
              <w:ind w:left="342" w:right="-2" w:hanging="142"/>
              <w:rPr>
                <w:sz w:val="23"/>
              </w:rPr>
            </w:pPr>
            <w:r>
              <w:rPr>
                <w:w w:val="105"/>
                <w:sz w:val="23"/>
              </w:rPr>
              <w:t>Type of Data</w:t>
            </w:r>
          </w:p>
        </w:tc>
        <w:tc>
          <w:tcPr>
            <w:tcW w:w="1063"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287"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2"/>
              <w:rPr>
                <w:sz w:val="31"/>
              </w:rPr>
            </w:pPr>
          </w:p>
          <w:p w:rsidR="008D2AAA" w:rsidRDefault="008D2AAA" w:rsidP="00F87A54">
            <w:pPr>
              <w:pStyle w:val="TableParagraph"/>
              <w:spacing w:line="278" w:lineRule="auto"/>
              <w:ind w:left="235" w:firstLine="12"/>
              <w:rPr>
                <w:sz w:val="23"/>
              </w:rPr>
            </w:pPr>
            <w:r>
              <w:rPr>
                <w:w w:val="105"/>
                <w:sz w:val="23"/>
              </w:rPr>
              <w:t xml:space="preserve">Name of </w:t>
            </w:r>
            <w:r>
              <w:rPr>
                <w:sz w:val="23"/>
              </w:rPr>
              <w:t>Measure</w:t>
            </w:r>
          </w:p>
        </w:tc>
        <w:tc>
          <w:tcPr>
            <w:tcW w:w="1228"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2"/>
              <w:rPr>
                <w:sz w:val="31"/>
              </w:rPr>
            </w:pPr>
          </w:p>
          <w:p w:rsidR="008D2AAA" w:rsidRDefault="008D2AAA" w:rsidP="00F87A54">
            <w:pPr>
              <w:pStyle w:val="TableParagraph"/>
              <w:spacing w:line="278" w:lineRule="auto"/>
              <w:ind w:left="200" w:right="9" w:firstLine="47"/>
              <w:rPr>
                <w:sz w:val="23"/>
              </w:rPr>
            </w:pPr>
            <w:r>
              <w:rPr>
                <w:w w:val="105"/>
                <w:sz w:val="23"/>
              </w:rPr>
              <w:t xml:space="preserve">Type of </w:t>
            </w:r>
            <w:r>
              <w:rPr>
                <w:sz w:val="23"/>
              </w:rPr>
              <w:t>Measure</w:t>
            </w:r>
          </w:p>
        </w:tc>
        <w:tc>
          <w:tcPr>
            <w:tcW w:w="1264"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2"/>
              <w:rPr>
                <w:sz w:val="31"/>
              </w:rPr>
            </w:pPr>
          </w:p>
          <w:p w:rsidR="008D2AAA" w:rsidRDefault="008D2AAA" w:rsidP="00F87A54">
            <w:pPr>
              <w:pStyle w:val="TableParagraph"/>
              <w:spacing w:line="278" w:lineRule="auto"/>
              <w:ind w:left="70" w:right="63" w:firstLine="35"/>
              <w:rPr>
                <w:sz w:val="23"/>
              </w:rPr>
            </w:pPr>
            <w:r>
              <w:rPr>
                <w:sz w:val="23"/>
              </w:rPr>
              <w:t>Benchmark Expectation</w:t>
            </w:r>
          </w:p>
        </w:tc>
        <w:tc>
          <w:tcPr>
            <w:tcW w:w="1335"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82" w:right="88" w:firstLine="14"/>
              <w:jc w:val="center"/>
              <w:rPr>
                <w:sz w:val="23"/>
              </w:rPr>
            </w:pPr>
            <w:r>
              <w:rPr>
                <w:spacing w:val="-7"/>
                <w:w w:val="105"/>
                <w:sz w:val="23"/>
              </w:rPr>
              <w:t>Summary</w:t>
            </w:r>
            <w:r>
              <w:rPr>
                <w:spacing w:val="-33"/>
                <w:w w:val="105"/>
                <w:sz w:val="23"/>
              </w:rPr>
              <w:t xml:space="preserve"> </w:t>
            </w:r>
            <w:r>
              <w:rPr>
                <w:w w:val="105"/>
                <w:sz w:val="23"/>
              </w:rPr>
              <w:t xml:space="preserve">of </w:t>
            </w:r>
            <w:r>
              <w:rPr>
                <w:spacing w:val="-4"/>
                <w:sz w:val="23"/>
              </w:rPr>
              <w:t xml:space="preserve">Assessment/ </w:t>
            </w:r>
            <w:r>
              <w:rPr>
                <w:w w:val="105"/>
                <w:sz w:val="23"/>
              </w:rPr>
              <w:t>Evaluation Process</w:t>
            </w:r>
          </w:p>
        </w:tc>
        <w:tc>
          <w:tcPr>
            <w:tcW w:w="910" w:type="dxa"/>
            <w:tcBorders>
              <w:top w:val="single" w:sz="5" w:space="0" w:color="DADCDD"/>
              <w:left w:val="single" w:sz="5" w:space="0" w:color="DADCDD"/>
              <w:right w:val="single" w:sz="5" w:space="0" w:color="DADCDD"/>
            </w:tcBorders>
          </w:tcPr>
          <w:p w:rsidR="008D2AAA" w:rsidRDefault="008D2AAA" w:rsidP="00F87A54">
            <w:pPr>
              <w:pStyle w:val="TableParagraph"/>
              <w:spacing w:before="6"/>
              <w:rPr>
                <w:sz w:val="28"/>
              </w:rPr>
            </w:pPr>
          </w:p>
          <w:p w:rsidR="008D2AAA" w:rsidRDefault="008D2AAA" w:rsidP="00F87A54">
            <w:pPr>
              <w:pStyle w:val="TableParagraph"/>
              <w:spacing w:line="278" w:lineRule="auto"/>
              <w:ind w:left="188" w:right="-7" w:hanging="119"/>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17"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17"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2"/>
              <w:rPr>
                <w:sz w:val="31"/>
              </w:rPr>
            </w:pPr>
          </w:p>
          <w:p w:rsidR="008D2AAA" w:rsidRDefault="008D2AAA" w:rsidP="00F87A54">
            <w:pPr>
              <w:pStyle w:val="TableParagraph"/>
              <w:spacing w:line="278" w:lineRule="auto"/>
              <w:ind w:left="283" w:right="29" w:hanging="248"/>
              <w:rPr>
                <w:sz w:val="23"/>
              </w:rPr>
            </w:pPr>
            <w:r>
              <w:rPr>
                <w:sz w:val="23"/>
              </w:rPr>
              <w:t xml:space="preserve">Reporting </w:t>
            </w:r>
            <w:r>
              <w:rPr>
                <w:w w:val="105"/>
                <w:sz w:val="23"/>
              </w:rPr>
              <w:t>Date</w:t>
            </w:r>
          </w:p>
        </w:tc>
      </w:tr>
      <w:tr w:rsidR="008D2AAA" w:rsidTr="008D2AAA">
        <w:trPr>
          <w:trHeight w:hRule="exact" w:val="1853"/>
        </w:trPr>
        <w:tc>
          <w:tcPr>
            <w:tcW w:w="260" w:type="dxa"/>
            <w:tcBorders>
              <w:top w:val="single" w:sz="5" w:space="0" w:color="DADCDD"/>
              <w:left w:val="single" w:sz="5" w:space="0" w:color="DADCDD"/>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right="13"/>
              <w:jc w:val="right"/>
              <w:rPr>
                <w:sz w:val="23"/>
              </w:rPr>
            </w:pPr>
            <w:r>
              <w:rPr>
                <w:sz w:val="23"/>
              </w:rPr>
              <w:t>1)</w:t>
            </w:r>
          </w:p>
        </w:tc>
        <w:tc>
          <w:tcPr>
            <w:tcW w:w="1123"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35"/>
              <w:rPr>
                <w:sz w:val="23"/>
              </w:rPr>
            </w:pPr>
            <w:r>
              <w:rPr>
                <w:w w:val="105"/>
                <w:sz w:val="23"/>
              </w:rPr>
              <w:t>CIS 330</w:t>
            </w:r>
          </w:p>
        </w:tc>
        <w:tc>
          <w:tcPr>
            <w:tcW w:w="11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68" w:line="278" w:lineRule="auto"/>
              <w:ind w:left="35" w:right="353"/>
              <w:rPr>
                <w:sz w:val="23"/>
              </w:rPr>
            </w:pPr>
            <w:r>
              <w:rPr>
                <w:w w:val="105"/>
                <w:sz w:val="23"/>
              </w:rPr>
              <w:t xml:space="preserve">Carol </w:t>
            </w:r>
            <w:r>
              <w:rPr>
                <w:sz w:val="23"/>
              </w:rPr>
              <w:t>Gossett</w:t>
            </w:r>
          </w:p>
        </w:tc>
        <w:tc>
          <w:tcPr>
            <w:tcW w:w="113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0"/>
              <w:rPr>
                <w:sz w:val="35"/>
              </w:rPr>
            </w:pPr>
          </w:p>
          <w:p w:rsidR="008D2AAA" w:rsidRDefault="008D2AAA" w:rsidP="00F87A54">
            <w:pPr>
              <w:pStyle w:val="TableParagraph"/>
              <w:spacing w:before="1" w:line="278" w:lineRule="auto"/>
              <w:ind w:left="35" w:right="-2"/>
              <w:rPr>
                <w:sz w:val="23"/>
              </w:rPr>
            </w:pPr>
            <w:r>
              <w:rPr>
                <w:w w:val="105"/>
                <w:sz w:val="23"/>
              </w:rPr>
              <w:t xml:space="preserve">Case </w:t>
            </w:r>
            <w:r>
              <w:rPr>
                <w:sz w:val="23"/>
              </w:rPr>
              <w:t xml:space="preserve">problem </w:t>
            </w:r>
            <w:r>
              <w:rPr>
                <w:w w:val="105"/>
                <w:sz w:val="23"/>
              </w:rPr>
              <w:t>files</w:t>
            </w:r>
          </w:p>
        </w:tc>
        <w:tc>
          <w:tcPr>
            <w:tcW w:w="1063" w:type="dxa"/>
          </w:tcPr>
          <w:p w:rsidR="008D2AAA" w:rsidRDefault="008D2AAA" w:rsidP="00F87A54">
            <w:pPr>
              <w:pStyle w:val="TableParagraph"/>
              <w:spacing w:before="44" w:line="278" w:lineRule="auto"/>
              <w:ind w:left="35"/>
              <w:rPr>
                <w:sz w:val="23"/>
              </w:rPr>
            </w:pPr>
            <w:r>
              <w:rPr>
                <w:w w:val="105"/>
                <w:sz w:val="23"/>
              </w:rPr>
              <w:t xml:space="preserve">All CIS </w:t>
            </w:r>
            <w:r>
              <w:rPr>
                <w:sz w:val="23"/>
              </w:rPr>
              <w:t xml:space="preserve">students; </w:t>
            </w:r>
            <w:r>
              <w:rPr>
                <w:w w:val="105"/>
                <w:sz w:val="23"/>
              </w:rPr>
              <w:t>End of Spring 2013</w:t>
            </w:r>
          </w:p>
          <w:p w:rsidR="008D2AAA" w:rsidRDefault="008D2AAA" w:rsidP="00F87A54">
            <w:pPr>
              <w:pStyle w:val="TableParagraph"/>
              <w:spacing w:before="1"/>
              <w:ind w:left="35"/>
              <w:rPr>
                <w:sz w:val="23"/>
              </w:rPr>
            </w:pPr>
            <w:r>
              <w:rPr>
                <w:w w:val="105"/>
                <w:sz w:val="23"/>
              </w:rPr>
              <w:t>Semester</w:t>
            </w:r>
          </w:p>
        </w:tc>
        <w:tc>
          <w:tcPr>
            <w:tcW w:w="1287" w:type="dxa"/>
          </w:tcPr>
          <w:p w:rsidR="008D2AAA" w:rsidRDefault="008D2AAA" w:rsidP="00F87A54">
            <w:pPr>
              <w:pStyle w:val="TableParagraph"/>
              <w:rPr>
                <w:sz w:val="24"/>
              </w:rPr>
            </w:pPr>
          </w:p>
          <w:p w:rsidR="008D2AAA" w:rsidRDefault="008D2AAA" w:rsidP="00F87A54">
            <w:pPr>
              <w:pStyle w:val="TableParagraph"/>
              <w:spacing w:before="2"/>
              <w:rPr>
                <w:sz w:val="33"/>
              </w:rPr>
            </w:pPr>
          </w:p>
          <w:p w:rsidR="008D2AAA" w:rsidRDefault="008D2AAA" w:rsidP="00F87A54">
            <w:pPr>
              <w:pStyle w:val="TableParagraph"/>
              <w:spacing w:before="1" w:line="278" w:lineRule="auto"/>
              <w:ind w:left="35"/>
              <w:rPr>
                <w:sz w:val="23"/>
              </w:rPr>
            </w:pPr>
            <w:r>
              <w:rPr>
                <w:w w:val="105"/>
                <w:sz w:val="23"/>
              </w:rPr>
              <w:t>Content Criterion on Case Problems</w:t>
            </w:r>
          </w:p>
        </w:tc>
        <w:tc>
          <w:tcPr>
            <w:tcW w:w="1228" w:type="dxa"/>
          </w:tcPr>
          <w:p w:rsidR="008D2AAA" w:rsidRDefault="008D2AAA" w:rsidP="00F87A54">
            <w:pPr>
              <w:pStyle w:val="TableParagraph"/>
              <w:rPr>
                <w:sz w:val="24"/>
              </w:rPr>
            </w:pPr>
          </w:p>
          <w:p w:rsidR="008D2AAA" w:rsidRDefault="008D2AAA" w:rsidP="00F87A54">
            <w:pPr>
              <w:pStyle w:val="TableParagraph"/>
              <w:spacing w:before="2"/>
              <w:rPr>
                <w:sz w:val="33"/>
              </w:rPr>
            </w:pPr>
          </w:p>
          <w:p w:rsidR="008D2AAA" w:rsidRDefault="008D2AAA" w:rsidP="00F87A54">
            <w:pPr>
              <w:pStyle w:val="TableParagraph"/>
              <w:spacing w:before="1"/>
              <w:ind w:left="35" w:right="9"/>
              <w:rPr>
                <w:sz w:val="23"/>
              </w:rPr>
            </w:pPr>
            <w:r>
              <w:rPr>
                <w:w w:val="105"/>
                <w:sz w:val="23"/>
              </w:rPr>
              <w:t>DIRECT:</w:t>
            </w:r>
          </w:p>
          <w:p w:rsidR="008D2AAA" w:rsidRDefault="008D2AAA" w:rsidP="00F87A54">
            <w:pPr>
              <w:pStyle w:val="TableParagraph"/>
              <w:spacing w:before="42" w:line="278" w:lineRule="auto"/>
              <w:ind w:left="35" w:right="9"/>
              <w:rPr>
                <w:sz w:val="23"/>
              </w:rPr>
            </w:pPr>
            <w:r>
              <w:rPr>
                <w:spacing w:val="-5"/>
                <w:w w:val="105"/>
                <w:sz w:val="23"/>
              </w:rPr>
              <w:t xml:space="preserve">Instructor </w:t>
            </w:r>
            <w:r>
              <w:rPr>
                <w:w w:val="105"/>
                <w:sz w:val="23"/>
              </w:rPr>
              <w:t xml:space="preserve">scoring of case </w:t>
            </w:r>
            <w:r>
              <w:rPr>
                <w:spacing w:val="-5"/>
                <w:w w:val="105"/>
                <w:sz w:val="23"/>
              </w:rPr>
              <w:t>content</w:t>
            </w:r>
          </w:p>
        </w:tc>
        <w:tc>
          <w:tcPr>
            <w:tcW w:w="126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356" w:right="366"/>
              <w:jc w:val="center"/>
              <w:rPr>
                <w:sz w:val="23"/>
              </w:rPr>
            </w:pPr>
            <w:r>
              <w:rPr>
                <w:w w:val="105"/>
                <w:sz w:val="23"/>
              </w:rPr>
              <w:t>2.5/4</w:t>
            </w:r>
          </w:p>
        </w:tc>
        <w:tc>
          <w:tcPr>
            <w:tcW w:w="1335" w:type="dxa"/>
          </w:tcPr>
          <w:p w:rsidR="008D2AAA" w:rsidRDefault="008D2AAA" w:rsidP="00F87A54">
            <w:pPr>
              <w:pStyle w:val="TableParagraph"/>
              <w:rPr>
                <w:sz w:val="24"/>
              </w:rPr>
            </w:pPr>
          </w:p>
          <w:p w:rsidR="008D2AAA" w:rsidRDefault="008D2AAA" w:rsidP="00F87A54">
            <w:pPr>
              <w:pStyle w:val="TableParagraph"/>
              <w:spacing w:before="2"/>
              <w:rPr>
                <w:sz w:val="33"/>
              </w:rPr>
            </w:pPr>
          </w:p>
          <w:p w:rsidR="008D2AAA" w:rsidRDefault="008D2AAA" w:rsidP="00F87A54">
            <w:pPr>
              <w:pStyle w:val="TableParagraph"/>
              <w:spacing w:before="1" w:line="278" w:lineRule="auto"/>
              <w:ind w:left="35"/>
              <w:rPr>
                <w:sz w:val="23"/>
              </w:rPr>
            </w:pPr>
            <w:r>
              <w:rPr>
                <w:w w:val="105"/>
                <w:sz w:val="23"/>
              </w:rPr>
              <w:t xml:space="preserve">Assignment Average (4 </w:t>
            </w:r>
            <w:r>
              <w:rPr>
                <w:sz w:val="23"/>
              </w:rPr>
              <w:t xml:space="preserve">assignments) </w:t>
            </w:r>
            <w:r>
              <w:rPr>
                <w:w w:val="105"/>
                <w:sz w:val="23"/>
              </w:rPr>
              <w:t>Rubric</w:t>
            </w:r>
          </w:p>
        </w:tc>
        <w:tc>
          <w:tcPr>
            <w:tcW w:w="9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right="81"/>
              <w:jc w:val="right"/>
              <w:rPr>
                <w:sz w:val="23"/>
              </w:rPr>
            </w:pPr>
            <w:r>
              <w:rPr>
                <w:sz w:val="23"/>
              </w:rPr>
              <w:t>3.21/4.0</w:t>
            </w:r>
          </w:p>
        </w:tc>
        <w:tc>
          <w:tcPr>
            <w:tcW w:w="12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19" w:right="23"/>
              <w:jc w:val="center"/>
              <w:rPr>
                <w:sz w:val="23"/>
              </w:rPr>
            </w:pPr>
            <w:r>
              <w:rPr>
                <w:w w:val="105"/>
                <w:sz w:val="23"/>
              </w:rPr>
              <w:t>Met</w:t>
            </w:r>
          </w:p>
        </w:tc>
        <w:tc>
          <w:tcPr>
            <w:tcW w:w="10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right="34"/>
              <w:jc w:val="right"/>
              <w:rPr>
                <w:sz w:val="23"/>
              </w:rPr>
            </w:pPr>
            <w:r>
              <w:rPr>
                <w:sz w:val="23"/>
              </w:rPr>
              <w:t>5/9/2013</w:t>
            </w:r>
          </w:p>
        </w:tc>
      </w:tr>
      <w:tr w:rsidR="008D2AAA" w:rsidTr="008D2AAA">
        <w:trPr>
          <w:trHeight w:hRule="exact" w:val="1853"/>
        </w:trPr>
        <w:tc>
          <w:tcPr>
            <w:tcW w:w="260" w:type="dxa"/>
            <w:tcBorders>
              <w:top w:val="single" w:sz="5" w:space="0" w:color="DADCDD"/>
              <w:left w:val="single" w:sz="5" w:space="0" w:color="DADCDD"/>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0"/>
              <w:ind w:right="13"/>
              <w:jc w:val="right"/>
              <w:rPr>
                <w:sz w:val="23"/>
              </w:rPr>
            </w:pPr>
            <w:r>
              <w:rPr>
                <w:sz w:val="23"/>
              </w:rPr>
              <w:t>2)</w:t>
            </w:r>
          </w:p>
        </w:tc>
        <w:tc>
          <w:tcPr>
            <w:tcW w:w="1123"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0"/>
              <w:ind w:left="35"/>
              <w:rPr>
                <w:sz w:val="23"/>
              </w:rPr>
            </w:pPr>
            <w:r>
              <w:rPr>
                <w:w w:val="105"/>
                <w:sz w:val="23"/>
              </w:rPr>
              <w:t>CIS 366</w:t>
            </w:r>
          </w:p>
        </w:tc>
        <w:tc>
          <w:tcPr>
            <w:tcW w:w="11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69" w:line="278" w:lineRule="auto"/>
              <w:ind w:left="35" w:right="480"/>
              <w:rPr>
                <w:sz w:val="23"/>
              </w:rPr>
            </w:pPr>
            <w:r>
              <w:rPr>
                <w:w w:val="105"/>
                <w:sz w:val="23"/>
              </w:rPr>
              <w:t>Joan Parris</w:t>
            </w:r>
          </w:p>
        </w:tc>
        <w:tc>
          <w:tcPr>
            <w:tcW w:w="1134" w:type="dxa"/>
          </w:tcPr>
          <w:p w:rsidR="008D2AAA" w:rsidRDefault="008D2AAA" w:rsidP="00F87A54">
            <w:pPr>
              <w:pStyle w:val="TableParagraph"/>
              <w:spacing w:before="7"/>
              <w:rPr>
                <w:sz w:val="30"/>
              </w:rPr>
            </w:pPr>
          </w:p>
          <w:p w:rsidR="008D2AAA" w:rsidRDefault="008D2AAA" w:rsidP="00F87A54">
            <w:pPr>
              <w:pStyle w:val="TableParagraph"/>
              <w:spacing w:line="278" w:lineRule="auto"/>
              <w:ind w:left="35" w:right="-2"/>
              <w:rPr>
                <w:sz w:val="23"/>
              </w:rPr>
            </w:pPr>
            <w:r>
              <w:rPr>
                <w:w w:val="105"/>
                <w:sz w:val="23"/>
              </w:rPr>
              <w:t xml:space="preserve">Team </w:t>
            </w:r>
            <w:r>
              <w:rPr>
                <w:spacing w:val="-3"/>
                <w:w w:val="105"/>
                <w:sz w:val="23"/>
              </w:rPr>
              <w:t xml:space="preserve">Business </w:t>
            </w:r>
            <w:r>
              <w:rPr>
                <w:w w:val="105"/>
                <w:sz w:val="23"/>
              </w:rPr>
              <w:t xml:space="preserve">Case </w:t>
            </w:r>
            <w:r>
              <w:rPr>
                <w:spacing w:val="-5"/>
                <w:w w:val="105"/>
                <w:sz w:val="23"/>
              </w:rPr>
              <w:t xml:space="preserve">Study </w:t>
            </w:r>
            <w:r>
              <w:rPr>
                <w:w w:val="105"/>
                <w:sz w:val="23"/>
              </w:rPr>
              <w:t>Database files</w:t>
            </w:r>
          </w:p>
        </w:tc>
        <w:tc>
          <w:tcPr>
            <w:tcW w:w="1063" w:type="dxa"/>
          </w:tcPr>
          <w:p w:rsidR="008D2AAA" w:rsidRDefault="008D2AAA" w:rsidP="00F87A54">
            <w:pPr>
              <w:pStyle w:val="TableParagraph"/>
              <w:spacing w:before="45" w:line="278" w:lineRule="auto"/>
              <w:ind w:left="35"/>
              <w:rPr>
                <w:sz w:val="23"/>
              </w:rPr>
            </w:pPr>
            <w:r>
              <w:rPr>
                <w:w w:val="105"/>
                <w:sz w:val="23"/>
              </w:rPr>
              <w:t xml:space="preserve">All CIS </w:t>
            </w:r>
            <w:r>
              <w:rPr>
                <w:sz w:val="23"/>
              </w:rPr>
              <w:t xml:space="preserve">students; </w:t>
            </w:r>
            <w:r>
              <w:rPr>
                <w:w w:val="105"/>
                <w:sz w:val="23"/>
              </w:rPr>
              <w:t>End of Spring 2013</w:t>
            </w:r>
          </w:p>
          <w:p w:rsidR="008D2AAA" w:rsidRDefault="008D2AAA" w:rsidP="00F87A54">
            <w:pPr>
              <w:pStyle w:val="TableParagraph"/>
              <w:spacing w:before="1"/>
              <w:ind w:left="35"/>
              <w:rPr>
                <w:sz w:val="23"/>
              </w:rPr>
            </w:pPr>
            <w:r>
              <w:rPr>
                <w:w w:val="105"/>
                <w:sz w:val="23"/>
              </w:rPr>
              <w:t>Semester</w:t>
            </w:r>
          </w:p>
        </w:tc>
        <w:tc>
          <w:tcPr>
            <w:tcW w:w="128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1"/>
              <w:rPr>
                <w:sz w:val="35"/>
              </w:rPr>
            </w:pPr>
          </w:p>
          <w:p w:rsidR="008D2AAA" w:rsidRDefault="008D2AAA" w:rsidP="00F87A54">
            <w:pPr>
              <w:pStyle w:val="TableParagraph"/>
              <w:spacing w:line="278" w:lineRule="auto"/>
              <w:ind w:left="35"/>
              <w:rPr>
                <w:sz w:val="23"/>
              </w:rPr>
            </w:pPr>
            <w:r>
              <w:rPr>
                <w:w w:val="105"/>
                <w:sz w:val="23"/>
              </w:rPr>
              <w:t>Database Business Case Study</w:t>
            </w:r>
          </w:p>
        </w:tc>
        <w:tc>
          <w:tcPr>
            <w:tcW w:w="1228" w:type="dxa"/>
          </w:tcPr>
          <w:p w:rsidR="008D2AAA" w:rsidRDefault="008D2AAA" w:rsidP="00F87A54">
            <w:pPr>
              <w:pStyle w:val="TableParagraph"/>
              <w:spacing w:before="7"/>
              <w:rPr>
                <w:sz w:val="30"/>
              </w:rPr>
            </w:pPr>
          </w:p>
          <w:p w:rsidR="008D2AAA" w:rsidRDefault="008D2AAA" w:rsidP="00F87A54">
            <w:pPr>
              <w:pStyle w:val="TableParagraph"/>
              <w:ind w:left="35" w:right="9"/>
              <w:rPr>
                <w:sz w:val="23"/>
              </w:rPr>
            </w:pPr>
            <w:r>
              <w:rPr>
                <w:w w:val="105"/>
                <w:sz w:val="23"/>
              </w:rPr>
              <w:t>DIRECT:</w:t>
            </w:r>
          </w:p>
          <w:p w:rsidR="008D2AAA" w:rsidRDefault="008D2AAA" w:rsidP="00F87A54">
            <w:pPr>
              <w:pStyle w:val="TableParagraph"/>
              <w:spacing w:before="42" w:line="278" w:lineRule="auto"/>
              <w:ind w:left="35" w:right="9"/>
              <w:rPr>
                <w:sz w:val="23"/>
              </w:rPr>
            </w:pPr>
            <w:r>
              <w:rPr>
                <w:sz w:val="23"/>
              </w:rPr>
              <w:t xml:space="preserve">Percentage </w:t>
            </w:r>
            <w:r>
              <w:rPr>
                <w:w w:val="105"/>
                <w:sz w:val="23"/>
              </w:rPr>
              <w:t>of students mastering skill</w:t>
            </w:r>
          </w:p>
        </w:tc>
        <w:tc>
          <w:tcPr>
            <w:tcW w:w="126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0"/>
              <w:ind w:left="352" w:right="366"/>
              <w:jc w:val="center"/>
              <w:rPr>
                <w:sz w:val="23"/>
              </w:rPr>
            </w:pPr>
            <w:r>
              <w:rPr>
                <w:w w:val="105"/>
                <w:sz w:val="23"/>
              </w:rPr>
              <w:t>80%</w:t>
            </w:r>
          </w:p>
        </w:tc>
        <w:tc>
          <w:tcPr>
            <w:tcW w:w="1335"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69" w:line="278" w:lineRule="auto"/>
              <w:ind w:left="35"/>
              <w:rPr>
                <w:sz w:val="23"/>
              </w:rPr>
            </w:pPr>
            <w:r>
              <w:rPr>
                <w:w w:val="105"/>
                <w:sz w:val="23"/>
              </w:rPr>
              <w:t>Analysis of Rubric</w:t>
            </w:r>
          </w:p>
        </w:tc>
        <w:tc>
          <w:tcPr>
            <w:tcW w:w="910" w:type="dxa"/>
          </w:tcPr>
          <w:p w:rsidR="008D2AAA" w:rsidRDefault="008D2AAA" w:rsidP="00F87A54">
            <w:pPr>
              <w:pStyle w:val="TableParagraph"/>
              <w:rPr>
                <w:sz w:val="24"/>
              </w:rPr>
            </w:pPr>
          </w:p>
          <w:p w:rsidR="008D2AAA" w:rsidRDefault="008D2AAA" w:rsidP="00F87A54">
            <w:pPr>
              <w:pStyle w:val="TableParagraph"/>
              <w:spacing w:before="3"/>
              <w:rPr>
                <w:sz w:val="33"/>
              </w:rPr>
            </w:pPr>
          </w:p>
          <w:p w:rsidR="008D2AAA" w:rsidRDefault="008D2AAA" w:rsidP="00F87A54">
            <w:pPr>
              <w:pStyle w:val="TableParagraph"/>
              <w:spacing w:line="278" w:lineRule="auto"/>
              <w:ind w:left="70" w:right="84" w:firstLine="35"/>
              <w:jc w:val="both"/>
              <w:rPr>
                <w:sz w:val="23"/>
              </w:rPr>
            </w:pPr>
            <w:r>
              <w:rPr>
                <w:w w:val="105"/>
                <w:sz w:val="23"/>
              </w:rPr>
              <w:t xml:space="preserve">94% of </w:t>
            </w:r>
            <w:r>
              <w:rPr>
                <w:spacing w:val="-5"/>
                <w:sz w:val="23"/>
              </w:rPr>
              <w:t xml:space="preserve">students </w:t>
            </w:r>
            <w:r>
              <w:rPr>
                <w:w w:val="105"/>
                <w:sz w:val="23"/>
              </w:rPr>
              <w:t>scored</w:t>
            </w:r>
          </w:p>
          <w:p w:rsidR="008D2AAA" w:rsidRDefault="008D2AAA" w:rsidP="00F87A54">
            <w:pPr>
              <w:pStyle w:val="TableParagraph"/>
              <w:spacing w:before="1"/>
              <w:ind w:left="94"/>
              <w:jc w:val="both"/>
              <w:rPr>
                <w:sz w:val="23"/>
              </w:rPr>
            </w:pPr>
            <w:r>
              <w:rPr>
                <w:w w:val="105"/>
                <w:sz w:val="23"/>
              </w:rPr>
              <w:t>&gt;=80%</w:t>
            </w:r>
          </w:p>
        </w:tc>
        <w:tc>
          <w:tcPr>
            <w:tcW w:w="12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0"/>
              <w:ind w:left="19" w:right="23"/>
              <w:jc w:val="center"/>
              <w:rPr>
                <w:sz w:val="23"/>
              </w:rPr>
            </w:pPr>
            <w:r>
              <w:rPr>
                <w:w w:val="105"/>
                <w:sz w:val="23"/>
              </w:rPr>
              <w:t>Met</w:t>
            </w:r>
          </w:p>
        </w:tc>
        <w:tc>
          <w:tcPr>
            <w:tcW w:w="10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0"/>
              <w:ind w:right="34"/>
              <w:jc w:val="right"/>
              <w:rPr>
                <w:sz w:val="23"/>
              </w:rPr>
            </w:pPr>
            <w:r>
              <w:rPr>
                <w:sz w:val="23"/>
              </w:rPr>
              <w:t>5/6/2013</w:t>
            </w:r>
          </w:p>
        </w:tc>
      </w:tr>
      <w:tr w:rsidR="008D2AAA" w:rsidTr="008D2AAA">
        <w:trPr>
          <w:trHeight w:hRule="exact" w:val="1853"/>
        </w:trPr>
        <w:tc>
          <w:tcPr>
            <w:tcW w:w="260" w:type="dxa"/>
            <w:tcBorders>
              <w:top w:val="single" w:sz="5" w:space="0" w:color="DADCDD"/>
              <w:left w:val="single" w:sz="5" w:space="0" w:color="DADCDD"/>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right="13"/>
              <w:jc w:val="right"/>
              <w:rPr>
                <w:sz w:val="23"/>
              </w:rPr>
            </w:pPr>
            <w:r>
              <w:rPr>
                <w:sz w:val="23"/>
              </w:rPr>
              <w:t>3)</w:t>
            </w:r>
          </w:p>
        </w:tc>
        <w:tc>
          <w:tcPr>
            <w:tcW w:w="1123"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35"/>
              <w:rPr>
                <w:sz w:val="23"/>
              </w:rPr>
            </w:pPr>
            <w:r>
              <w:rPr>
                <w:w w:val="105"/>
                <w:sz w:val="23"/>
              </w:rPr>
              <w:t>CIS 486</w:t>
            </w:r>
          </w:p>
        </w:tc>
        <w:tc>
          <w:tcPr>
            <w:tcW w:w="11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69" w:line="278" w:lineRule="auto"/>
              <w:ind w:left="35" w:right="340"/>
              <w:rPr>
                <w:sz w:val="23"/>
              </w:rPr>
            </w:pPr>
            <w:r>
              <w:rPr>
                <w:w w:val="105"/>
                <w:sz w:val="23"/>
              </w:rPr>
              <w:t xml:space="preserve">David </w:t>
            </w:r>
            <w:r>
              <w:rPr>
                <w:sz w:val="23"/>
              </w:rPr>
              <w:t>Nickels</w:t>
            </w:r>
          </w:p>
        </w:tc>
        <w:tc>
          <w:tcPr>
            <w:tcW w:w="113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1"/>
              <w:rPr>
                <w:sz w:val="35"/>
              </w:rPr>
            </w:pPr>
          </w:p>
          <w:p w:rsidR="008D2AAA" w:rsidRDefault="008D2AAA" w:rsidP="00F87A54">
            <w:pPr>
              <w:pStyle w:val="TableParagraph"/>
              <w:spacing w:line="278" w:lineRule="auto"/>
              <w:ind w:left="35" w:right="53"/>
              <w:rPr>
                <w:sz w:val="23"/>
              </w:rPr>
            </w:pPr>
            <w:r>
              <w:rPr>
                <w:w w:val="105"/>
                <w:sz w:val="23"/>
              </w:rPr>
              <w:t xml:space="preserve">Team </w:t>
            </w:r>
            <w:r>
              <w:rPr>
                <w:sz w:val="23"/>
              </w:rPr>
              <w:t xml:space="preserve">project </w:t>
            </w:r>
            <w:r>
              <w:rPr>
                <w:w w:val="105"/>
                <w:sz w:val="23"/>
              </w:rPr>
              <w:t>files</w:t>
            </w:r>
          </w:p>
        </w:tc>
        <w:tc>
          <w:tcPr>
            <w:tcW w:w="1063" w:type="dxa"/>
          </w:tcPr>
          <w:p w:rsidR="008D2AAA" w:rsidRDefault="008D2AAA" w:rsidP="00F87A54">
            <w:pPr>
              <w:pStyle w:val="TableParagraph"/>
              <w:spacing w:before="45" w:line="278" w:lineRule="auto"/>
              <w:ind w:left="35"/>
              <w:rPr>
                <w:sz w:val="23"/>
              </w:rPr>
            </w:pPr>
            <w:r>
              <w:rPr>
                <w:w w:val="105"/>
                <w:sz w:val="23"/>
              </w:rPr>
              <w:t xml:space="preserve">Teams; whole </w:t>
            </w:r>
            <w:r>
              <w:rPr>
                <w:sz w:val="23"/>
              </w:rPr>
              <w:t xml:space="preserve">semester; </w:t>
            </w:r>
            <w:r>
              <w:rPr>
                <w:w w:val="105"/>
                <w:sz w:val="23"/>
              </w:rPr>
              <w:t>Fall 2012 &amp; Spring 2013</w:t>
            </w:r>
          </w:p>
        </w:tc>
        <w:tc>
          <w:tcPr>
            <w:tcW w:w="128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35"/>
              <w:rPr>
                <w:sz w:val="23"/>
              </w:rPr>
            </w:pPr>
            <w:r>
              <w:rPr>
                <w:w w:val="105"/>
                <w:sz w:val="23"/>
              </w:rPr>
              <w:t>IS Project</w:t>
            </w:r>
          </w:p>
        </w:tc>
        <w:tc>
          <w:tcPr>
            <w:tcW w:w="1228" w:type="dxa"/>
          </w:tcPr>
          <w:p w:rsidR="008D2AAA" w:rsidRDefault="008D2AAA" w:rsidP="00F87A54">
            <w:pPr>
              <w:pStyle w:val="TableParagraph"/>
              <w:spacing w:before="45"/>
              <w:ind w:left="35" w:right="9"/>
              <w:rPr>
                <w:sz w:val="23"/>
              </w:rPr>
            </w:pPr>
            <w:r>
              <w:rPr>
                <w:w w:val="105"/>
                <w:sz w:val="23"/>
              </w:rPr>
              <w:t>DIRECT:</w:t>
            </w:r>
          </w:p>
          <w:p w:rsidR="008D2AAA" w:rsidRDefault="008D2AAA" w:rsidP="00F87A54">
            <w:pPr>
              <w:pStyle w:val="TableParagraph"/>
              <w:spacing w:before="42" w:line="278" w:lineRule="auto"/>
              <w:ind w:left="35" w:right="165"/>
              <w:rPr>
                <w:sz w:val="23"/>
              </w:rPr>
            </w:pPr>
            <w:r>
              <w:rPr>
                <w:w w:val="105"/>
                <w:sz w:val="23"/>
              </w:rPr>
              <w:t xml:space="preserve">Instructor scoring of </w:t>
            </w:r>
            <w:r>
              <w:rPr>
                <w:sz w:val="23"/>
              </w:rPr>
              <w:t xml:space="preserve">percentage </w:t>
            </w:r>
            <w:r>
              <w:rPr>
                <w:w w:val="105"/>
                <w:sz w:val="23"/>
              </w:rPr>
              <w:t>of project scope met</w:t>
            </w:r>
          </w:p>
        </w:tc>
        <w:tc>
          <w:tcPr>
            <w:tcW w:w="126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352" w:right="366"/>
              <w:jc w:val="center"/>
              <w:rPr>
                <w:sz w:val="23"/>
              </w:rPr>
            </w:pPr>
            <w:r>
              <w:rPr>
                <w:w w:val="105"/>
                <w:sz w:val="23"/>
              </w:rPr>
              <w:t>90%</w:t>
            </w:r>
          </w:p>
        </w:tc>
        <w:tc>
          <w:tcPr>
            <w:tcW w:w="1335" w:type="dxa"/>
          </w:tcPr>
          <w:p w:rsidR="008D2AAA" w:rsidRDefault="008D2AAA" w:rsidP="00F87A54">
            <w:pPr>
              <w:pStyle w:val="TableParagraph"/>
              <w:spacing w:before="7"/>
              <w:rPr>
                <w:sz w:val="30"/>
              </w:rPr>
            </w:pPr>
          </w:p>
          <w:p w:rsidR="008D2AAA" w:rsidRDefault="008D2AAA" w:rsidP="00F87A54">
            <w:pPr>
              <w:pStyle w:val="TableParagraph"/>
              <w:spacing w:line="278" w:lineRule="auto"/>
              <w:ind w:left="35"/>
              <w:rPr>
                <w:sz w:val="23"/>
              </w:rPr>
            </w:pPr>
            <w:r>
              <w:rPr>
                <w:w w:val="105"/>
                <w:sz w:val="23"/>
              </w:rPr>
              <w:t>Average of scope component scores on Rubric</w:t>
            </w:r>
          </w:p>
        </w:tc>
        <w:tc>
          <w:tcPr>
            <w:tcW w:w="9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right="37"/>
              <w:jc w:val="right"/>
              <w:rPr>
                <w:sz w:val="23"/>
              </w:rPr>
            </w:pPr>
            <w:r>
              <w:rPr>
                <w:sz w:val="23"/>
              </w:rPr>
              <w:t>95%</w:t>
            </w:r>
          </w:p>
        </w:tc>
        <w:tc>
          <w:tcPr>
            <w:tcW w:w="12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left="19" w:right="23"/>
              <w:jc w:val="center"/>
              <w:rPr>
                <w:sz w:val="23"/>
              </w:rPr>
            </w:pPr>
            <w:r>
              <w:rPr>
                <w:w w:val="105"/>
                <w:sz w:val="23"/>
              </w:rPr>
              <w:t>Met</w:t>
            </w:r>
          </w:p>
        </w:tc>
        <w:tc>
          <w:tcPr>
            <w:tcW w:w="10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99"/>
              <w:ind w:right="34"/>
              <w:jc w:val="right"/>
              <w:rPr>
                <w:sz w:val="23"/>
              </w:rPr>
            </w:pPr>
            <w:r>
              <w:rPr>
                <w:sz w:val="23"/>
              </w:rPr>
              <w:t>5/6/2013</w:t>
            </w:r>
          </w:p>
        </w:tc>
      </w:tr>
    </w:tbl>
    <w:p w:rsidR="008D2AAA" w:rsidRDefault="008D2AAA" w:rsidP="008D2AAA">
      <w:pPr>
        <w:pStyle w:val="BodyText"/>
        <w:spacing w:after="1"/>
        <w:rPr>
          <w:sz w:val="26"/>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0"/>
        <w:gridCol w:w="1123"/>
        <w:gridCol w:w="1110"/>
        <w:gridCol w:w="1134"/>
        <w:gridCol w:w="1063"/>
        <w:gridCol w:w="1287"/>
        <w:gridCol w:w="1228"/>
        <w:gridCol w:w="1264"/>
        <w:gridCol w:w="1334"/>
        <w:gridCol w:w="910"/>
        <w:gridCol w:w="1216"/>
        <w:gridCol w:w="1017"/>
      </w:tblGrid>
      <w:tr w:rsidR="008D2AAA" w:rsidTr="008D2AAA">
        <w:trPr>
          <w:trHeight w:hRule="exact" w:val="1846"/>
        </w:trPr>
        <w:tc>
          <w:tcPr>
            <w:tcW w:w="260" w:type="dxa"/>
            <w:tcBorders>
              <w:top w:val="single" w:sz="5" w:space="0" w:color="DADCDD"/>
              <w:left w:val="single" w:sz="5" w:space="0" w:color="DADCDD"/>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80"/>
              <w:ind w:left="35" w:right="-9"/>
              <w:rPr>
                <w:sz w:val="23"/>
              </w:rPr>
            </w:pPr>
            <w:r>
              <w:rPr>
                <w:w w:val="105"/>
                <w:sz w:val="23"/>
              </w:rPr>
              <w:t>4)</w:t>
            </w:r>
          </w:p>
        </w:tc>
        <w:tc>
          <w:tcPr>
            <w:tcW w:w="1123"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spacing w:before="5"/>
              <w:rPr>
                <w:sz w:val="31"/>
              </w:rPr>
            </w:pPr>
          </w:p>
          <w:p w:rsidR="008D2AAA" w:rsidRDefault="008D2AAA" w:rsidP="00F87A54">
            <w:pPr>
              <w:pStyle w:val="TableParagraph"/>
              <w:ind w:left="35"/>
              <w:rPr>
                <w:sz w:val="23"/>
              </w:rPr>
            </w:pPr>
            <w:r>
              <w:rPr>
                <w:w w:val="105"/>
                <w:sz w:val="23"/>
              </w:rPr>
              <w:t>CAAP</w:t>
            </w:r>
          </w:p>
          <w:p w:rsidR="008D2AAA" w:rsidRDefault="008D2AAA" w:rsidP="00F87A54">
            <w:pPr>
              <w:pStyle w:val="TableParagraph"/>
              <w:spacing w:before="42" w:line="278" w:lineRule="auto"/>
              <w:ind w:left="35"/>
              <w:rPr>
                <w:sz w:val="23"/>
              </w:rPr>
            </w:pPr>
            <w:r>
              <w:rPr>
                <w:w w:val="105"/>
                <w:sz w:val="23"/>
              </w:rPr>
              <w:t xml:space="preserve">Exam </w:t>
            </w:r>
            <w:proofErr w:type="spellStart"/>
            <w:r>
              <w:rPr>
                <w:w w:val="105"/>
                <w:sz w:val="23"/>
              </w:rPr>
              <w:t>Crtical</w:t>
            </w:r>
            <w:proofErr w:type="spellEnd"/>
            <w:r>
              <w:rPr>
                <w:w w:val="105"/>
                <w:sz w:val="23"/>
              </w:rPr>
              <w:t xml:space="preserve"> </w:t>
            </w:r>
            <w:r>
              <w:rPr>
                <w:sz w:val="23"/>
              </w:rPr>
              <w:t>Thinking</w:t>
            </w:r>
          </w:p>
        </w:tc>
        <w:tc>
          <w:tcPr>
            <w:tcW w:w="1110"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48" w:line="278" w:lineRule="auto"/>
              <w:ind w:left="35" w:right="353"/>
              <w:rPr>
                <w:sz w:val="23"/>
              </w:rPr>
            </w:pPr>
            <w:r>
              <w:rPr>
                <w:w w:val="105"/>
                <w:sz w:val="23"/>
              </w:rPr>
              <w:t xml:space="preserve">UNA </w:t>
            </w:r>
            <w:r>
              <w:rPr>
                <w:sz w:val="23"/>
              </w:rPr>
              <w:t>OIRPA</w:t>
            </w:r>
          </w:p>
        </w:tc>
        <w:tc>
          <w:tcPr>
            <w:tcW w:w="1134"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spacing w:before="5"/>
              <w:rPr>
                <w:sz w:val="31"/>
              </w:rPr>
            </w:pPr>
          </w:p>
          <w:p w:rsidR="008D2AAA" w:rsidRDefault="008D2AAA" w:rsidP="00F87A54">
            <w:pPr>
              <w:pStyle w:val="TableParagraph"/>
              <w:ind w:left="35" w:right="147"/>
              <w:rPr>
                <w:sz w:val="23"/>
              </w:rPr>
            </w:pPr>
            <w:r>
              <w:rPr>
                <w:w w:val="105"/>
                <w:sz w:val="23"/>
              </w:rPr>
              <w:t>CAAP</w:t>
            </w:r>
          </w:p>
          <w:p w:rsidR="008D2AAA" w:rsidRDefault="008D2AAA" w:rsidP="00F87A54">
            <w:pPr>
              <w:pStyle w:val="TableParagraph"/>
              <w:spacing w:before="42" w:line="278" w:lineRule="auto"/>
              <w:ind w:left="35" w:right="147"/>
              <w:rPr>
                <w:sz w:val="23"/>
              </w:rPr>
            </w:pPr>
            <w:r>
              <w:rPr>
                <w:w w:val="105"/>
                <w:sz w:val="23"/>
              </w:rPr>
              <w:t xml:space="preserve">Exam </w:t>
            </w:r>
            <w:r>
              <w:rPr>
                <w:sz w:val="23"/>
              </w:rPr>
              <w:t>Objective Questions</w:t>
            </w:r>
          </w:p>
        </w:tc>
        <w:tc>
          <w:tcPr>
            <w:tcW w:w="1063" w:type="dxa"/>
            <w:tcBorders>
              <w:bottom w:val="single" w:sz="5" w:space="0" w:color="DADCDD"/>
            </w:tcBorders>
          </w:tcPr>
          <w:p w:rsidR="008D2AAA" w:rsidRDefault="008D2AAA" w:rsidP="00F87A54">
            <w:pPr>
              <w:pStyle w:val="TableParagraph"/>
              <w:spacing w:before="22"/>
              <w:ind w:left="35"/>
              <w:rPr>
                <w:sz w:val="23"/>
              </w:rPr>
            </w:pPr>
            <w:r>
              <w:rPr>
                <w:w w:val="105"/>
                <w:sz w:val="23"/>
              </w:rPr>
              <w:t>CAAP</w:t>
            </w:r>
          </w:p>
          <w:p w:rsidR="008D2AAA" w:rsidRDefault="008D2AAA" w:rsidP="00F87A54">
            <w:pPr>
              <w:pStyle w:val="TableParagraph"/>
              <w:spacing w:before="43" w:line="278" w:lineRule="auto"/>
              <w:ind w:left="35"/>
              <w:rPr>
                <w:sz w:val="23"/>
              </w:rPr>
            </w:pPr>
            <w:r>
              <w:rPr>
                <w:w w:val="105"/>
                <w:sz w:val="23"/>
              </w:rPr>
              <w:t xml:space="preserve">Exam </w:t>
            </w:r>
            <w:proofErr w:type="spellStart"/>
            <w:r>
              <w:rPr>
                <w:sz w:val="23"/>
              </w:rPr>
              <w:t>Admini</w:t>
            </w:r>
            <w:proofErr w:type="spellEnd"/>
            <w:r>
              <w:rPr>
                <w:sz w:val="23"/>
              </w:rPr>
              <w:t xml:space="preserve">- </w:t>
            </w:r>
            <w:proofErr w:type="spellStart"/>
            <w:r>
              <w:rPr>
                <w:w w:val="105"/>
                <w:sz w:val="23"/>
              </w:rPr>
              <w:t>stration</w:t>
            </w:r>
            <w:proofErr w:type="spellEnd"/>
            <w:r>
              <w:rPr>
                <w:w w:val="105"/>
                <w:sz w:val="23"/>
              </w:rPr>
              <w:t>; Spring 2012</w:t>
            </w:r>
          </w:p>
        </w:tc>
        <w:tc>
          <w:tcPr>
            <w:tcW w:w="1287"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48" w:line="278" w:lineRule="auto"/>
              <w:ind w:left="35"/>
              <w:rPr>
                <w:sz w:val="23"/>
              </w:rPr>
            </w:pPr>
            <w:r>
              <w:rPr>
                <w:w w:val="105"/>
                <w:sz w:val="23"/>
              </w:rPr>
              <w:t xml:space="preserve">Critical </w:t>
            </w:r>
            <w:r>
              <w:rPr>
                <w:sz w:val="23"/>
              </w:rPr>
              <w:t>Thinking</w:t>
            </w:r>
          </w:p>
        </w:tc>
        <w:tc>
          <w:tcPr>
            <w:tcW w:w="1228" w:type="dxa"/>
            <w:tcBorders>
              <w:bottom w:val="single" w:sz="5" w:space="0" w:color="DADCDD"/>
            </w:tcBorders>
          </w:tcPr>
          <w:p w:rsidR="008D2AAA" w:rsidRDefault="008D2AAA" w:rsidP="00F87A54">
            <w:pPr>
              <w:pStyle w:val="TableParagraph"/>
              <w:spacing w:before="7"/>
              <w:rPr>
                <w:sz w:val="28"/>
              </w:rPr>
            </w:pPr>
          </w:p>
          <w:p w:rsidR="008D2AAA" w:rsidRDefault="008D2AAA" w:rsidP="00F87A54">
            <w:pPr>
              <w:pStyle w:val="TableParagraph"/>
              <w:ind w:left="35"/>
              <w:rPr>
                <w:sz w:val="23"/>
              </w:rPr>
            </w:pPr>
            <w:r>
              <w:rPr>
                <w:spacing w:val="-6"/>
                <w:w w:val="105"/>
                <w:sz w:val="23"/>
              </w:rPr>
              <w:t>INDIRECT:</w:t>
            </w:r>
          </w:p>
          <w:p w:rsidR="008D2AAA" w:rsidRDefault="008D2AAA" w:rsidP="00F87A54">
            <w:pPr>
              <w:pStyle w:val="TableParagraph"/>
              <w:spacing w:before="43" w:line="278" w:lineRule="auto"/>
              <w:ind w:left="35"/>
              <w:rPr>
                <w:sz w:val="23"/>
              </w:rPr>
            </w:pPr>
            <w:r>
              <w:rPr>
                <w:sz w:val="23"/>
              </w:rPr>
              <w:t xml:space="preserve">Automated </w:t>
            </w:r>
            <w:r>
              <w:rPr>
                <w:w w:val="105"/>
                <w:sz w:val="23"/>
              </w:rPr>
              <w:t>scoring of exam questions</w:t>
            </w:r>
          </w:p>
        </w:tc>
        <w:tc>
          <w:tcPr>
            <w:tcW w:w="1264"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
              <w:rPr>
                <w:sz w:val="34"/>
              </w:rPr>
            </w:pPr>
          </w:p>
          <w:p w:rsidR="008D2AAA" w:rsidRDefault="008D2AAA" w:rsidP="00F87A54">
            <w:pPr>
              <w:pStyle w:val="TableParagraph"/>
              <w:spacing w:before="1"/>
              <w:ind w:left="177" w:right="178"/>
              <w:jc w:val="center"/>
              <w:rPr>
                <w:sz w:val="23"/>
              </w:rPr>
            </w:pPr>
            <w:r>
              <w:rPr>
                <w:w w:val="105"/>
                <w:sz w:val="23"/>
              </w:rPr>
              <w:t>60.6%</w:t>
            </w:r>
          </w:p>
          <w:p w:rsidR="008D2AAA" w:rsidRDefault="008D2AAA" w:rsidP="00F87A54">
            <w:pPr>
              <w:pStyle w:val="TableParagraph"/>
              <w:spacing w:before="43" w:line="278" w:lineRule="auto"/>
              <w:ind w:left="177" w:right="193"/>
              <w:jc w:val="center"/>
              <w:rPr>
                <w:sz w:val="23"/>
              </w:rPr>
            </w:pPr>
            <w:r>
              <w:rPr>
                <w:sz w:val="23"/>
              </w:rPr>
              <w:t xml:space="preserve">(National </w:t>
            </w:r>
            <w:r>
              <w:rPr>
                <w:w w:val="105"/>
                <w:sz w:val="23"/>
              </w:rPr>
              <w:t>Score)</w:t>
            </w:r>
          </w:p>
        </w:tc>
        <w:tc>
          <w:tcPr>
            <w:tcW w:w="1334"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
              <w:rPr>
                <w:sz w:val="34"/>
              </w:rPr>
            </w:pPr>
          </w:p>
          <w:p w:rsidR="008D2AAA" w:rsidRDefault="008D2AAA" w:rsidP="00F87A54">
            <w:pPr>
              <w:pStyle w:val="TableParagraph"/>
              <w:spacing w:before="1" w:line="278" w:lineRule="auto"/>
              <w:ind w:left="35" w:right="144"/>
              <w:jc w:val="both"/>
              <w:rPr>
                <w:sz w:val="23"/>
              </w:rPr>
            </w:pPr>
            <w:r>
              <w:rPr>
                <w:spacing w:val="-3"/>
                <w:w w:val="105"/>
                <w:sz w:val="23"/>
              </w:rPr>
              <w:t xml:space="preserve">Average </w:t>
            </w:r>
            <w:r>
              <w:rPr>
                <w:w w:val="105"/>
                <w:sz w:val="23"/>
              </w:rPr>
              <w:t xml:space="preserve">of </w:t>
            </w:r>
            <w:r>
              <w:rPr>
                <w:spacing w:val="-5"/>
                <w:w w:val="105"/>
                <w:sz w:val="23"/>
              </w:rPr>
              <w:t xml:space="preserve">CIS </w:t>
            </w:r>
            <w:r>
              <w:rPr>
                <w:w w:val="105"/>
                <w:sz w:val="23"/>
              </w:rPr>
              <w:t xml:space="preserve">majors' </w:t>
            </w:r>
            <w:r>
              <w:rPr>
                <w:spacing w:val="-4"/>
                <w:w w:val="105"/>
                <w:sz w:val="23"/>
              </w:rPr>
              <w:t>exam</w:t>
            </w:r>
            <w:r>
              <w:rPr>
                <w:spacing w:val="-36"/>
                <w:w w:val="105"/>
                <w:sz w:val="23"/>
              </w:rPr>
              <w:t xml:space="preserve"> </w:t>
            </w:r>
            <w:r>
              <w:rPr>
                <w:w w:val="105"/>
                <w:sz w:val="23"/>
              </w:rPr>
              <w:t>scores</w:t>
            </w:r>
          </w:p>
        </w:tc>
        <w:tc>
          <w:tcPr>
            <w:tcW w:w="910"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80"/>
              <w:ind w:left="425"/>
              <w:rPr>
                <w:sz w:val="23"/>
              </w:rPr>
            </w:pPr>
            <w:r>
              <w:rPr>
                <w:w w:val="105"/>
                <w:sz w:val="23"/>
              </w:rPr>
              <w:t>61%</w:t>
            </w:r>
          </w:p>
        </w:tc>
        <w:tc>
          <w:tcPr>
            <w:tcW w:w="1216"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80"/>
              <w:ind w:left="385" w:right="389"/>
              <w:jc w:val="center"/>
              <w:rPr>
                <w:sz w:val="23"/>
              </w:rPr>
            </w:pPr>
            <w:r>
              <w:rPr>
                <w:w w:val="105"/>
                <w:sz w:val="23"/>
              </w:rPr>
              <w:t>Met</w:t>
            </w:r>
          </w:p>
        </w:tc>
        <w:tc>
          <w:tcPr>
            <w:tcW w:w="1017" w:type="dxa"/>
            <w:tcBorders>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80"/>
              <w:ind w:left="118"/>
              <w:rPr>
                <w:sz w:val="23"/>
              </w:rPr>
            </w:pPr>
            <w:r>
              <w:rPr>
                <w:w w:val="105"/>
                <w:sz w:val="23"/>
              </w:rPr>
              <w:t>5/9/2013</w:t>
            </w:r>
          </w:p>
        </w:tc>
      </w:tr>
      <w:tr w:rsidR="008D2AAA" w:rsidTr="00F87A54">
        <w:trPr>
          <w:trHeight w:hRule="exact" w:val="308"/>
        </w:trPr>
        <w:tc>
          <w:tcPr>
            <w:tcW w:w="12946" w:type="dxa"/>
            <w:gridSpan w:val="1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2"/>
              <w:ind w:left="35"/>
              <w:rPr>
                <w:sz w:val="23"/>
              </w:rPr>
            </w:pPr>
            <w:r>
              <w:rPr>
                <w:b/>
                <w:spacing w:val="-10"/>
                <w:w w:val="105"/>
                <w:sz w:val="23"/>
              </w:rPr>
              <w:t xml:space="preserve">Summary </w:t>
            </w:r>
            <w:r>
              <w:rPr>
                <w:b/>
                <w:w w:val="105"/>
                <w:sz w:val="23"/>
              </w:rPr>
              <w:t xml:space="preserve">of </w:t>
            </w:r>
            <w:r>
              <w:rPr>
                <w:b/>
                <w:spacing w:val="-5"/>
                <w:w w:val="105"/>
                <w:sz w:val="23"/>
              </w:rPr>
              <w:t xml:space="preserve">previous </w:t>
            </w:r>
            <w:r>
              <w:rPr>
                <w:b/>
                <w:w w:val="105"/>
                <w:sz w:val="23"/>
              </w:rPr>
              <w:t xml:space="preserve">assessment </w:t>
            </w:r>
            <w:r>
              <w:rPr>
                <w:b/>
                <w:spacing w:val="-3"/>
                <w:w w:val="105"/>
                <w:sz w:val="23"/>
              </w:rPr>
              <w:t xml:space="preserve">results </w:t>
            </w:r>
            <w:r>
              <w:rPr>
                <w:b/>
                <w:spacing w:val="-5"/>
                <w:w w:val="105"/>
                <w:sz w:val="23"/>
              </w:rPr>
              <w:t xml:space="preserve">and </w:t>
            </w:r>
            <w:r>
              <w:rPr>
                <w:b/>
                <w:spacing w:val="-3"/>
                <w:w w:val="105"/>
                <w:sz w:val="23"/>
              </w:rPr>
              <w:t>actions:</w:t>
            </w:r>
            <w:r>
              <w:rPr>
                <w:b/>
                <w:spacing w:val="49"/>
                <w:w w:val="105"/>
                <w:sz w:val="23"/>
              </w:rPr>
              <w:t xml:space="preserve"> </w:t>
            </w:r>
            <w:r>
              <w:rPr>
                <w:spacing w:val="-4"/>
                <w:w w:val="105"/>
                <w:sz w:val="23"/>
              </w:rPr>
              <w:t xml:space="preserve">No </w:t>
            </w:r>
            <w:r>
              <w:rPr>
                <w:spacing w:val="-3"/>
                <w:w w:val="105"/>
                <w:sz w:val="23"/>
              </w:rPr>
              <w:t xml:space="preserve">actions </w:t>
            </w:r>
            <w:r>
              <w:rPr>
                <w:w w:val="105"/>
                <w:sz w:val="23"/>
              </w:rPr>
              <w:t xml:space="preserve">were </w:t>
            </w:r>
            <w:r>
              <w:rPr>
                <w:spacing w:val="-4"/>
                <w:w w:val="105"/>
                <w:sz w:val="23"/>
              </w:rPr>
              <w:t xml:space="preserve">planned </w:t>
            </w:r>
            <w:r>
              <w:rPr>
                <w:w w:val="105"/>
                <w:sz w:val="23"/>
              </w:rPr>
              <w:t xml:space="preserve">as a result of previous </w:t>
            </w:r>
            <w:r>
              <w:rPr>
                <w:spacing w:val="-4"/>
                <w:w w:val="105"/>
                <w:sz w:val="23"/>
              </w:rPr>
              <w:t xml:space="preserve">assessments </w:t>
            </w:r>
            <w:r>
              <w:rPr>
                <w:spacing w:val="-3"/>
                <w:w w:val="105"/>
                <w:sz w:val="23"/>
              </w:rPr>
              <w:t xml:space="preserve">for </w:t>
            </w:r>
            <w:r>
              <w:rPr>
                <w:spacing w:val="-5"/>
                <w:w w:val="105"/>
                <w:sz w:val="23"/>
              </w:rPr>
              <w:t xml:space="preserve">this </w:t>
            </w:r>
            <w:r>
              <w:rPr>
                <w:spacing w:val="-6"/>
                <w:w w:val="105"/>
                <w:sz w:val="23"/>
              </w:rPr>
              <w:t>outcome.</w:t>
            </w:r>
          </w:p>
        </w:tc>
      </w:tr>
      <w:tr w:rsidR="008D2AAA" w:rsidTr="00F87A54">
        <w:trPr>
          <w:trHeight w:hRule="exact" w:val="308"/>
        </w:trPr>
        <w:tc>
          <w:tcPr>
            <w:tcW w:w="12946" w:type="dxa"/>
            <w:gridSpan w:val="1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2"/>
              <w:ind w:left="35"/>
              <w:rPr>
                <w:sz w:val="23"/>
              </w:rPr>
            </w:pPr>
            <w:r>
              <w:rPr>
                <w:b/>
                <w:w w:val="105"/>
                <w:sz w:val="23"/>
              </w:rPr>
              <w:t xml:space="preserve">Results 2012-2013: </w:t>
            </w:r>
            <w:r>
              <w:rPr>
                <w:w w:val="105"/>
                <w:sz w:val="23"/>
              </w:rPr>
              <w:t>Benchmark expectations were met on all four measures.</w:t>
            </w:r>
          </w:p>
        </w:tc>
      </w:tr>
      <w:tr w:rsidR="008D2AAA" w:rsidTr="00F87A54">
        <w:trPr>
          <w:trHeight w:hRule="exact" w:val="308"/>
        </w:trPr>
        <w:tc>
          <w:tcPr>
            <w:tcW w:w="12946" w:type="dxa"/>
            <w:gridSpan w:val="1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2"/>
              <w:ind w:left="35"/>
              <w:rPr>
                <w:sz w:val="23"/>
              </w:rPr>
            </w:pPr>
            <w:r>
              <w:rPr>
                <w:b/>
                <w:w w:val="105"/>
                <w:sz w:val="23"/>
              </w:rPr>
              <w:t xml:space="preserve">Actions 2013-2014: </w:t>
            </w:r>
            <w:r>
              <w:rPr>
                <w:w w:val="105"/>
                <w:sz w:val="23"/>
              </w:rPr>
              <w:t>No actions planned as a result of this assessment.</w:t>
            </w:r>
          </w:p>
        </w:tc>
      </w:tr>
    </w:tbl>
    <w:p w:rsidR="008D2AAA" w:rsidRDefault="008D2AAA">
      <w: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0"/>
        <w:gridCol w:w="1123"/>
        <w:gridCol w:w="1110"/>
        <w:gridCol w:w="1134"/>
        <w:gridCol w:w="1063"/>
        <w:gridCol w:w="1287"/>
        <w:gridCol w:w="1228"/>
        <w:gridCol w:w="1264"/>
        <w:gridCol w:w="1335"/>
        <w:gridCol w:w="910"/>
        <w:gridCol w:w="1217"/>
        <w:gridCol w:w="1017"/>
      </w:tblGrid>
      <w:tr w:rsidR="008D2AAA" w:rsidTr="00F87A54">
        <w:trPr>
          <w:trHeight w:hRule="exact" w:val="307"/>
        </w:trPr>
        <w:tc>
          <w:tcPr>
            <w:tcW w:w="12948" w:type="dxa"/>
            <w:gridSpan w:val="1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10"/>
              <w:ind w:left="2374" w:right="53"/>
              <w:rPr>
                <w:b/>
                <w:sz w:val="23"/>
              </w:rPr>
            </w:pPr>
            <w:r>
              <w:rPr>
                <w:b/>
                <w:w w:val="105"/>
                <w:sz w:val="23"/>
              </w:rPr>
              <w:lastRenderedPageBreak/>
              <w:t>Student Learning Outcome Assessment - Computer Information Systems Program</w:t>
            </w:r>
          </w:p>
        </w:tc>
      </w:tr>
      <w:tr w:rsidR="008D2AAA" w:rsidTr="00F87A54">
        <w:trPr>
          <w:trHeight w:hRule="exact" w:val="307"/>
        </w:trPr>
        <w:tc>
          <w:tcPr>
            <w:tcW w:w="1382" w:type="dxa"/>
            <w:gridSpan w:val="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Pr>
                <w:b/>
                <w:sz w:val="23"/>
              </w:rPr>
            </w:pPr>
            <w:r>
              <w:rPr>
                <w:b/>
                <w:w w:val="105"/>
                <w:sz w:val="23"/>
              </w:rPr>
              <w:t>Outcome c:</w:t>
            </w:r>
          </w:p>
        </w:tc>
        <w:tc>
          <w:tcPr>
            <w:tcW w:w="11565" w:type="dxa"/>
            <w:gridSpan w:val="10"/>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Pr>
                <w:sz w:val="23"/>
              </w:rPr>
            </w:pPr>
            <w:r>
              <w:rPr>
                <w:spacing w:val="-3"/>
                <w:w w:val="105"/>
                <w:sz w:val="23"/>
              </w:rPr>
              <w:t xml:space="preserve">An </w:t>
            </w:r>
            <w:r>
              <w:rPr>
                <w:w w:val="105"/>
                <w:sz w:val="23"/>
              </w:rPr>
              <w:t xml:space="preserve">ability </w:t>
            </w:r>
            <w:r>
              <w:rPr>
                <w:spacing w:val="-4"/>
                <w:w w:val="105"/>
                <w:sz w:val="23"/>
              </w:rPr>
              <w:t xml:space="preserve">to </w:t>
            </w:r>
            <w:r>
              <w:rPr>
                <w:spacing w:val="-3"/>
                <w:w w:val="105"/>
                <w:sz w:val="23"/>
              </w:rPr>
              <w:t xml:space="preserve">design, </w:t>
            </w:r>
            <w:r>
              <w:rPr>
                <w:spacing w:val="-5"/>
                <w:w w:val="105"/>
                <w:sz w:val="23"/>
              </w:rPr>
              <w:t xml:space="preserve">implement, and </w:t>
            </w:r>
            <w:r>
              <w:rPr>
                <w:w w:val="105"/>
                <w:sz w:val="23"/>
              </w:rPr>
              <w:t xml:space="preserve">evaluate a computer-based </w:t>
            </w:r>
            <w:r>
              <w:rPr>
                <w:spacing w:val="-5"/>
                <w:w w:val="105"/>
                <w:sz w:val="23"/>
              </w:rPr>
              <w:t xml:space="preserve">system, </w:t>
            </w:r>
            <w:r>
              <w:rPr>
                <w:w w:val="105"/>
                <w:sz w:val="23"/>
              </w:rPr>
              <w:t xml:space="preserve">process, </w:t>
            </w:r>
            <w:r>
              <w:rPr>
                <w:spacing w:val="-6"/>
                <w:w w:val="105"/>
                <w:sz w:val="23"/>
              </w:rPr>
              <w:t xml:space="preserve">component, </w:t>
            </w:r>
            <w:r>
              <w:rPr>
                <w:w w:val="105"/>
                <w:sz w:val="23"/>
              </w:rPr>
              <w:t xml:space="preserve">or program </w:t>
            </w:r>
            <w:r>
              <w:rPr>
                <w:spacing w:val="-4"/>
                <w:w w:val="105"/>
                <w:sz w:val="23"/>
              </w:rPr>
              <w:t xml:space="preserve">to </w:t>
            </w:r>
            <w:r>
              <w:rPr>
                <w:spacing w:val="-5"/>
                <w:w w:val="105"/>
                <w:sz w:val="23"/>
              </w:rPr>
              <w:t xml:space="preserve">meet </w:t>
            </w:r>
            <w:r>
              <w:rPr>
                <w:w w:val="105"/>
                <w:sz w:val="23"/>
              </w:rPr>
              <w:t>desired</w:t>
            </w:r>
          </w:p>
        </w:tc>
      </w:tr>
      <w:tr w:rsidR="008D2AAA" w:rsidTr="00F87A54">
        <w:trPr>
          <w:trHeight w:hRule="exact" w:val="295"/>
        </w:trPr>
        <w:tc>
          <w:tcPr>
            <w:tcW w:w="2493" w:type="dxa"/>
            <w:gridSpan w:val="3"/>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9"/>
              <w:ind w:left="35"/>
              <w:rPr>
                <w:b/>
                <w:sz w:val="23"/>
              </w:rPr>
            </w:pPr>
            <w:r>
              <w:rPr>
                <w:b/>
                <w:w w:val="105"/>
                <w:sz w:val="23"/>
              </w:rPr>
              <w:t>Outcome Coordinator:</w:t>
            </w:r>
          </w:p>
        </w:tc>
        <w:tc>
          <w:tcPr>
            <w:tcW w:w="10455" w:type="dxa"/>
            <w:gridSpan w:val="9"/>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9"/>
              <w:ind w:left="35"/>
              <w:rPr>
                <w:sz w:val="23"/>
              </w:rPr>
            </w:pPr>
            <w:r>
              <w:rPr>
                <w:w w:val="105"/>
                <w:sz w:val="23"/>
              </w:rPr>
              <w:t>Joan Parris</w:t>
            </w:r>
          </w:p>
        </w:tc>
      </w:tr>
      <w:tr w:rsidR="008D2AAA" w:rsidTr="00F87A54">
        <w:trPr>
          <w:trHeight w:hRule="exact" w:val="1229"/>
        </w:trPr>
        <w:tc>
          <w:tcPr>
            <w:tcW w:w="260" w:type="dxa"/>
            <w:tcBorders>
              <w:top w:val="single" w:sz="5" w:space="0" w:color="DADCDD"/>
              <w:left w:val="single" w:sz="5" w:space="0" w:color="DADCDD"/>
              <w:bottom w:val="single" w:sz="5" w:space="0" w:color="DADCDD"/>
              <w:right w:val="single" w:sz="5" w:space="0" w:color="DADCDD"/>
            </w:tcBorders>
          </w:tcPr>
          <w:p w:rsidR="008D2AAA" w:rsidRDefault="008D2AAA" w:rsidP="00F87A54"/>
        </w:tc>
        <w:tc>
          <w:tcPr>
            <w:tcW w:w="1123"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59" w:right="59" w:hanging="1"/>
              <w:jc w:val="center"/>
              <w:rPr>
                <w:sz w:val="23"/>
              </w:rPr>
            </w:pPr>
            <w:r>
              <w:rPr>
                <w:w w:val="105"/>
                <w:sz w:val="23"/>
              </w:rPr>
              <w:t xml:space="preserve">Course Selected for Data </w:t>
            </w:r>
            <w:r>
              <w:rPr>
                <w:sz w:val="23"/>
              </w:rPr>
              <w:t>Collection</w:t>
            </w:r>
          </w:p>
        </w:tc>
        <w:tc>
          <w:tcPr>
            <w:tcW w:w="1110"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59" w:right="58"/>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4"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3"/>
              <w:rPr>
                <w:sz w:val="31"/>
              </w:rPr>
            </w:pPr>
          </w:p>
          <w:p w:rsidR="008D2AAA" w:rsidRDefault="008D2AAA" w:rsidP="00F87A54">
            <w:pPr>
              <w:pStyle w:val="TableParagraph"/>
              <w:spacing w:line="278" w:lineRule="auto"/>
              <w:ind w:left="342" w:right="45" w:hanging="142"/>
              <w:rPr>
                <w:sz w:val="23"/>
              </w:rPr>
            </w:pPr>
            <w:r>
              <w:rPr>
                <w:w w:val="105"/>
                <w:sz w:val="23"/>
              </w:rPr>
              <w:t>Type of Data</w:t>
            </w:r>
          </w:p>
        </w:tc>
        <w:tc>
          <w:tcPr>
            <w:tcW w:w="1063"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287"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3"/>
              <w:rPr>
                <w:sz w:val="31"/>
              </w:rPr>
            </w:pPr>
          </w:p>
          <w:p w:rsidR="008D2AAA" w:rsidRDefault="008D2AAA" w:rsidP="00F87A54">
            <w:pPr>
              <w:pStyle w:val="TableParagraph"/>
              <w:spacing w:line="278" w:lineRule="auto"/>
              <w:ind w:left="235" w:right="-7" w:firstLine="12"/>
              <w:rPr>
                <w:sz w:val="23"/>
              </w:rPr>
            </w:pPr>
            <w:r>
              <w:rPr>
                <w:w w:val="105"/>
                <w:sz w:val="23"/>
              </w:rPr>
              <w:t xml:space="preserve">Name of </w:t>
            </w:r>
            <w:r>
              <w:rPr>
                <w:sz w:val="23"/>
              </w:rPr>
              <w:t>Measure</w:t>
            </w:r>
          </w:p>
        </w:tc>
        <w:tc>
          <w:tcPr>
            <w:tcW w:w="1228"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3"/>
              <w:rPr>
                <w:sz w:val="31"/>
              </w:rPr>
            </w:pPr>
          </w:p>
          <w:p w:rsidR="008D2AAA" w:rsidRDefault="008D2AAA" w:rsidP="00F87A54">
            <w:pPr>
              <w:pStyle w:val="TableParagraph"/>
              <w:spacing w:line="278" w:lineRule="auto"/>
              <w:ind w:left="200" w:firstLine="47"/>
              <w:rPr>
                <w:sz w:val="23"/>
              </w:rPr>
            </w:pPr>
            <w:r>
              <w:rPr>
                <w:w w:val="105"/>
                <w:sz w:val="23"/>
              </w:rPr>
              <w:t xml:space="preserve">Type of </w:t>
            </w:r>
            <w:r>
              <w:rPr>
                <w:sz w:val="23"/>
              </w:rPr>
              <w:t>Measure</w:t>
            </w:r>
          </w:p>
        </w:tc>
        <w:tc>
          <w:tcPr>
            <w:tcW w:w="1264"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3"/>
              <w:rPr>
                <w:sz w:val="31"/>
              </w:rPr>
            </w:pPr>
          </w:p>
          <w:p w:rsidR="008D2AAA" w:rsidRDefault="008D2AAA" w:rsidP="00F87A54">
            <w:pPr>
              <w:pStyle w:val="TableParagraph"/>
              <w:spacing w:line="278" w:lineRule="auto"/>
              <w:ind w:left="70" w:right="64" w:firstLine="35"/>
              <w:rPr>
                <w:sz w:val="23"/>
              </w:rPr>
            </w:pPr>
            <w:r>
              <w:rPr>
                <w:sz w:val="23"/>
              </w:rPr>
              <w:t>Benchmark Expectation</w:t>
            </w:r>
          </w:p>
        </w:tc>
        <w:tc>
          <w:tcPr>
            <w:tcW w:w="1335"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82" w:right="88" w:firstLine="14"/>
              <w:jc w:val="center"/>
              <w:rPr>
                <w:sz w:val="23"/>
              </w:rPr>
            </w:pPr>
            <w:r>
              <w:rPr>
                <w:spacing w:val="-7"/>
                <w:w w:val="105"/>
                <w:sz w:val="23"/>
              </w:rPr>
              <w:t>Summary</w:t>
            </w:r>
            <w:r>
              <w:rPr>
                <w:spacing w:val="-33"/>
                <w:w w:val="105"/>
                <w:sz w:val="23"/>
              </w:rPr>
              <w:t xml:space="preserve"> </w:t>
            </w:r>
            <w:r>
              <w:rPr>
                <w:w w:val="105"/>
                <w:sz w:val="23"/>
              </w:rPr>
              <w:t xml:space="preserve">of </w:t>
            </w:r>
            <w:r>
              <w:rPr>
                <w:spacing w:val="-4"/>
                <w:sz w:val="23"/>
              </w:rPr>
              <w:t xml:space="preserve">Assessment/ </w:t>
            </w:r>
            <w:r>
              <w:rPr>
                <w:w w:val="105"/>
                <w:sz w:val="23"/>
              </w:rPr>
              <w:t>Evaluation Process</w:t>
            </w:r>
          </w:p>
        </w:tc>
        <w:tc>
          <w:tcPr>
            <w:tcW w:w="910" w:type="dxa"/>
            <w:tcBorders>
              <w:top w:val="single" w:sz="5" w:space="0" w:color="DADCDD"/>
              <w:left w:val="single" w:sz="5" w:space="0" w:color="DADCDD"/>
              <w:right w:val="single" w:sz="5" w:space="0" w:color="DADCDD"/>
            </w:tcBorders>
          </w:tcPr>
          <w:p w:rsidR="008D2AAA" w:rsidRDefault="008D2AAA" w:rsidP="00F87A54">
            <w:pPr>
              <w:pStyle w:val="TableParagraph"/>
              <w:spacing w:before="6"/>
              <w:rPr>
                <w:sz w:val="28"/>
              </w:rPr>
            </w:pPr>
          </w:p>
          <w:p w:rsidR="008D2AAA" w:rsidRDefault="008D2AAA" w:rsidP="00F87A54">
            <w:pPr>
              <w:pStyle w:val="TableParagraph"/>
              <w:spacing w:line="278" w:lineRule="auto"/>
              <w:ind w:left="188" w:right="-7" w:hanging="119"/>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17" w:type="dxa"/>
            <w:tcBorders>
              <w:top w:val="single" w:sz="5" w:space="0" w:color="DADCDD"/>
              <w:left w:val="single" w:sz="5" w:space="0" w:color="DADCDD"/>
              <w:right w:val="single" w:sz="5" w:space="0" w:color="DADCDD"/>
            </w:tcBorders>
          </w:tcPr>
          <w:p w:rsidR="008D2AAA" w:rsidRDefault="008D2AAA" w:rsidP="00F87A54">
            <w:pPr>
              <w:pStyle w:val="TableParagraph"/>
              <w:spacing w:before="21" w:line="278"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16" w:type="dxa"/>
            <w:tcBorders>
              <w:top w:val="single" w:sz="5" w:space="0" w:color="DADCDD"/>
              <w:left w:val="single" w:sz="5" w:space="0" w:color="DADCDD"/>
              <w:right w:val="single" w:sz="5" w:space="0" w:color="DADCDD"/>
            </w:tcBorders>
          </w:tcPr>
          <w:p w:rsidR="008D2AAA" w:rsidRDefault="008D2AAA" w:rsidP="00F87A54">
            <w:pPr>
              <w:pStyle w:val="TableParagraph"/>
              <w:rPr>
                <w:sz w:val="24"/>
              </w:rPr>
            </w:pPr>
          </w:p>
          <w:p w:rsidR="008D2AAA" w:rsidRDefault="008D2AAA" w:rsidP="00F87A54">
            <w:pPr>
              <w:pStyle w:val="TableParagraph"/>
              <w:spacing w:before="3"/>
              <w:rPr>
                <w:sz w:val="31"/>
              </w:rPr>
            </w:pPr>
          </w:p>
          <w:p w:rsidR="008D2AAA" w:rsidRDefault="008D2AAA" w:rsidP="00F87A54">
            <w:pPr>
              <w:pStyle w:val="TableParagraph"/>
              <w:spacing w:line="278" w:lineRule="auto"/>
              <w:ind w:left="283" w:right="29" w:hanging="248"/>
              <w:rPr>
                <w:sz w:val="23"/>
              </w:rPr>
            </w:pPr>
            <w:r>
              <w:rPr>
                <w:sz w:val="23"/>
              </w:rPr>
              <w:t xml:space="preserve">Reporting </w:t>
            </w:r>
            <w:r>
              <w:rPr>
                <w:w w:val="105"/>
                <w:sz w:val="23"/>
              </w:rPr>
              <w:t>Date</w:t>
            </w:r>
          </w:p>
        </w:tc>
      </w:tr>
      <w:tr w:rsidR="008D2AAA" w:rsidTr="00F87A54">
        <w:trPr>
          <w:trHeight w:hRule="exact" w:val="3686"/>
        </w:trPr>
        <w:tc>
          <w:tcPr>
            <w:tcW w:w="260" w:type="dxa"/>
            <w:tcBorders>
              <w:top w:val="single" w:sz="5" w:space="0" w:color="DADCDD"/>
              <w:left w:val="single" w:sz="5" w:space="0" w:color="DADCDD"/>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7"/>
              <w:rPr>
                <w:sz w:val="31"/>
              </w:rPr>
            </w:pPr>
          </w:p>
          <w:p w:rsidR="008D2AAA" w:rsidRDefault="008D2AAA" w:rsidP="00F87A54">
            <w:pPr>
              <w:pStyle w:val="TableParagraph"/>
              <w:spacing w:before="1"/>
              <w:ind w:right="13"/>
              <w:jc w:val="right"/>
              <w:rPr>
                <w:sz w:val="23"/>
              </w:rPr>
            </w:pPr>
            <w:r>
              <w:rPr>
                <w:sz w:val="23"/>
              </w:rPr>
              <w:t>1)</w:t>
            </w:r>
          </w:p>
        </w:tc>
        <w:tc>
          <w:tcPr>
            <w:tcW w:w="1123"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7"/>
              <w:rPr>
                <w:sz w:val="31"/>
              </w:rPr>
            </w:pPr>
          </w:p>
          <w:p w:rsidR="008D2AAA" w:rsidRDefault="008D2AAA" w:rsidP="00F87A54">
            <w:pPr>
              <w:pStyle w:val="TableParagraph"/>
              <w:spacing w:before="1"/>
              <w:ind w:left="35"/>
              <w:rPr>
                <w:sz w:val="23"/>
              </w:rPr>
            </w:pPr>
            <w:r>
              <w:rPr>
                <w:w w:val="105"/>
                <w:sz w:val="23"/>
              </w:rPr>
              <w:t>CIS 225</w:t>
            </w:r>
          </w:p>
        </w:tc>
        <w:tc>
          <w:tcPr>
            <w:tcW w:w="11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1"/>
              <w:rPr>
                <w:sz w:val="28"/>
              </w:rPr>
            </w:pPr>
          </w:p>
          <w:p w:rsidR="008D2AAA" w:rsidRDefault="008D2AAA" w:rsidP="00F87A54">
            <w:pPr>
              <w:pStyle w:val="TableParagraph"/>
              <w:spacing w:line="278" w:lineRule="auto"/>
              <w:ind w:left="35"/>
              <w:rPr>
                <w:sz w:val="23"/>
              </w:rPr>
            </w:pPr>
            <w:r>
              <w:rPr>
                <w:w w:val="105"/>
                <w:sz w:val="23"/>
              </w:rPr>
              <w:t xml:space="preserve">John </w:t>
            </w:r>
            <w:r>
              <w:rPr>
                <w:sz w:val="23"/>
              </w:rPr>
              <w:t>Crabtree</w:t>
            </w:r>
          </w:p>
        </w:tc>
        <w:tc>
          <w:tcPr>
            <w:tcW w:w="113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8" w:line="278" w:lineRule="auto"/>
              <w:ind w:left="35" w:right="185"/>
              <w:rPr>
                <w:sz w:val="23"/>
              </w:rPr>
            </w:pPr>
            <w:r>
              <w:rPr>
                <w:w w:val="105"/>
                <w:sz w:val="23"/>
              </w:rPr>
              <w:t xml:space="preserve">Test Question </w:t>
            </w:r>
            <w:r>
              <w:rPr>
                <w:sz w:val="23"/>
              </w:rPr>
              <w:t xml:space="preserve">requiring </w:t>
            </w:r>
            <w:r>
              <w:rPr>
                <w:w w:val="105"/>
                <w:sz w:val="23"/>
              </w:rPr>
              <w:t xml:space="preserve">writing Java </w:t>
            </w:r>
            <w:r>
              <w:rPr>
                <w:sz w:val="23"/>
              </w:rPr>
              <w:t>Programs</w:t>
            </w:r>
          </w:p>
        </w:tc>
        <w:tc>
          <w:tcPr>
            <w:tcW w:w="1063" w:type="dxa"/>
          </w:tcPr>
          <w:p w:rsidR="008D2AAA" w:rsidRDefault="008D2AAA" w:rsidP="00F87A54">
            <w:pPr>
              <w:pStyle w:val="TableParagraph"/>
              <w:spacing w:before="22" w:line="278" w:lineRule="auto"/>
              <w:ind w:left="35"/>
              <w:rPr>
                <w:sz w:val="23"/>
              </w:rPr>
            </w:pPr>
            <w:r>
              <w:rPr>
                <w:w w:val="105"/>
                <w:sz w:val="23"/>
              </w:rPr>
              <w:t xml:space="preserve">All CIS students; </w:t>
            </w:r>
            <w:r>
              <w:rPr>
                <w:sz w:val="23"/>
              </w:rPr>
              <w:t xml:space="preserve">individual </w:t>
            </w:r>
            <w:r>
              <w:rPr>
                <w:w w:val="105"/>
                <w:sz w:val="23"/>
              </w:rPr>
              <w:t>work; prepared and submitted in Testing Lab (K233)</w:t>
            </w:r>
          </w:p>
          <w:p w:rsidR="008D2AAA" w:rsidRDefault="008D2AAA" w:rsidP="00F87A54">
            <w:pPr>
              <w:pStyle w:val="TableParagraph"/>
              <w:spacing w:before="2" w:line="278" w:lineRule="auto"/>
              <w:ind w:left="35" w:right="111"/>
              <w:rPr>
                <w:sz w:val="23"/>
              </w:rPr>
            </w:pPr>
            <w:r>
              <w:rPr>
                <w:w w:val="105"/>
                <w:sz w:val="23"/>
              </w:rPr>
              <w:t>Exam 4 - 4/30/13</w:t>
            </w:r>
          </w:p>
        </w:tc>
        <w:tc>
          <w:tcPr>
            <w:tcW w:w="128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
              <w:rPr>
                <w:sz w:val="26"/>
              </w:rPr>
            </w:pPr>
          </w:p>
          <w:p w:rsidR="008D2AAA" w:rsidRDefault="008D2AAA" w:rsidP="00F87A54">
            <w:pPr>
              <w:pStyle w:val="TableParagraph"/>
              <w:spacing w:before="1" w:line="278" w:lineRule="auto"/>
              <w:ind w:left="35" w:right="-7"/>
              <w:rPr>
                <w:sz w:val="23"/>
              </w:rPr>
            </w:pPr>
            <w:r>
              <w:rPr>
                <w:sz w:val="23"/>
              </w:rPr>
              <w:t xml:space="preserve">Inheritance </w:t>
            </w:r>
            <w:r>
              <w:rPr>
                <w:w w:val="105"/>
                <w:sz w:val="23"/>
              </w:rPr>
              <w:t>hierarchy program</w:t>
            </w:r>
          </w:p>
        </w:tc>
        <w:tc>
          <w:tcPr>
            <w:tcW w:w="1228"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77"/>
              <w:ind w:left="35"/>
              <w:rPr>
                <w:sz w:val="23"/>
              </w:rPr>
            </w:pPr>
            <w:r>
              <w:rPr>
                <w:w w:val="105"/>
                <w:sz w:val="23"/>
              </w:rPr>
              <w:t>DIRECT:</w:t>
            </w:r>
          </w:p>
          <w:p w:rsidR="008D2AAA" w:rsidRDefault="008D2AAA" w:rsidP="00F87A54">
            <w:pPr>
              <w:pStyle w:val="TableParagraph"/>
              <w:spacing w:before="42" w:line="278" w:lineRule="auto"/>
              <w:ind w:left="35"/>
              <w:rPr>
                <w:sz w:val="23"/>
              </w:rPr>
            </w:pPr>
            <w:r>
              <w:rPr>
                <w:w w:val="105"/>
                <w:sz w:val="23"/>
              </w:rPr>
              <w:t>Average of scores on Exam program; Instructor evaluation</w:t>
            </w:r>
          </w:p>
        </w:tc>
        <w:tc>
          <w:tcPr>
            <w:tcW w:w="126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7"/>
              <w:rPr>
                <w:sz w:val="31"/>
              </w:rPr>
            </w:pPr>
          </w:p>
          <w:p w:rsidR="008D2AAA" w:rsidRDefault="008D2AAA" w:rsidP="00F87A54">
            <w:pPr>
              <w:pStyle w:val="TableParagraph"/>
              <w:spacing w:before="1"/>
              <w:ind w:left="377" w:right="391"/>
              <w:jc w:val="center"/>
              <w:rPr>
                <w:sz w:val="23"/>
              </w:rPr>
            </w:pPr>
            <w:r>
              <w:rPr>
                <w:w w:val="105"/>
                <w:sz w:val="23"/>
              </w:rPr>
              <w:t>75%</w:t>
            </w:r>
          </w:p>
        </w:tc>
        <w:tc>
          <w:tcPr>
            <w:tcW w:w="1335"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46" w:line="278" w:lineRule="auto"/>
              <w:ind w:left="35" w:right="7"/>
              <w:rPr>
                <w:sz w:val="23"/>
              </w:rPr>
            </w:pPr>
            <w:r>
              <w:rPr>
                <w:w w:val="105"/>
                <w:sz w:val="23"/>
              </w:rPr>
              <w:t xml:space="preserve">Average of all CIS student scores on the program </w:t>
            </w:r>
            <w:proofErr w:type="spellStart"/>
            <w:r>
              <w:rPr>
                <w:w w:val="105"/>
                <w:sz w:val="23"/>
              </w:rPr>
              <w:t>tabluated</w:t>
            </w:r>
            <w:proofErr w:type="spellEnd"/>
            <w:r>
              <w:rPr>
                <w:w w:val="105"/>
                <w:sz w:val="23"/>
              </w:rPr>
              <w:t xml:space="preserve"> by faculty member</w:t>
            </w:r>
          </w:p>
        </w:tc>
        <w:tc>
          <w:tcPr>
            <w:tcW w:w="9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7"/>
              <w:rPr>
                <w:sz w:val="31"/>
              </w:rPr>
            </w:pPr>
          </w:p>
          <w:p w:rsidR="008D2AAA" w:rsidRDefault="008D2AAA" w:rsidP="00F87A54">
            <w:pPr>
              <w:pStyle w:val="TableParagraph"/>
              <w:spacing w:before="1"/>
              <w:ind w:right="37"/>
              <w:jc w:val="right"/>
              <w:rPr>
                <w:sz w:val="23"/>
              </w:rPr>
            </w:pPr>
            <w:r>
              <w:rPr>
                <w:sz w:val="23"/>
              </w:rPr>
              <w:t>93%</w:t>
            </w:r>
          </w:p>
        </w:tc>
        <w:tc>
          <w:tcPr>
            <w:tcW w:w="12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7"/>
              <w:rPr>
                <w:sz w:val="31"/>
              </w:rPr>
            </w:pPr>
          </w:p>
          <w:p w:rsidR="008D2AAA" w:rsidRDefault="008D2AAA" w:rsidP="00F87A54">
            <w:pPr>
              <w:pStyle w:val="TableParagraph"/>
              <w:spacing w:before="1"/>
              <w:ind w:left="19" w:right="23"/>
              <w:jc w:val="center"/>
              <w:rPr>
                <w:sz w:val="23"/>
              </w:rPr>
            </w:pPr>
            <w:r>
              <w:rPr>
                <w:w w:val="105"/>
                <w:sz w:val="23"/>
              </w:rPr>
              <w:t>Met</w:t>
            </w:r>
          </w:p>
        </w:tc>
        <w:tc>
          <w:tcPr>
            <w:tcW w:w="1016"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7"/>
              <w:rPr>
                <w:sz w:val="31"/>
              </w:rPr>
            </w:pPr>
          </w:p>
          <w:p w:rsidR="008D2AAA" w:rsidRDefault="008D2AAA" w:rsidP="00F87A54">
            <w:pPr>
              <w:pStyle w:val="TableParagraph"/>
              <w:spacing w:before="1"/>
              <w:ind w:right="34"/>
              <w:jc w:val="right"/>
              <w:rPr>
                <w:sz w:val="23"/>
              </w:rPr>
            </w:pPr>
            <w:r>
              <w:rPr>
                <w:sz w:val="23"/>
              </w:rPr>
              <w:t>5/3/2013</w:t>
            </w:r>
          </w:p>
        </w:tc>
      </w:tr>
      <w:tr w:rsidR="008D2AAA" w:rsidTr="00F87A54">
        <w:trPr>
          <w:trHeight w:hRule="exact" w:val="1855"/>
        </w:trPr>
        <w:tc>
          <w:tcPr>
            <w:tcW w:w="260" w:type="dxa"/>
            <w:tcBorders>
              <w:top w:val="single" w:sz="5" w:space="0" w:color="DADCDD"/>
              <w:left w:val="single" w:sz="5" w:space="0" w:color="DADCDD"/>
              <w:bottom w:val="single" w:sz="5" w:space="0" w:color="DADCDD"/>
            </w:tcBorders>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1"/>
              <w:ind w:right="13"/>
              <w:jc w:val="right"/>
              <w:rPr>
                <w:sz w:val="23"/>
              </w:rPr>
            </w:pPr>
            <w:r>
              <w:rPr>
                <w:sz w:val="23"/>
              </w:rPr>
              <w:t>2)</w:t>
            </w:r>
          </w:p>
        </w:tc>
        <w:tc>
          <w:tcPr>
            <w:tcW w:w="1123"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1"/>
              <w:ind w:left="35"/>
              <w:rPr>
                <w:sz w:val="23"/>
              </w:rPr>
            </w:pPr>
            <w:r>
              <w:rPr>
                <w:w w:val="105"/>
                <w:sz w:val="23"/>
              </w:rPr>
              <w:t>CIS 486</w:t>
            </w:r>
          </w:p>
        </w:tc>
        <w:tc>
          <w:tcPr>
            <w:tcW w:w="11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70" w:line="278" w:lineRule="auto"/>
              <w:ind w:left="35" w:right="340"/>
              <w:rPr>
                <w:sz w:val="23"/>
              </w:rPr>
            </w:pPr>
            <w:r>
              <w:rPr>
                <w:w w:val="105"/>
                <w:sz w:val="23"/>
              </w:rPr>
              <w:t xml:space="preserve">David </w:t>
            </w:r>
            <w:r>
              <w:rPr>
                <w:sz w:val="23"/>
              </w:rPr>
              <w:t>Nickels</w:t>
            </w:r>
          </w:p>
        </w:tc>
        <w:tc>
          <w:tcPr>
            <w:tcW w:w="1134" w:type="dxa"/>
          </w:tcPr>
          <w:p w:rsidR="008D2AAA" w:rsidRDefault="008D2AAA" w:rsidP="00F87A54">
            <w:pPr>
              <w:pStyle w:val="TableParagraph"/>
              <w:rPr>
                <w:sz w:val="24"/>
              </w:rPr>
            </w:pPr>
          </w:p>
          <w:p w:rsidR="008D2AAA" w:rsidRDefault="008D2AAA" w:rsidP="00F87A54">
            <w:pPr>
              <w:pStyle w:val="TableParagraph"/>
              <w:spacing w:before="3"/>
              <w:rPr>
                <w:sz w:val="33"/>
              </w:rPr>
            </w:pPr>
          </w:p>
          <w:p w:rsidR="008D2AAA" w:rsidRDefault="008D2AAA" w:rsidP="00F87A54">
            <w:pPr>
              <w:pStyle w:val="TableParagraph"/>
              <w:spacing w:before="1" w:line="278" w:lineRule="auto"/>
              <w:ind w:left="35" w:right="45"/>
              <w:rPr>
                <w:sz w:val="23"/>
              </w:rPr>
            </w:pPr>
            <w:r>
              <w:rPr>
                <w:w w:val="105"/>
                <w:sz w:val="23"/>
              </w:rPr>
              <w:t xml:space="preserve">Client </w:t>
            </w:r>
            <w:r>
              <w:rPr>
                <w:sz w:val="23"/>
              </w:rPr>
              <w:t xml:space="preserve">Evaluation </w:t>
            </w:r>
            <w:r>
              <w:rPr>
                <w:w w:val="105"/>
                <w:sz w:val="23"/>
              </w:rPr>
              <w:t>of IS Projects</w:t>
            </w:r>
          </w:p>
        </w:tc>
        <w:tc>
          <w:tcPr>
            <w:tcW w:w="1063" w:type="dxa"/>
          </w:tcPr>
          <w:p w:rsidR="008D2AAA" w:rsidRDefault="008D2AAA" w:rsidP="00F87A54">
            <w:pPr>
              <w:pStyle w:val="TableParagraph"/>
              <w:spacing w:before="45" w:line="278" w:lineRule="auto"/>
              <w:ind w:left="35"/>
              <w:rPr>
                <w:sz w:val="23"/>
              </w:rPr>
            </w:pPr>
            <w:r>
              <w:rPr>
                <w:w w:val="105"/>
                <w:sz w:val="23"/>
              </w:rPr>
              <w:t xml:space="preserve">Teams; whole </w:t>
            </w:r>
            <w:r>
              <w:rPr>
                <w:sz w:val="23"/>
              </w:rPr>
              <w:t xml:space="preserve">semester; </w:t>
            </w:r>
            <w:r>
              <w:rPr>
                <w:w w:val="105"/>
                <w:sz w:val="23"/>
              </w:rPr>
              <w:t>Fall 2012 &amp; Spring 2013</w:t>
            </w:r>
          </w:p>
        </w:tc>
        <w:tc>
          <w:tcPr>
            <w:tcW w:w="128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138" w:line="278" w:lineRule="auto"/>
              <w:ind w:left="35" w:right="-7"/>
              <w:rPr>
                <w:sz w:val="23"/>
              </w:rPr>
            </w:pPr>
            <w:r>
              <w:rPr>
                <w:w w:val="105"/>
                <w:sz w:val="23"/>
              </w:rPr>
              <w:t>Complete Delivered IS Project</w:t>
            </w:r>
          </w:p>
        </w:tc>
        <w:tc>
          <w:tcPr>
            <w:tcW w:w="1228" w:type="dxa"/>
          </w:tcPr>
          <w:p w:rsidR="008D2AAA" w:rsidRDefault="008D2AAA" w:rsidP="00F87A54">
            <w:pPr>
              <w:pStyle w:val="TableParagraph"/>
              <w:spacing w:before="7"/>
              <w:rPr>
                <w:sz w:val="30"/>
              </w:rPr>
            </w:pPr>
          </w:p>
          <w:p w:rsidR="008D2AAA" w:rsidRDefault="008D2AAA" w:rsidP="00F87A54">
            <w:pPr>
              <w:pStyle w:val="TableParagraph"/>
              <w:ind w:left="35"/>
              <w:rPr>
                <w:sz w:val="23"/>
              </w:rPr>
            </w:pPr>
            <w:r>
              <w:rPr>
                <w:spacing w:val="-6"/>
                <w:w w:val="105"/>
                <w:sz w:val="23"/>
              </w:rPr>
              <w:t>INDIRECT:</w:t>
            </w:r>
          </w:p>
          <w:p w:rsidR="008D2AAA" w:rsidRDefault="008D2AAA" w:rsidP="00F87A54">
            <w:pPr>
              <w:pStyle w:val="TableParagraph"/>
              <w:spacing w:before="42" w:line="278" w:lineRule="auto"/>
              <w:ind w:left="35"/>
              <w:rPr>
                <w:sz w:val="23"/>
              </w:rPr>
            </w:pPr>
            <w:r>
              <w:rPr>
                <w:w w:val="105"/>
                <w:sz w:val="23"/>
              </w:rPr>
              <w:t xml:space="preserve">Average of Client </w:t>
            </w:r>
            <w:r>
              <w:rPr>
                <w:sz w:val="23"/>
              </w:rPr>
              <w:t xml:space="preserve">Evaluation </w:t>
            </w:r>
            <w:r>
              <w:rPr>
                <w:w w:val="105"/>
                <w:sz w:val="23"/>
              </w:rPr>
              <w:t>ratings</w:t>
            </w:r>
          </w:p>
        </w:tc>
        <w:tc>
          <w:tcPr>
            <w:tcW w:w="1264"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1"/>
              <w:ind w:left="377" w:right="391"/>
              <w:jc w:val="center"/>
              <w:rPr>
                <w:sz w:val="23"/>
              </w:rPr>
            </w:pPr>
            <w:r>
              <w:rPr>
                <w:w w:val="105"/>
                <w:sz w:val="23"/>
              </w:rPr>
              <w:t>90%</w:t>
            </w:r>
          </w:p>
        </w:tc>
        <w:tc>
          <w:tcPr>
            <w:tcW w:w="1335" w:type="dxa"/>
          </w:tcPr>
          <w:p w:rsidR="008D2AAA" w:rsidRDefault="008D2AAA" w:rsidP="00F87A54">
            <w:pPr>
              <w:pStyle w:val="TableParagraph"/>
              <w:spacing w:before="7"/>
              <w:rPr>
                <w:sz w:val="30"/>
              </w:rPr>
            </w:pPr>
          </w:p>
          <w:p w:rsidR="008D2AAA" w:rsidRDefault="008D2AAA" w:rsidP="00F87A54">
            <w:pPr>
              <w:pStyle w:val="TableParagraph"/>
              <w:spacing w:line="278" w:lineRule="auto"/>
              <w:ind w:left="35"/>
              <w:rPr>
                <w:sz w:val="23"/>
              </w:rPr>
            </w:pPr>
            <w:r>
              <w:rPr>
                <w:w w:val="105"/>
                <w:sz w:val="23"/>
              </w:rPr>
              <w:t>Average of client evaluations of completed projects</w:t>
            </w:r>
          </w:p>
        </w:tc>
        <w:tc>
          <w:tcPr>
            <w:tcW w:w="910"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1"/>
              <w:ind w:right="37"/>
              <w:jc w:val="right"/>
              <w:rPr>
                <w:sz w:val="23"/>
              </w:rPr>
            </w:pPr>
            <w:r>
              <w:rPr>
                <w:sz w:val="23"/>
              </w:rPr>
              <w:t>97%</w:t>
            </w:r>
          </w:p>
        </w:tc>
        <w:tc>
          <w:tcPr>
            <w:tcW w:w="1217"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1"/>
              <w:ind w:left="19" w:right="23"/>
              <w:jc w:val="center"/>
              <w:rPr>
                <w:sz w:val="23"/>
              </w:rPr>
            </w:pPr>
            <w:r>
              <w:rPr>
                <w:w w:val="105"/>
                <w:sz w:val="23"/>
              </w:rPr>
              <w:t>Met</w:t>
            </w:r>
          </w:p>
        </w:tc>
        <w:tc>
          <w:tcPr>
            <w:tcW w:w="1016" w:type="dxa"/>
          </w:tcPr>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rPr>
                <w:sz w:val="24"/>
              </w:rPr>
            </w:pPr>
          </w:p>
          <w:p w:rsidR="008D2AAA" w:rsidRDefault="008D2AAA" w:rsidP="00F87A54">
            <w:pPr>
              <w:pStyle w:val="TableParagraph"/>
              <w:spacing w:before="201"/>
              <w:ind w:right="34"/>
              <w:jc w:val="right"/>
              <w:rPr>
                <w:sz w:val="23"/>
              </w:rPr>
            </w:pPr>
            <w:r>
              <w:rPr>
                <w:sz w:val="23"/>
              </w:rPr>
              <w:t>5/6/2013</w:t>
            </w:r>
          </w:p>
        </w:tc>
      </w:tr>
      <w:tr w:rsidR="008D2AAA" w:rsidTr="00F87A54">
        <w:trPr>
          <w:trHeight w:hRule="exact" w:val="307"/>
        </w:trPr>
        <w:tc>
          <w:tcPr>
            <w:tcW w:w="12948" w:type="dxa"/>
            <w:gridSpan w:val="12"/>
            <w:tcBorders>
              <w:left w:val="single" w:sz="5" w:space="0" w:color="DADCDD"/>
              <w:bottom w:val="single" w:sz="5" w:space="0" w:color="DADCDD"/>
              <w:right w:val="single" w:sz="5" w:space="0" w:color="DADCDD"/>
            </w:tcBorders>
          </w:tcPr>
          <w:p w:rsidR="008D2AAA" w:rsidRDefault="008D2AAA" w:rsidP="00F87A54">
            <w:pPr>
              <w:pStyle w:val="TableParagraph"/>
              <w:spacing w:before="21"/>
              <w:ind w:left="35" w:right="53"/>
              <w:rPr>
                <w:sz w:val="23"/>
              </w:rPr>
            </w:pPr>
            <w:r>
              <w:rPr>
                <w:b/>
                <w:spacing w:val="-10"/>
                <w:w w:val="105"/>
                <w:sz w:val="23"/>
              </w:rPr>
              <w:t xml:space="preserve">Summary </w:t>
            </w:r>
            <w:r>
              <w:rPr>
                <w:b/>
                <w:w w:val="105"/>
                <w:sz w:val="23"/>
              </w:rPr>
              <w:t xml:space="preserve">of </w:t>
            </w:r>
            <w:r>
              <w:rPr>
                <w:b/>
                <w:spacing w:val="-5"/>
                <w:w w:val="105"/>
                <w:sz w:val="23"/>
              </w:rPr>
              <w:t xml:space="preserve">previous </w:t>
            </w:r>
            <w:r>
              <w:rPr>
                <w:b/>
                <w:w w:val="105"/>
                <w:sz w:val="23"/>
              </w:rPr>
              <w:t xml:space="preserve">assessment </w:t>
            </w:r>
            <w:r>
              <w:rPr>
                <w:b/>
                <w:spacing w:val="-3"/>
                <w:w w:val="105"/>
                <w:sz w:val="23"/>
              </w:rPr>
              <w:t xml:space="preserve">results </w:t>
            </w:r>
            <w:r>
              <w:rPr>
                <w:b/>
                <w:spacing w:val="-5"/>
                <w:w w:val="105"/>
                <w:sz w:val="23"/>
              </w:rPr>
              <w:t xml:space="preserve">and </w:t>
            </w:r>
            <w:r>
              <w:rPr>
                <w:b/>
                <w:w w:val="105"/>
                <w:sz w:val="23"/>
              </w:rPr>
              <w:t xml:space="preserve">actions: </w:t>
            </w:r>
            <w:r>
              <w:rPr>
                <w:spacing w:val="-3"/>
                <w:w w:val="105"/>
                <w:sz w:val="23"/>
              </w:rPr>
              <w:t xml:space="preserve">No actions </w:t>
            </w:r>
            <w:r>
              <w:rPr>
                <w:spacing w:val="2"/>
                <w:w w:val="105"/>
                <w:sz w:val="23"/>
              </w:rPr>
              <w:t xml:space="preserve">were </w:t>
            </w:r>
            <w:r>
              <w:rPr>
                <w:spacing w:val="-3"/>
                <w:w w:val="105"/>
                <w:sz w:val="23"/>
              </w:rPr>
              <w:t xml:space="preserve">planned </w:t>
            </w:r>
            <w:r>
              <w:rPr>
                <w:w w:val="105"/>
                <w:sz w:val="23"/>
              </w:rPr>
              <w:t xml:space="preserve">as a result of previous </w:t>
            </w:r>
            <w:r>
              <w:rPr>
                <w:spacing w:val="-3"/>
                <w:w w:val="105"/>
                <w:sz w:val="23"/>
              </w:rPr>
              <w:t xml:space="preserve">assessments for </w:t>
            </w:r>
            <w:r>
              <w:rPr>
                <w:spacing w:val="-4"/>
                <w:w w:val="105"/>
                <w:sz w:val="23"/>
              </w:rPr>
              <w:t xml:space="preserve">this </w:t>
            </w:r>
            <w:r>
              <w:rPr>
                <w:spacing w:val="-5"/>
                <w:w w:val="105"/>
                <w:sz w:val="23"/>
              </w:rPr>
              <w:t>outcome.</w:t>
            </w:r>
          </w:p>
        </w:tc>
      </w:tr>
      <w:tr w:rsidR="008D2AAA" w:rsidTr="00F87A54">
        <w:trPr>
          <w:trHeight w:hRule="exact" w:val="307"/>
        </w:trPr>
        <w:tc>
          <w:tcPr>
            <w:tcW w:w="12948" w:type="dxa"/>
            <w:gridSpan w:val="12"/>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1"/>
              <w:ind w:left="35" w:right="53"/>
              <w:rPr>
                <w:sz w:val="23"/>
              </w:rPr>
            </w:pPr>
            <w:r>
              <w:rPr>
                <w:b/>
                <w:w w:val="105"/>
                <w:sz w:val="23"/>
              </w:rPr>
              <w:t xml:space="preserve">Results 2012-2013: </w:t>
            </w:r>
            <w:r>
              <w:rPr>
                <w:w w:val="105"/>
                <w:sz w:val="23"/>
              </w:rPr>
              <w:t>Benchmark expectations were met on both measures.</w:t>
            </w:r>
          </w:p>
        </w:tc>
      </w:tr>
      <w:tr w:rsidR="008D2AAA" w:rsidTr="00F87A54">
        <w:trPr>
          <w:trHeight w:hRule="exact" w:val="307"/>
        </w:trPr>
        <w:tc>
          <w:tcPr>
            <w:tcW w:w="12948" w:type="dxa"/>
            <w:gridSpan w:val="12"/>
            <w:tcBorders>
              <w:top w:val="single" w:sz="5" w:space="0" w:color="DADCDD"/>
              <w:left w:val="single" w:sz="5" w:space="0" w:color="DADCDD"/>
              <w:bottom w:val="single" w:sz="4" w:space="0" w:color="DADCDD"/>
              <w:right w:val="single" w:sz="5" w:space="0" w:color="DADCDD"/>
            </w:tcBorders>
          </w:tcPr>
          <w:p w:rsidR="008D2AAA" w:rsidRDefault="008D2AAA" w:rsidP="00F87A54">
            <w:pPr>
              <w:pStyle w:val="TableParagraph"/>
              <w:spacing w:before="21"/>
              <w:ind w:left="35" w:right="53"/>
              <w:rPr>
                <w:sz w:val="23"/>
              </w:rPr>
            </w:pPr>
            <w:r>
              <w:rPr>
                <w:b/>
                <w:w w:val="105"/>
                <w:sz w:val="23"/>
              </w:rPr>
              <w:t xml:space="preserve">Actions 2013-2014: </w:t>
            </w:r>
            <w:r>
              <w:rPr>
                <w:w w:val="105"/>
                <w:sz w:val="23"/>
              </w:rPr>
              <w:t>No actions planned as a result of this assessment.</w:t>
            </w:r>
          </w:p>
        </w:tc>
      </w:tr>
    </w:tbl>
    <w:p w:rsidR="00482E07" w:rsidRDefault="00482E07"/>
    <w:p w:rsidR="00482E07" w:rsidRDefault="00482E07">
      <w: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9"/>
        <w:gridCol w:w="1119"/>
        <w:gridCol w:w="1106"/>
        <w:gridCol w:w="1177"/>
        <w:gridCol w:w="1059"/>
        <w:gridCol w:w="1283"/>
        <w:gridCol w:w="1224"/>
        <w:gridCol w:w="1260"/>
        <w:gridCol w:w="1330"/>
        <w:gridCol w:w="906"/>
        <w:gridCol w:w="1212"/>
        <w:gridCol w:w="1012"/>
      </w:tblGrid>
      <w:tr w:rsidR="00482E07" w:rsidTr="00F87A54">
        <w:trPr>
          <w:trHeight w:hRule="exact" w:val="306"/>
        </w:trPr>
        <w:tc>
          <w:tcPr>
            <w:tcW w:w="12946"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2388"/>
              <w:rPr>
                <w:b/>
                <w:sz w:val="23"/>
              </w:rPr>
            </w:pPr>
            <w:r>
              <w:rPr>
                <w:b/>
                <w:sz w:val="23"/>
              </w:rPr>
              <w:lastRenderedPageBreak/>
              <w:t>Student  Learning  Outcome  Assessment   - Computer Information Systems Program</w:t>
            </w:r>
          </w:p>
        </w:tc>
      </w:tr>
      <w:tr w:rsidR="00482E07" w:rsidTr="00F87A54">
        <w:trPr>
          <w:trHeight w:hRule="exact" w:val="306"/>
        </w:trPr>
        <w:tc>
          <w:tcPr>
            <w:tcW w:w="1377" w:type="dxa"/>
            <w:gridSpan w:val="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sz w:val="23"/>
              </w:rPr>
              <w:t>Outcome d:</w:t>
            </w:r>
          </w:p>
        </w:tc>
        <w:tc>
          <w:tcPr>
            <w:tcW w:w="11569" w:type="dxa"/>
            <w:gridSpan w:val="10"/>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sz w:val="23"/>
              </w:rPr>
              <w:t>An ability to function effectively on teams to accomplish a common   goal</w:t>
            </w:r>
          </w:p>
        </w:tc>
      </w:tr>
      <w:tr w:rsidR="00482E07" w:rsidTr="00F87A54">
        <w:trPr>
          <w:trHeight w:hRule="exact" w:val="306"/>
        </w:trPr>
        <w:tc>
          <w:tcPr>
            <w:tcW w:w="2483" w:type="dxa"/>
            <w:gridSpan w:val="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b/>
                <w:sz w:val="23"/>
              </w:rPr>
            </w:pPr>
            <w:r>
              <w:rPr>
                <w:b/>
                <w:sz w:val="23"/>
              </w:rPr>
              <w:t>Outcome  Coordinator:</w:t>
            </w:r>
          </w:p>
        </w:tc>
        <w:tc>
          <w:tcPr>
            <w:tcW w:w="10463" w:type="dxa"/>
            <w:gridSpan w:val="9"/>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sz w:val="23"/>
              </w:rPr>
            </w:pPr>
            <w:r>
              <w:rPr>
                <w:sz w:val="23"/>
              </w:rPr>
              <w:t>John Crabtree</w:t>
            </w:r>
          </w:p>
        </w:tc>
      </w:tr>
      <w:tr w:rsidR="00482E07" w:rsidTr="00F87A54">
        <w:trPr>
          <w:trHeight w:hRule="exact" w:val="1225"/>
        </w:trPr>
        <w:tc>
          <w:tcPr>
            <w:tcW w:w="259"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19"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59" w:right="58" w:hanging="1"/>
              <w:jc w:val="center"/>
              <w:rPr>
                <w:sz w:val="23"/>
              </w:rPr>
            </w:pPr>
            <w:r>
              <w:rPr>
                <w:sz w:val="23"/>
              </w:rPr>
              <w:t>Course Selected for Data Collection</w:t>
            </w:r>
          </w:p>
        </w:tc>
        <w:tc>
          <w:tcPr>
            <w:tcW w:w="1106"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58" w:right="58"/>
              <w:jc w:val="center"/>
              <w:rPr>
                <w:sz w:val="23"/>
              </w:rPr>
            </w:pPr>
            <w:r>
              <w:rPr>
                <w:sz w:val="23"/>
              </w:rPr>
              <w:t>Person Collecting Data for evaluation</w:t>
            </w:r>
          </w:p>
        </w:tc>
        <w:tc>
          <w:tcPr>
            <w:tcW w:w="1177"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8" w:lineRule="auto"/>
              <w:ind w:left="364" w:right="201" w:hanging="142"/>
              <w:rPr>
                <w:sz w:val="23"/>
              </w:rPr>
            </w:pPr>
            <w:r>
              <w:rPr>
                <w:sz w:val="23"/>
              </w:rPr>
              <w:t>Type of Data</w:t>
            </w:r>
          </w:p>
        </w:tc>
        <w:tc>
          <w:tcPr>
            <w:tcW w:w="1059"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35" w:right="23" w:hanging="13"/>
              <w:jc w:val="center"/>
              <w:rPr>
                <w:sz w:val="23"/>
              </w:rPr>
            </w:pPr>
            <w:r>
              <w:rPr>
                <w:sz w:val="23"/>
              </w:rPr>
              <w:t>Data Collection Details/ Dates</w:t>
            </w:r>
          </w:p>
        </w:tc>
        <w:tc>
          <w:tcPr>
            <w:tcW w:w="1283"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8" w:lineRule="auto"/>
              <w:ind w:left="235" w:right="206" w:firstLine="11"/>
              <w:rPr>
                <w:sz w:val="23"/>
              </w:rPr>
            </w:pPr>
            <w:r>
              <w:rPr>
                <w:sz w:val="23"/>
              </w:rPr>
              <w:t>Name of Measure</w:t>
            </w:r>
          </w:p>
        </w:tc>
        <w:tc>
          <w:tcPr>
            <w:tcW w:w="122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8" w:lineRule="auto"/>
              <w:ind w:left="199" w:right="201" w:firstLine="47"/>
              <w:rPr>
                <w:sz w:val="23"/>
              </w:rPr>
            </w:pPr>
            <w:r>
              <w:rPr>
                <w:sz w:val="23"/>
              </w:rPr>
              <w:t>Type of Measure</w:t>
            </w:r>
          </w:p>
        </w:tc>
        <w:tc>
          <w:tcPr>
            <w:tcW w:w="1260"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8" w:lineRule="auto"/>
              <w:ind w:left="70" w:right="59" w:firstLine="35"/>
              <w:rPr>
                <w:sz w:val="23"/>
              </w:rPr>
            </w:pPr>
            <w:r>
              <w:rPr>
                <w:sz w:val="23"/>
              </w:rPr>
              <w:t>Benchmark Expectation</w:t>
            </w:r>
          </w:p>
        </w:tc>
        <w:tc>
          <w:tcPr>
            <w:tcW w:w="1330"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82"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6" w:type="dxa"/>
            <w:tcBorders>
              <w:top w:val="single" w:sz="5" w:space="0" w:color="DADCDD"/>
              <w:left w:val="single" w:sz="5" w:space="0" w:color="DADCDD"/>
              <w:right w:val="single" w:sz="5" w:space="0" w:color="DADCDD"/>
            </w:tcBorders>
          </w:tcPr>
          <w:p w:rsidR="00482E07" w:rsidRDefault="00482E07" w:rsidP="00F87A54">
            <w:pPr>
              <w:pStyle w:val="TableParagraph"/>
              <w:spacing w:before="5"/>
              <w:rPr>
                <w:sz w:val="28"/>
              </w:rPr>
            </w:pPr>
          </w:p>
          <w:p w:rsidR="00482E07" w:rsidRDefault="00482E07" w:rsidP="00F87A54">
            <w:pPr>
              <w:pStyle w:val="TableParagraph"/>
              <w:spacing w:line="278" w:lineRule="auto"/>
              <w:ind w:left="188"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12"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12"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8" w:lineRule="auto"/>
              <w:ind w:left="282" w:right="25" w:hanging="247"/>
              <w:rPr>
                <w:sz w:val="23"/>
              </w:rPr>
            </w:pPr>
            <w:r>
              <w:rPr>
                <w:sz w:val="23"/>
              </w:rPr>
              <w:t>Reporting Date</w:t>
            </w:r>
          </w:p>
        </w:tc>
      </w:tr>
      <w:tr w:rsidR="00482E07" w:rsidTr="00F87A54">
        <w:trPr>
          <w:trHeight w:hRule="exact" w:val="2531"/>
        </w:trPr>
        <w:tc>
          <w:tcPr>
            <w:tcW w:w="259"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8"/>
              </w:rPr>
            </w:pPr>
          </w:p>
          <w:p w:rsidR="00482E07" w:rsidRDefault="00482E07" w:rsidP="00F87A54">
            <w:pPr>
              <w:pStyle w:val="TableParagraph"/>
              <w:ind w:right="13"/>
              <w:jc w:val="right"/>
              <w:rPr>
                <w:sz w:val="23"/>
              </w:rPr>
            </w:pPr>
            <w:r>
              <w:rPr>
                <w:sz w:val="23"/>
              </w:rPr>
              <w:t>1)</w:t>
            </w:r>
          </w:p>
        </w:tc>
        <w:tc>
          <w:tcPr>
            <w:tcW w:w="1119"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8"/>
              </w:rPr>
            </w:pPr>
          </w:p>
          <w:p w:rsidR="00482E07" w:rsidRDefault="00482E07" w:rsidP="00F87A54">
            <w:pPr>
              <w:pStyle w:val="TableParagraph"/>
              <w:ind w:left="35"/>
              <w:rPr>
                <w:sz w:val="23"/>
              </w:rPr>
            </w:pPr>
            <w:r>
              <w:rPr>
                <w:sz w:val="23"/>
              </w:rPr>
              <w:t>CIS 236</w:t>
            </w:r>
          </w:p>
        </w:tc>
        <w:tc>
          <w:tcPr>
            <w:tcW w:w="110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7"/>
              <w:rPr>
                <w:sz w:val="25"/>
              </w:rPr>
            </w:pPr>
          </w:p>
          <w:p w:rsidR="00482E07" w:rsidRDefault="00482E07" w:rsidP="00F87A54">
            <w:pPr>
              <w:pStyle w:val="TableParagraph"/>
              <w:spacing w:before="1" w:line="278" w:lineRule="auto"/>
              <w:ind w:left="35" w:right="349"/>
              <w:rPr>
                <w:sz w:val="23"/>
              </w:rPr>
            </w:pPr>
            <w:r>
              <w:rPr>
                <w:sz w:val="23"/>
              </w:rPr>
              <w:t>Joan Parris</w:t>
            </w:r>
          </w:p>
        </w:tc>
        <w:tc>
          <w:tcPr>
            <w:tcW w:w="117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5" w:line="278" w:lineRule="auto"/>
              <w:ind w:left="35" w:right="24"/>
              <w:rPr>
                <w:sz w:val="23"/>
              </w:rPr>
            </w:pPr>
            <w:r>
              <w:rPr>
                <w:sz w:val="23"/>
              </w:rPr>
              <w:t>Teamwork Evaluation Data submitted by students</w:t>
            </w:r>
          </w:p>
        </w:tc>
        <w:tc>
          <w:tcPr>
            <w:tcW w:w="1059"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5" w:line="278" w:lineRule="auto"/>
              <w:ind w:left="35" w:right="87"/>
              <w:rPr>
                <w:sz w:val="23"/>
              </w:rPr>
            </w:pPr>
            <w:r>
              <w:rPr>
                <w:sz w:val="23"/>
              </w:rPr>
              <w:t>End of Fall 2012 and Spring 2013</w:t>
            </w:r>
          </w:p>
          <w:p w:rsidR="00482E07" w:rsidRDefault="00482E07" w:rsidP="00F87A54">
            <w:pPr>
              <w:pStyle w:val="TableParagraph"/>
              <w:spacing w:before="1"/>
              <w:ind w:left="35" w:right="87"/>
              <w:rPr>
                <w:sz w:val="23"/>
              </w:rPr>
            </w:pPr>
            <w:r>
              <w:rPr>
                <w:sz w:val="23"/>
              </w:rPr>
              <w:t>semester</w:t>
            </w:r>
          </w:p>
        </w:tc>
        <w:tc>
          <w:tcPr>
            <w:tcW w:w="128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7"/>
              <w:rPr>
                <w:sz w:val="25"/>
              </w:rPr>
            </w:pPr>
          </w:p>
          <w:p w:rsidR="00482E07" w:rsidRDefault="00482E07" w:rsidP="00F87A54">
            <w:pPr>
              <w:pStyle w:val="TableParagraph"/>
              <w:spacing w:before="1" w:line="278" w:lineRule="auto"/>
              <w:ind w:left="35" w:right="219"/>
              <w:rPr>
                <w:sz w:val="23"/>
              </w:rPr>
            </w:pPr>
            <w:r>
              <w:rPr>
                <w:sz w:val="23"/>
              </w:rPr>
              <w:t>Teamwork dynamics</w:t>
            </w:r>
          </w:p>
        </w:tc>
        <w:tc>
          <w:tcPr>
            <w:tcW w:w="1224" w:type="dxa"/>
          </w:tcPr>
          <w:p w:rsidR="00482E07" w:rsidRDefault="00482E07" w:rsidP="00F87A54">
            <w:pPr>
              <w:pStyle w:val="TableParagraph"/>
              <w:spacing w:before="115"/>
              <w:ind w:left="35"/>
              <w:rPr>
                <w:sz w:val="23"/>
              </w:rPr>
            </w:pPr>
            <w:r>
              <w:rPr>
                <w:sz w:val="23"/>
              </w:rPr>
              <w:t>INDIRECT:</w:t>
            </w:r>
          </w:p>
          <w:p w:rsidR="00482E07" w:rsidRDefault="00482E07" w:rsidP="00F87A54">
            <w:pPr>
              <w:pStyle w:val="TableParagraph"/>
              <w:spacing w:before="41" w:line="278" w:lineRule="auto"/>
              <w:ind w:left="35" w:right="28"/>
              <w:rPr>
                <w:sz w:val="23"/>
              </w:rPr>
            </w:pPr>
            <w:r>
              <w:rPr>
                <w:sz w:val="23"/>
              </w:rPr>
              <w:t>Student evaluation of the teamwork process (not evaluating individuals)</w:t>
            </w:r>
          </w:p>
        </w:tc>
        <w:tc>
          <w:tcPr>
            <w:tcW w:w="126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8"/>
              </w:rPr>
            </w:pPr>
          </w:p>
          <w:p w:rsidR="00482E07" w:rsidRDefault="00482E07" w:rsidP="00F87A54">
            <w:pPr>
              <w:pStyle w:val="TableParagraph"/>
              <w:ind w:left="213" w:right="227"/>
              <w:jc w:val="center"/>
              <w:rPr>
                <w:sz w:val="23"/>
              </w:rPr>
            </w:pPr>
            <w:r>
              <w:rPr>
                <w:sz w:val="23"/>
              </w:rPr>
              <w:t>80%</w:t>
            </w:r>
          </w:p>
        </w:tc>
        <w:tc>
          <w:tcPr>
            <w:tcW w:w="133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5" w:line="278" w:lineRule="auto"/>
              <w:ind w:left="35" w:right="100"/>
              <w:rPr>
                <w:sz w:val="23"/>
              </w:rPr>
            </w:pPr>
            <w:r>
              <w:rPr>
                <w:sz w:val="23"/>
              </w:rPr>
              <w:t>Average of student evaluations of team performance</w:t>
            </w:r>
          </w:p>
        </w:tc>
        <w:tc>
          <w:tcPr>
            <w:tcW w:w="90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8"/>
              </w:rPr>
            </w:pPr>
          </w:p>
          <w:p w:rsidR="00482E07" w:rsidRDefault="00482E07" w:rsidP="00F87A54">
            <w:pPr>
              <w:pStyle w:val="TableParagraph"/>
              <w:ind w:right="37"/>
              <w:jc w:val="right"/>
              <w:rPr>
                <w:sz w:val="23"/>
              </w:rPr>
            </w:pPr>
            <w:r>
              <w:rPr>
                <w:sz w:val="23"/>
              </w:rPr>
              <w:t>66%</w:t>
            </w:r>
          </w:p>
        </w:tc>
        <w:tc>
          <w:tcPr>
            <w:tcW w:w="1212"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8"/>
              </w:rPr>
            </w:pPr>
          </w:p>
          <w:p w:rsidR="00482E07" w:rsidRDefault="00482E07" w:rsidP="00F87A54">
            <w:pPr>
              <w:pStyle w:val="TableParagraph"/>
              <w:ind w:left="18" w:right="22"/>
              <w:jc w:val="center"/>
              <w:rPr>
                <w:sz w:val="23"/>
              </w:rPr>
            </w:pPr>
            <w:r>
              <w:rPr>
                <w:sz w:val="23"/>
              </w:rPr>
              <w:t>Not Met</w:t>
            </w:r>
          </w:p>
        </w:tc>
        <w:tc>
          <w:tcPr>
            <w:tcW w:w="1012"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8"/>
              </w:rPr>
            </w:pPr>
          </w:p>
          <w:p w:rsidR="00482E07" w:rsidRDefault="00482E07" w:rsidP="00F87A54">
            <w:pPr>
              <w:pStyle w:val="TableParagraph"/>
              <w:ind w:right="34"/>
              <w:jc w:val="right"/>
              <w:rPr>
                <w:sz w:val="23"/>
              </w:rPr>
            </w:pPr>
            <w:r>
              <w:rPr>
                <w:sz w:val="23"/>
              </w:rPr>
              <w:t>5/6/2013</w:t>
            </w:r>
          </w:p>
        </w:tc>
      </w:tr>
      <w:tr w:rsidR="00482E07" w:rsidTr="00F87A54">
        <w:trPr>
          <w:trHeight w:hRule="exact" w:val="918"/>
        </w:trPr>
        <w:tc>
          <w:tcPr>
            <w:tcW w:w="259"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right="13"/>
              <w:jc w:val="right"/>
              <w:rPr>
                <w:sz w:val="23"/>
              </w:rPr>
            </w:pPr>
            <w:r>
              <w:rPr>
                <w:sz w:val="23"/>
              </w:rPr>
              <w:t>2)</w:t>
            </w:r>
          </w:p>
        </w:tc>
        <w:tc>
          <w:tcPr>
            <w:tcW w:w="1119"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35"/>
              <w:rPr>
                <w:sz w:val="23"/>
              </w:rPr>
            </w:pPr>
            <w:r>
              <w:rPr>
                <w:sz w:val="23"/>
              </w:rPr>
              <w:t>CIS 330</w:t>
            </w:r>
          </w:p>
        </w:tc>
        <w:tc>
          <w:tcPr>
            <w:tcW w:w="1106" w:type="dxa"/>
          </w:tcPr>
          <w:p w:rsidR="00482E07" w:rsidRDefault="00482E07" w:rsidP="00F87A54">
            <w:pPr>
              <w:pStyle w:val="TableParagraph"/>
              <w:spacing w:before="5"/>
              <w:rPr>
                <w:sz w:val="29"/>
              </w:rPr>
            </w:pPr>
          </w:p>
          <w:p w:rsidR="00482E07" w:rsidRDefault="00482E07" w:rsidP="00F87A54">
            <w:pPr>
              <w:pStyle w:val="TableParagraph"/>
              <w:spacing w:line="278" w:lineRule="auto"/>
              <w:ind w:left="35" w:right="349"/>
              <w:rPr>
                <w:sz w:val="23"/>
              </w:rPr>
            </w:pPr>
            <w:r>
              <w:rPr>
                <w:sz w:val="23"/>
              </w:rPr>
              <w:t>Carol Gossett</w:t>
            </w:r>
          </w:p>
        </w:tc>
        <w:tc>
          <w:tcPr>
            <w:tcW w:w="1177" w:type="dxa"/>
          </w:tcPr>
          <w:p w:rsidR="00482E07" w:rsidRDefault="00482E07" w:rsidP="00F87A54">
            <w:pPr>
              <w:pStyle w:val="TableParagraph"/>
              <w:spacing w:before="5"/>
              <w:rPr>
                <w:sz w:val="29"/>
              </w:rPr>
            </w:pPr>
          </w:p>
          <w:p w:rsidR="00482E07" w:rsidRDefault="00482E07" w:rsidP="00F87A54">
            <w:pPr>
              <w:pStyle w:val="TableParagraph"/>
              <w:spacing w:line="278" w:lineRule="auto"/>
              <w:ind w:left="35" w:right="24"/>
              <w:rPr>
                <w:sz w:val="23"/>
              </w:rPr>
            </w:pPr>
            <w:r>
              <w:rPr>
                <w:sz w:val="23"/>
              </w:rPr>
              <w:t>Team Peer Evaluations</w:t>
            </w:r>
          </w:p>
        </w:tc>
        <w:tc>
          <w:tcPr>
            <w:tcW w:w="1059" w:type="dxa"/>
          </w:tcPr>
          <w:p w:rsidR="00482E07" w:rsidRDefault="00482E07" w:rsidP="00F87A54">
            <w:pPr>
              <w:pStyle w:val="TableParagraph"/>
              <w:spacing w:before="32" w:line="278" w:lineRule="auto"/>
              <w:ind w:left="35" w:right="187"/>
              <w:rPr>
                <w:sz w:val="23"/>
              </w:rPr>
            </w:pPr>
            <w:r>
              <w:rPr>
                <w:sz w:val="23"/>
              </w:rPr>
              <w:t>End of semester 5/3/13</w:t>
            </w:r>
          </w:p>
        </w:tc>
        <w:tc>
          <w:tcPr>
            <w:tcW w:w="1283" w:type="dxa"/>
          </w:tcPr>
          <w:p w:rsidR="00482E07" w:rsidRDefault="00482E07" w:rsidP="00F87A54">
            <w:pPr>
              <w:pStyle w:val="TableParagraph"/>
              <w:spacing w:before="5"/>
              <w:rPr>
                <w:sz w:val="29"/>
              </w:rPr>
            </w:pPr>
          </w:p>
          <w:p w:rsidR="00482E07" w:rsidRDefault="00482E07" w:rsidP="00F87A54">
            <w:pPr>
              <w:pStyle w:val="TableParagraph"/>
              <w:spacing w:line="278" w:lineRule="auto"/>
              <w:ind w:left="35" w:right="219"/>
              <w:rPr>
                <w:sz w:val="23"/>
              </w:rPr>
            </w:pPr>
            <w:r>
              <w:rPr>
                <w:sz w:val="23"/>
              </w:rPr>
              <w:t>Teamwork dynamics</w:t>
            </w:r>
          </w:p>
        </w:tc>
        <w:tc>
          <w:tcPr>
            <w:tcW w:w="1224" w:type="dxa"/>
          </w:tcPr>
          <w:p w:rsidR="00482E07" w:rsidRDefault="00482E07" w:rsidP="00F87A54">
            <w:pPr>
              <w:pStyle w:val="TableParagraph"/>
              <w:spacing w:before="32"/>
              <w:ind w:left="35"/>
              <w:rPr>
                <w:sz w:val="23"/>
              </w:rPr>
            </w:pPr>
            <w:r>
              <w:rPr>
                <w:sz w:val="23"/>
              </w:rPr>
              <w:t>INDIRECT:</w:t>
            </w:r>
          </w:p>
          <w:p w:rsidR="00482E07" w:rsidRDefault="00482E07" w:rsidP="00F87A54">
            <w:pPr>
              <w:pStyle w:val="TableParagraph"/>
              <w:spacing w:before="41" w:line="278" w:lineRule="auto"/>
              <w:ind w:left="35" w:right="160"/>
              <w:rPr>
                <w:sz w:val="23"/>
              </w:rPr>
            </w:pPr>
            <w:r>
              <w:rPr>
                <w:sz w:val="23"/>
              </w:rPr>
              <w:t>Peer Evaluation</w:t>
            </w:r>
          </w:p>
        </w:tc>
        <w:tc>
          <w:tcPr>
            <w:tcW w:w="1260"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213" w:right="227"/>
              <w:jc w:val="center"/>
              <w:rPr>
                <w:sz w:val="23"/>
              </w:rPr>
            </w:pPr>
            <w:r>
              <w:rPr>
                <w:sz w:val="23"/>
              </w:rPr>
              <w:t>90%</w:t>
            </w:r>
          </w:p>
        </w:tc>
        <w:tc>
          <w:tcPr>
            <w:tcW w:w="1330" w:type="dxa"/>
          </w:tcPr>
          <w:p w:rsidR="00482E07" w:rsidRDefault="00482E07" w:rsidP="00F87A54">
            <w:pPr>
              <w:pStyle w:val="TableParagraph"/>
              <w:spacing w:before="32" w:line="278" w:lineRule="auto"/>
              <w:ind w:left="35" w:right="100"/>
              <w:rPr>
                <w:sz w:val="23"/>
              </w:rPr>
            </w:pPr>
            <w:r>
              <w:rPr>
                <w:sz w:val="23"/>
              </w:rPr>
              <w:t>Average of student peer evaluations</w:t>
            </w:r>
          </w:p>
        </w:tc>
        <w:tc>
          <w:tcPr>
            <w:tcW w:w="906"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right="37"/>
              <w:jc w:val="right"/>
              <w:rPr>
                <w:sz w:val="23"/>
              </w:rPr>
            </w:pPr>
            <w:r>
              <w:rPr>
                <w:sz w:val="23"/>
              </w:rPr>
              <w:t>99%</w:t>
            </w:r>
          </w:p>
        </w:tc>
        <w:tc>
          <w:tcPr>
            <w:tcW w:w="1212"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18" w:right="22"/>
              <w:jc w:val="center"/>
              <w:rPr>
                <w:sz w:val="23"/>
              </w:rPr>
            </w:pPr>
            <w:r>
              <w:rPr>
                <w:sz w:val="23"/>
              </w:rPr>
              <w:t>Met</w:t>
            </w:r>
          </w:p>
        </w:tc>
        <w:tc>
          <w:tcPr>
            <w:tcW w:w="1012"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right="34"/>
              <w:jc w:val="right"/>
              <w:rPr>
                <w:sz w:val="23"/>
              </w:rPr>
            </w:pPr>
            <w:r>
              <w:rPr>
                <w:sz w:val="23"/>
              </w:rPr>
              <w:t>5/9/2013</w:t>
            </w:r>
          </w:p>
        </w:tc>
      </w:tr>
      <w:tr w:rsidR="00482E07" w:rsidTr="00F87A54">
        <w:trPr>
          <w:trHeight w:hRule="exact" w:val="918"/>
        </w:trPr>
        <w:tc>
          <w:tcPr>
            <w:tcW w:w="259"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right="13"/>
              <w:jc w:val="right"/>
              <w:rPr>
                <w:sz w:val="23"/>
              </w:rPr>
            </w:pPr>
            <w:r>
              <w:rPr>
                <w:sz w:val="23"/>
              </w:rPr>
              <w:t>3)</w:t>
            </w:r>
          </w:p>
        </w:tc>
        <w:tc>
          <w:tcPr>
            <w:tcW w:w="1119"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35"/>
              <w:rPr>
                <w:sz w:val="23"/>
              </w:rPr>
            </w:pPr>
            <w:r>
              <w:rPr>
                <w:sz w:val="23"/>
              </w:rPr>
              <w:t>CIS 486</w:t>
            </w:r>
          </w:p>
        </w:tc>
        <w:tc>
          <w:tcPr>
            <w:tcW w:w="1106" w:type="dxa"/>
          </w:tcPr>
          <w:p w:rsidR="00482E07" w:rsidRDefault="00482E07" w:rsidP="00F87A54">
            <w:pPr>
              <w:pStyle w:val="TableParagraph"/>
              <w:spacing w:before="5"/>
              <w:rPr>
                <w:sz w:val="29"/>
              </w:rPr>
            </w:pPr>
          </w:p>
          <w:p w:rsidR="00482E07" w:rsidRDefault="00482E07" w:rsidP="00F87A54">
            <w:pPr>
              <w:pStyle w:val="TableParagraph"/>
              <w:spacing w:line="278" w:lineRule="auto"/>
              <w:ind w:left="35" w:right="336"/>
              <w:rPr>
                <w:sz w:val="23"/>
              </w:rPr>
            </w:pPr>
            <w:r>
              <w:rPr>
                <w:sz w:val="23"/>
              </w:rPr>
              <w:t>David Nickels</w:t>
            </w:r>
          </w:p>
        </w:tc>
        <w:tc>
          <w:tcPr>
            <w:tcW w:w="1177" w:type="dxa"/>
          </w:tcPr>
          <w:p w:rsidR="00482E07" w:rsidRDefault="00482E07" w:rsidP="00F87A54">
            <w:pPr>
              <w:pStyle w:val="TableParagraph"/>
              <w:spacing w:before="32" w:line="278" w:lineRule="auto"/>
              <w:ind w:left="35" w:right="24"/>
              <w:rPr>
                <w:sz w:val="23"/>
              </w:rPr>
            </w:pPr>
            <w:r>
              <w:rPr>
                <w:sz w:val="23"/>
              </w:rPr>
              <w:t>Project Team Peer Evaluations</w:t>
            </w:r>
          </w:p>
        </w:tc>
        <w:tc>
          <w:tcPr>
            <w:tcW w:w="1059" w:type="dxa"/>
          </w:tcPr>
          <w:p w:rsidR="00482E07" w:rsidRDefault="00482E07" w:rsidP="00F87A54">
            <w:pPr>
              <w:pStyle w:val="TableParagraph"/>
              <w:spacing w:before="32" w:line="278" w:lineRule="auto"/>
              <w:ind w:left="35" w:right="187"/>
              <w:rPr>
                <w:sz w:val="23"/>
              </w:rPr>
            </w:pPr>
            <w:r>
              <w:rPr>
                <w:sz w:val="23"/>
              </w:rPr>
              <w:t>End of semester 5/3/13</w:t>
            </w:r>
          </w:p>
        </w:tc>
        <w:tc>
          <w:tcPr>
            <w:tcW w:w="1283" w:type="dxa"/>
          </w:tcPr>
          <w:p w:rsidR="00482E07" w:rsidRDefault="00482E07" w:rsidP="00F87A54">
            <w:pPr>
              <w:pStyle w:val="TableParagraph"/>
              <w:spacing w:before="5"/>
              <w:rPr>
                <w:sz w:val="29"/>
              </w:rPr>
            </w:pPr>
          </w:p>
          <w:p w:rsidR="00482E07" w:rsidRDefault="00482E07" w:rsidP="00F87A54">
            <w:pPr>
              <w:pStyle w:val="TableParagraph"/>
              <w:spacing w:line="278" w:lineRule="auto"/>
              <w:ind w:left="35" w:right="219"/>
              <w:rPr>
                <w:sz w:val="23"/>
              </w:rPr>
            </w:pPr>
            <w:r>
              <w:rPr>
                <w:sz w:val="23"/>
              </w:rPr>
              <w:t>Teamwork dynamics</w:t>
            </w:r>
          </w:p>
        </w:tc>
        <w:tc>
          <w:tcPr>
            <w:tcW w:w="1224" w:type="dxa"/>
          </w:tcPr>
          <w:p w:rsidR="00482E07" w:rsidRDefault="00482E07" w:rsidP="00F87A54">
            <w:pPr>
              <w:pStyle w:val="TableParagraph"/>
              <w:spacing w:before="32"/>
              <w:ind w:left="35"/>
              <w:rPr>
                <w:sz w:val="23"/>
              </w:rPr>
            </w:pPr>
            <w:r>
              <w:rPr>
                <w:sz w:val="23"/>
              </w:rPr>
              <w:t>INDIRECT:</w:t>
            </w:r>
          </w:p>
          <w:p w:rsidR="00482E07" w:rsidRDefault="00482E07" w:rsidP="00F87A54">
            <w:pPr>
              <w:pStyle w:val="TableParagraph"/>
              <w:spacing w:before="41" w:line="278" w:lineRule="auto"/>
              <w:ind w:left="35" w:right="160"/>
              <w:rPr>
                <w:sz w:val="23"/>
              </w:rPr>
            </w:pPr>
            <w:r>
              <w:rPr>
                <w:sz w:val="23"/>
              </w:rPr>
              <w:t>Peer Evaluation</w:t>
            </w:r>
          </w:p>
        </w:tc>
        <w:tc>
          <w:tcPr>
            <w:tcW w:w="1260"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227" w:right="227"/>
              <w:jc w:val="center"/>
              <w:rPr>
                <w:sz w:val="23"/>
              </w:rPr>
            </w:pPr>
            <w:r>
              <w:rPr>
                <w:sz w:val="23"/>
              </w:rPr>
              <w:t>3.25/4.0</w:t>
            </w:r>
          </w:p>
        </w:tc>
        <w:tc>
          <w:tcPr>
            <w:tcW w:w="1330" w:type="dxa"/>
          </w:tcPr>
          <w:p w:rsidR="00482E07" w:rsidRDefault="00482E07" w:rsidP="00F87A54">
            <w:pPr>
              <w:pStyle w:val="TableParagraph"/>
              <w:spacing w:before="32" w:line="278" w:lineRule="auto"/>
              <w:ind w:left="35" w:right="100"/>
              <w:rPr>
                <w:sz w:val="23"/>
              </w:rPr>
            </w:pPr>
            <w:r>
              <w:rPr>
                <w:sz w:val="23"/>
              </w:rPr>
              <w:t>Average of student peer evaluations</w:t>
            </w:r>
          </w:p>
        </w:tc>
        <w:tc>
          <w:tcPr>
            <w:tcW w:w="906"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35" w:right="-7"/>
              <w:rPr>
                <w:sz w:val="23"/>
              </w:rPr>
            </w:pPr>
            <w:r>
              <w:rPr>
                <w:sz w:val="23"/>
              </w:rPr>
              <w:t>3.35/4.0</w:t>
            </w:r>
          </w:p>
        </w:tc>
        <w:tc>
          <w:tcPr>
            <w:tcW w:w="1212"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left="18" w:right="22"/>
              <w:jc w:val="center"/>
              <w:rPr>
                <w:sz w:val="23"/>
              </w:rPr>
            </w:pPr>
            <w:r>
              <w:rPr>
                <w:sz w:val="23"/>
              </w:rPr>
              <w:t>Met</w:t>
            </w:r>
          </w:p>
        </w:tc>
        <w:tc>
          <w:tcPr>
            <w:tcW w:w="1012" w:type="dxa"/>
          </w:tcPr>
          <w:p w:rsidR="00482E07" w:rsidRDefault="00482E07" w:rsidP="00F87A54">
            <w:pPr>
              <w:pStyle w:val="TableParagraph"/>
              <w:rPr>
                <w:sz w:val="24"/>
              </w:rPr>
            </w:pPr>
          </w:p>
          <w:p w:rsidR="00482E07" w:rsidRDefault="00482E07" w:rsidP="00F87A54">
            <w:pPr>
              <w:pStyle w:val="TableParagraph"/>
              <w:rPr>
                <w:sz w:val="32"/>
              </w:rPr>
            </w:pPr>
          </w:p>
          <w:p w:rsidR="00482E07" w:rsidRDefault="00482E07" w:rsidP="00F87A54">
            <w:pPr>
              <w:pStyle w:val="TableParagraph"/>
              <w:spacing w:before="1"/>
              <w:ind w:right="34"/>
              <w:jc w:val="right"/>
              <w:rPr>
                <w:sz w:val="23"/>
              </w:rPr>
            </w:pPr>
            <w:r>
              <w:rPr>
                <w:sz w:val="23"/>
              </w:rPr>
              <w:t>5/6/2013</w:t>
            </w:r>
          </w:p>
        </w:tc>
      </w:tr>
      <w:tr w:rsidR="00482E07" w:rsidTr="00F87A54">
        <w:trPr>
          <w:trHeight w:hRule="exact" w:val="306"/>
        </w:trPr>
        <w:tc>
          <w:tcPr>
            <w:tcW w:w="12946" w:type="dxa"/>
            <w:gridSpan w:val="12"/>
            <w:tcBorders>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proofErr w:type="gramStart"/>
            <w:r>
              <w:rPr>
                <w:b/>
                <w:sz w:val="23"/>
              </w:rPr>
              <w:t>Summary  of</w:t>
            </w:r>
            <w:proofErr w:type="gramEnd"/>
            <w:r>
              <w:rPr>
                <w:b/>
                <w:sz w:val="23"/>
              </w:rPr>
              <w:t xml:space="preserve"> previous assessment results and actions:       </w:t>
            </w:r>
            <w:r>
              <w:rPr>
                <w:sz w:val="23"/>
              </w:rPr>
              <w:t>No actions were planned as a result of previous assessments for this outcome.</w:t>
            </w:r>
          </w:p>
        </w:tc>
      </w:tr>
      <w:tr w:rsidR="00482E07" w:rsidTr="00F87A54">
        <w:trPr>
          <w:trHeight w:hRule="exact" w:val="612"/>
        </w:trPr>
        <w:tc>
          <w:tcPr>
            <w:tcW w:w="12946"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line="278" w:lineRule="auto"/>
              <w:ind w:left="35"/>
              <w:rPr>
                <w:sz w:val="23"/>
              </w:rPr>
            </w:pPr>
            <w:r>
              <w:rPr>
                <w:b/>
                <w:sz w:val="23"/>
              </w:rPr>
              <w:t xml:space="preserve">Results 2012-2013: </w:t>
            </w:r>
            <w:r>
              <w:rPr>
                <w:sz w:val="23"/>
              </w:rPr>
              <w:t xml:space="preserve">Benchmark expectations were met on two of the three measures. The data show a progression from lower division </w:t>
            </w:r>
            <w:proofErr w:type="gramStart"/>
            <w:r>
              <w:rPr>
                <w:sz w:val="23"/>
              </w:rPr>
              <w:t>students  to</w:t>
            </w:r>
            <w:proofErr w:type="gramEnd"/>
            <w:r>
              <w:rPr>
                <w:sz w:val="23"/>
              </w:rPr>
              <w:t xml:space="preserve"> upper  division students  on their ability to function in teams.</w:t>
            </w:r>
          </w:p>
        </w:tc>
      </w:tr>
      <w:tr w:rsidR="00482E07" w:rsidTr="00F87A54">
        <w:trPr>
          <w:trHeight w:hRule="exact" w:val="306"/>
        </w:trPr>
        <w:tc>
          <w:tcPr>
            <w:tcW w:w="12946"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b/>
                <w:sz w:val="23"/>
              </w:rPr>
              <w:t xml:space="preserve">Actions 2013-2014: </w:t>
            </w:r>
            <w:r>
              <w:rPr>
                <w:sz w:val="23"/>
              </w:rPr>
              <w:t>No actions planned as a result of this    assessment.</w:t>
            </w:r>
          </w:p>
        </w:tc>
      </w:tr>
    </w:tbl>
    <w:p w:rsidR="00482E07" w:rsidRDefault="00482E07"/>
    <w:p w:rsidR="00482E07" w:rsidRDefault="00482E07">
      <w:r>
        <w:br w:type="page"/>
      </w:r>
    </w:p>
    <w:tbl>
      <w:tblPr>
        <w:tblW w:w="12948"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1"/>
        <w:gridCol w:w="1117"/>
        <w:gridCol w:w="6"/>
        <w:gridCol w:w="1098"/>
        <w:gridCol w:w="11"/>
        <w:gridCol w:w="1133"/>
        <w:gridCol w:w="43"/>
        <w:gridCol w:w="1020"/>
        <w:gridCol w:w="38"/>
        <w:gridCol w:w="1248"/>
        <w:gridCol w:w="33"/>
        <w:gridCol w:w="1194"/>
        <w:gridCol w:w="28"/>
        <w:gridCol w:w="1235"/>
        <w:gridCol w:w="22"/>
        <w:gridCol w:w="1312"/>
        <w:gridCol w:w="16"/>
        <w:gridCol w:w="894"/>
        <w:gridCol w:w="12"/>
        <w:gridCol w:w="1210"/>
        <w:gridCol w:w="1017"/>
      </w:tblGrid>
      <w:tr w:rsidR="00482E07" w:rsidTr="004A25B1">
        <w:trPr>
          <w:trHeight w:hRule="exact" w:val="307"/>
        </w:trPr>
        <w:tc>
          <w:tcPr>
            <w:tcW w:w="12948" w:type="dxa"/>
            <w:gridSpan w:val="21"/>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10"/>
              <w:ind w:left="2374" w:right="53"/>
              <w:rPr>
                <w:b/>
                <w:sz w:val="23"/>
              </w:rPr>
            </w:pPr>
            <w:r>
              <w:rPr>
                <w:b/>
                <w:w w:val="105"/>
                <w:sz w:val="23"/>
              </w:rPr>
              <w:lastRenderedPageBreak/>
              <w:t>Student Learning Outcome Assessment - Computer Information Systems Program</w:t>
            </w:r>
          </w:p>
        </w:tc>
      </w:tr>
      <w:tr w:rsidR="00482E07" w:rsidTr="004A25B1">
        <w:trPr>
          <w:trHeight w:hRule="exact" w:val="307"/>
        </w:trPr>
        <w:tc>
          <w:tcPr>
            <w:tcW w:w="1383" w:type="dxa"/>
            <w:gridSpan w:val="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w w:val="105"/>
                <w:sz w:val="23"/>
              </w:rPr>
              <w:t>Outcome e:</w:t>
            </w:r>
          </w:p>
        </w:tc>
        <w:tc>
          <w:tcPr>
            <w:tcW w:w="11565" w:type="dxa"/>
            <w:gridSpan w:val="18"/>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w w:val="105"/>
                <w:sz w:val="23"/>
              </w:rPr>
              <w:t>An understanding of professional, ethical, legal, security, and social issues and responsibilities</w:t>
            </w:r>
          </w:p>
        </w:tc>
      </w:tr>
      <w:tr w:rsidR="00482E07" w:rsidTr="004A25B1">
        <w:trPr>
          <w:trHeight w:hRule="exact" w:val="295"/>
        </w:trPr>
        <w:tc>
          <w:tcPr>
            <w:tcW w:w="2493" w:type="dxa"/>
            <w:gridSpan w:val="5"/>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35"/>
              <w:rPr>
                <w:b/>
                <w:sz w:val="23"/>
              </w:rPr>
            </w:pPr>
            <w:r>
              <w:rPr>
                <w:b/>
                <w:w w:val="105"/>
                <w:sz w:val="23"/>
              </w:rPr>
              <w:t>Outcome Coordinator:</w:t>
            </w:r>
          </w:p>
        </w:tc>
        <w:tc>
          <w:tcPr>
            <w:tcW w:w="10455" w:type="dxa"/>
            <w:gridSpan w:val="16"/>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35"/>
              <w:rPr>
                <w:sz w:val="23"/>
              </w:rPr>
            </w:pPr>
            <w:r>
              <w:rPr>
                <w:w w:val="105"/>
                <w:sz w:val="23"/>
              </w:rPr>
              <w:t>David Nickels</w:t>
            </w:r>
          </w:p>
        </w:tc>
      </w:tr>
      <w:tr w:rsidR="00482E07" w:rsidTr="004A25B1">
        <w:trPr>
          <w:trHeight w:hRule="exact" w:val="1229"/>
        </w:trPr>
        <w:tc>
          <w:tcPr>
            <w:tcW w:w="260"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23"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2" w:line="278" w:lineRule="auto"/>
              <w:ind w:left="59" w:right="59" w:hanging="1"/>
              <w:jc w:val="center"/>
              <w:rPr>
                <w:sz w:val="23"/>
              </w:rPr>
            </w:pPr>
            <w:r>
              <w:rPr>
                <w:w w:val="105"/>
                <w:sz w:val="23"/>
              </w:rPr>
              <w:t xml:space="preserve">Course Selected for Data </w:t>
            </w:r>
            <w:r>
              <w:rPr>
                <w:sz w:val="23"/>
              </w:rPr>
              <w:t>Collection</w:t>
            </w:r>
          </w:p>
        </w:tc>
        <w:tc>
          <w:tcPr>
            <w:tcW w:w="1110"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2" w:line="278" w:lineRule="auto"/>
              <w:ind w:left="59" w:right="58"/>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before="1" w:line="278" w:lineRule="auto"/>
              <w:ind w:left="342" w:right="45" w:hanging="142"/>
              <w:rPr>
                <w:sz w:val="23"/>
              </w:rPr>
            </w:pPr>
            <w:r>
              <w:rPr>
                <w:w w:val="105"/>
                <w:sz w:val="23"/>
              </w:rPr>
              <w:t>Type of Data</w:t>
            </w:r>
          </w:p>
        </w:tc>
        <w:tc>
          <w:tcPr>
            <w:tcW w:w="1063"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2" w:line="278"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287" w:type="dxa"/>
            <w:gridSpan w:val="2"/>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before="1" w:line="278" w:lineRule="auto"/>
              <w:ind w:left="235" w:right="-7" w:firstLine="12"/>
              <w:rPr>
                <w:sz w:val="23"/>
              </w:rPr>
            </w:pPr>
            <w:r>
              <w:rPr>
                <w:w w:val="105"/>
                <w:sz w:val="23"/>
              </w:rPr>
              <w:t xml:space="preserve">Name of </w:t>
            </w:r>
            <w:r>
              <w:rPr>
                <w:sz w:val="23"/>
              </w:rPr>
              <w:t>Measure</w:t>
            </w:r>
          </w:p>
        </w:tc>
        <w:tc>
          <w:tcPr>
            <w:tcW w:w="1228" w:type="dxa"/>
            <w:gridSpan w:val="2"/>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before="1" w:line="278" w:lineRule="auto"/>
              <w:ind w:left="200" w:firstLine="47"/>
              <w:rPr>
                <w:sz w:val="23"/>
              </w:rPr>
            </w:pPr>
            <w:r>
              <w:rPr>
                <w:w w:val="105"/>
                <w:sz w:val="23"/>
              </w:rPr>
              <w:t xml:space="preserve">Type of </w:t>
            </w:r>
            <w:r>
              <w:rPr>
                <w:sz w:val="23"/>
              </w:rPr>
              <w:t>Measure</w:t>
            </w:r>
          </w:p>
        </w:tc>
        <w:tc>
          <w:tcPr>
            <w:tcW w:w="1264" w:type="dxa"/>
            <w:gridSpan w:val="2"/>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before="1" w:line="278" w:lineRule="auto"/>
              <w:ind w:left="70" w:right="64" w:firstLine="35"/>
              <w:rPr>
                <w:sz w:val="23"/>
              </w:rPr>
            </w:pPr>
            <w:r>
              <w:rPr>
                <w:sz w:val="23"/>
              </w:rPr>
              <w:t>Benchmark Expectation</w:t>
            </w:r>
          </w:p>
        </w:tc>
        <w:tc>
          <w:tcPr>
            <w:tcW w:w="1335"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2" w:line="278" w:lineRule="auto"/>
              <w:ind w:left="82" w:right="88" w:firstLine="14"/>
              <w:jc w:val="center"/>
              <w:rPr>
                <w:sz w:val="23"/>
              </w:rPr>
            </w:pPr>
            <w:r>
              <w:rPr>
                <w:spacing w:val="-7"/>
                <w:w w:val="105"/>
                <w:sz w:val="23"/>
              </w:rPr>
              <w:t>Summary</w:t>
            </w:r>
            <w:r>
              <w:rPr>
                <w:spacing w:val="-33"/>
                <w:w w:val="105"/>
                <w:sz w:val="23"/>
              </w:rPr>
              <w:t xml:space="preserve"> </w:t>
            </w:r>
            <w:r>
              <w:rPr>
                <w:w w:val="105"/>
                <w:sz w:val="23"/>
              </w:rPr>
              <w:t xml:space="preserve">of </w:t>
            </w:r>
            <w:r>
              <w:rPr>
                <w:spacing w:val="-4"/>
                <w:sz w:val="23"/>
              </w:rPr>
              <w:t xml:space="preserve">Assessment/ </w:t>
            </w:r>
            <w:r>
              <w:rPr>
                <w:w w:val="105"/>
                <w:sz w:val="23"/>
              </w:rPr>
              <w:t>Evaluation Process</w:t>
            </w:r>
          </w:p>
        </w:tc>
        <w:tc>
          <w:tcPr>
            <w:tcW w:w="910"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7"/>
              <w:rPr>
                <w:sz w:val="28"/>
              </w:rPr>
            </w:pPr>
          </w:p>
          <w:p w:rsidR="00482E07" w:rsidRDefault="00482E07" w:rsidP="00F87A54">
            <w:pPr>
              <w:pStyle w:val="TableParagraph"/>
              <w:spacing w:line="278" w:lineRule="auto"/>
              <w:ind w:left="188" w:right="-7" w:hanging="119"/>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17"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2" w:line="278"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17"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before="1" w:line="278" w:lineRule="auto"/>
              <w:ind w:left="283" w:right="29" w:hanging="248"/>
              <w:rPr>
                <w:sz w:val="23"/>
              </w:rPr>
            </w:pPr>
            <w:r>
              <w:rPr>
                <w:sz w:val="23"/>
              </w:rPr>
              <w:t xml:space="preserve">Reporting </w:t>
            </w:r>
            <w:r>
              <w:rPr>
                <w:w w:val="105"/>
                <w:sz w:val="23"/>
              </w:rPr>
              <w:t>Date</w:t>
            </w:r>
          </w:p>
        </w:tc>
      </w:tr>
      <w:tr w:rsidR="00482E07" w:rsidTr="004A25B1">
        <w:trPr>
          <w:trHeight w:hRule="exact" w:val="2162"/>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0"/>
              </w:rPr>
            </w:pPr>
          </w:p>
          <w:p w:rsidR="00482E07" w:rsidRDefault="00482E07" w:rsidP="00F87A54">
            <w:pPr>
              <w:pStyle w:val="TableParagraph"/>
              <w:ind w:right="13"/>
              <w:jc w:val="right"/>
              <w:rPr>
                <w:sz w:val="23"/>
              </w:rPr>
            </w:pPr>
            <w:r>
              <w:rPr>
                <w:sz w:val="23"/>
              </w:rPr>
              <w:t>1)</w:t>
            </w:r>
          </w:p>
        </w:tc>
        <w:tc>
          <w:tcPr>
            <w:tcW w:w="1123"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0"/>
              </w:rPr>
            </w:pPr>
          </w:p>
          <w:p w:rsidR="00482E07" w:rsidRDefault="00482E07" w:rsidP="00F87A54">
            <w:pPr>
              <w:pStyle w:val="TableParagraph"/>
              <w:ind w:left="35"/>
              <w:rPr>
                <w:sz w:val="23"/>
              </w:rPr>
            </w:pPr>
            <w:r>
              <w:rPr>
                <w:w w:val="105"/>
                <w:sz w:val="23"/>
              </w:rPr>
              <w:t>CIS 236</w:t>
            </w:r>
          </w:p>
        </w:tc>
        <w:tc>
          <w:tcPr>
            <w:tcW w:w="1110"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1" w:line="278" w:lineRule="auto"/>
              <w:ind w:left="35" w:right="480"/>
              <w:rPr>
                <w:sz w:val="23"/>
              </w:rPr>
            </w:pPr>
            <w:r>
              <w:rPr>
                <w:w w:val="105"/>
                <w:sz w:val="23"/>
              </w:rPr>
              <w:t>Joan Parris</w:t>
            </w:r>
          </w:p>
        </w:tc>
        <w:tc>
          <w:tcPr>
            <w:tcW w:w="1134" w:type="dxa"/>
          </w:tcPr>
          <w:p w:rsidR="00482E07" w:rsidRDefault="00482E07" w:rsidP="00F87A54">
            <w:pPr>
              <w:pStyle w:val="TableParagraph"/>
              <w:spacing w:before="45" w:line="278" w:lineRule="auto"/>
              <w:ind w:left="35" w:right="45"/>
              <w:rPr>
                <w:sz w:val="23"/>
              </w:rPr>
            </w:pPr>
            <w:r>
              <w:rPr>
                <w:sz w:val="23"/>
              </w:rPr>
              <w:t xml:space="preserve">Qualitative assessment </w:t>
            </w:r>
            <w:r>
              <w:rPr>
                <w:w w:val="105"/>
                <w:sz w:val="23"/>
              </w:rPr>
              <w:t>of team consensus report on two ethics scenarios</w:t>
            </w:r>
          </w:p>
        </w:tc>
        <w:tc>
          <w:tcPr>
            <w:tcW w:w="1063" w:type="dxa"/>
            <w:gridSpan w:val="2"/>
          </w:tcPr>
          <w:p w:rsidR="00482E07" w:rsidRDefault="00482E07" w:rsidP="00F87A54">
            <w:pPr>
              <w:pStyle w:val="TableParagraph"/>
              <w:spacing w:before="7"/>
              <w:rPr>
                <w:sz w:val="30"/>
              </w:rPr>
            </w:pPr>
          </w:p>
          <w:p w:rsidR="00482E07" w:rsidRDefault="00482E07" w:rsidP="00F87A54">
            <w:pPr>
              <w:pStyle w:val="TableParagraph"/>
              <w:spacing w:line="278" w:lineRule="auto"/>
              <w:ind w:left="35" w:right="280"/>
              <w:rPr>
                <w:sz w:val="23"/>
              </w:rPr>
            </w:pPr>
            <w:r>
              <w:rPr>
                <w:w w:val="105"/>
                <w:sz w:val="23"/>
              </w:rPr>
              <w:t xml:space="preserve">Team </w:t>
            </w:r>
            <w:r>
              <w:rPr>
                <w:sz w:val="23"/>
              </w:rPr>
              <w:t xml:space="preserve">Reports </w:t>
            </w:r>
            <w:r>
              <w:rPr>
                <w:w w:val="105"/>
                <w:sz w:val="23"/>
              </w:rPr>
              <w:t xml:space="preserve">for the assign- </w:t>
            </w:r>
            <w:proofErr w:type="spellStart"/>
            <w:r>
              <w:rPr>
                <w:w w:val="105"/>
                <w:sz w:val="23"/>
              </w:rPr>
              <w:t>ments</w:t>
            </w:r>
            <w:proofErr w:type="spellEnd"/>
            <w:r>
              <w:rPr>
                <w:w w:val="105"/>
                <w:sz w:val="23"/>
              </w:rPr>
              <w:t xml:space="preserve"> 2/1/13</w:t>
            </w:r>
          </w:p>
        </w:tc>
        <w:tc>
          <w:tcPr>
            <w:tcW w:w="1287"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1" w:line="278" w:lineRule="auto"/>
              <w:ind w:left="35" w:right="-7"/>
              <w:rPr>
                <w:sz w:val="23"/>
              </w:rPr>
            </w:pPr>
            <w:r>
              <w:rPr>
                <w:sz w:val="23"/>
              </w:rPr>
              <w:t xml:space="preserve">Assignment </w:t>
            </w:r>
            <w:r>
              <w:rPr>
                <w:w w:val="105"/>
                <w:sz w:val="23"/>
              </w:rPr>
              <w:t>on Ethics</w:t>
            </w:r>
          </w:p>
        </w:tc>
        <w:tc>
          <w:tcPr>
            <w:tcW w:w="1228"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39"/>
              <w:ind w:left="35"/>
              <w:rPr>
                <w:sz w:val="23"/>
              </w:rPr>
            </w:pPr>
            <w:r>
              <w:rPr>
                <w:w w:val="105"/>
                <w:sz w:val="23"/>
              </w:rPr>
              <w:t>DIRECT:</w:t>
            </w:r>
          </w:p>
          <w:p w:rsidR="00482E07" w:rsidRDefault="00482E07" w:rsidP="00F87A54">
            <w:pPr>
              <w:pStyle w:val="TableParagraph"/>
              <w:spacing w:before="42" w:line="278" w:lineRule="auto"/>
              <w:ind w:left="35" w:right="36"/>
              <w:rPr>
                <w:sz w:val="23"/>
              </w:rPr>
            </w:pPr>
            <w:r>
              <w:rPr>
                <w:w w:val="105"/>
                <w:sz w:val="23"/>
              </w:rPr>
              <w:t xml:space="preserve">Instructor scoring of </w:t>
            </w:r>
            <w:r>
              <w:rPr>
                <w:sz w:val="23"/>
              </w:rPr>
              <w:t>submissions</w:t>
            </w:r>
          </w:p>
        </w:tc>
        <w:tc>
          <w:tcPr>
            <w:tcW w:w="1264"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0"/>
              </w:rPr>
            </w:pPr>
          </w:p>
          <w:p w:rsidR="00482E07" w:rsidRDefault="00482E07" w:rsidP="00F87A54">
            <w:pPr>
              <w:pStyle w:val="TableParagraph"/>
              <w:ind w:left="377" w:right="391"/>
              <w:jc w:val="center"/>
              <w:rPr>
                <w:sz w:val="23"/>
              </w:rPr>
            </w:pPr>
            <w:r>
              <w:rPr>
                <w:w w:val="105"/>
                <w:sz w:val="23"/>
              </w:rPr>
              <w:t>90%</w:t>
            </w:r>
          </w:p>
        </w:tc>
        <w:tc>
          <w:tcPr>
            <w:tcW w:w="1335"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0" w:line="278" w:lineRule="auto"/>
              <w:ind w:left="35" w:right="239"/>
              <w:jc w:val="both"/>
              <w:rPr>
                <w:sz w:val="23"/>
              </w:rPr>
            </w:pPr>
            <w:r>
              <w:rPr>
                <w:spacing w:val="-3"/>
                <w:w w:val="105"/>
                <w:sz w:val="23"/>
              </w:rPr>
              <w:t>Average</w:t>
            </w:r>
            <w:r>
              <w:rPr>
                <w:spacing w:val="-15"/>
                <w:w w:val="105"/>
                <w:sz w:val="23"/>
              </w:rPr>
              <w:t xml:space="preserve"> </w:t>
            </w:r>
            <w:r>
              <w:rPr>
                <w:w w:val="105"/>
                <w:sz w:val="23"/>
              </w:rPr>
              <w:t xml:space="preserve">of </w:t>
            </w:r>
            <w:r>
              <w:rPr>
                <w:spacing w:val="-5"/>
                <w:w w:val="105"/>
                <w:sz w:val="23"/>
              </w:rPr>
              <w:t xml:space="preserve">assignment </w:t>
            </w:r>
            <w:r>
              <w:rPr>
                <w:w w:val="105"/>
                <w:sz w:val="23"/>
              </w:rPr>
              <w:t>scores</w:t>
            </w:r>
          </w:p>
        </w:tc>
        <w:tc>
          <w:tcPr>
            <w:tcW w:w="910"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0"/>
              </w:rPr>
            </w:pPr>
          </w:p>
          <w:p w:rsidR="00482E07" w:rsidRDefault="00482E07" w:rsidP="00F87A54">
            <w:pPr>
              <w:pStyle w:val="TableParagraph"/>
              <w:ind w:right="37"/>
              <w:jc w:val="right"/>
              <w:rPr>
                <w:sz w:val="23"/>
              </w:rPr>
            </w:pPr>
            <w:r>
              <w:rPr>
                <w:sz w:val="23"/>
              </w:rPr>
              <w:t>90%</w:t>
            </w:r>
          </w:p>
        </w:tc>
        <w:tc>
          <w:tcPr>
            <w:tcW w:w="1217"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0"/>
              </w:rPr>
            </w:pPr>
          </w:p>
          <w:p w:rsidR="00482E07" w:rsidRDefault="00482E07" w:rsidP="00F87A54">
            <w:pPr>
              <w:pStyle w:val="TableParagraph"/>
              <w:ind w:left="19" w:right="23"/>
              <w:jc w:val="center"/>
              <w:rPr>
                <w:sz w:val="23"/>
              </w:rPr>
            </w:pPr>
            <w:r>
              <w:rPr>
                <w:w w:val="105"/>
                <w:sz w:val="23"/>
              </w:rPr>
              <w:t>Met</w:t>
            </w:r>
          </w:p>
        </w:tc>
        <w:tc>
          <w:tcPr>
            <w:tcW w:w="10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0"/>
              </w:rPr>
            </w:pPr>
          </w:p>
          <w:p w:rsidR="00482E07" w:rsidRDefault="00482E07" w:rsidP="00F87A54">
            <w:pPr>
              <w:pStyle w:val="TableParagraph"/>
              <w:ind w:right="34"/>
              <w:jc w:val="right"/>
              <w:rPr>
                <w:sz w:val="23"/>
              </w:rPr>
            </w:pPr>
            <w:r>
              <w:rPr>
                <w:sz w:val="23"/>
              </w:rPr>
              <w:t>5/6/2013</w:t>
            </w:r>
          </w:p>
        </w:tc>
      </w:tr>
      <w:tr w:rsidR="00482E07" w:rsidTr="004A25B1">
        <w:trPr>
          <w:trHeight w:hRule="exact" w:val="2481"/>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right="13"/>
              <w:jc w:val="right"/>
              <w:rPr>
                <w:sz w:val="23"/>
              </w:rPr>
            </w:pPr>
            <w:r>
              <w:rPr>
                <w:sz w:val="23"/>
              </w:rPr>
              <w:t>2)</w:t>
            </w:r>
          </w:p>
        </w:tc>
        <w:tc>
          <w:tcPr>
            <w:tcW w:w="1123"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left="35"/>
              <w:rPr>
                <w:sz w:val="23"/>
              </w:rPr>
            </w:pPr>
            <w:r>
              <w:rPr>
                <w:w w:val="105"/>
                <w:sz w:val="23"/>
              </w:rPr>
              <w:t>CIS 406</w:t>
            </w:r>
          </w:p>
        </w:tc>
        <w:tc>
          <w:tcPr>
            <w:tcW w:w="1110"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left="35"/>
              <w:rPr>
                <w:sz w:val="23"/>
              </w:rPr>
            </w:pPr>
            <w:r>
              <w:rPr>
                <w:w w:val="105"/>
                <w:sz w:val="23"/>
              </w:rPr>
              <w:t>Ron Davis</w:t>
            </w:r>
          </w:p>
        </w:tc>
        <w:tc>
          <w:tcPr>
            <w:tcW w:w="1134" w:type="dxa"/>
          </w:tcPr>
          <w:p w:rsidR="00482E07" w:rsidRDefault="00482E07" w:rsidP="00F87A54">
            <w:pPr>
              <w:pStyle w:val="TableParagraph"/>
              <w:spacing w:before="57"/>
              <w:ind w:left="35" w:right="45"/>
              <w:rPr>
                <w:sz w:val="23"/>
              </w:rPr>
            </w:pPr>
            <w:r>
              <w:rPr>
                <w:w w:val="105"/>
                <w:sz w:val="23"/>
              </w:rPr>
              <w:t>25</w:t>
            </w:r>
          </w:p>
          <w:p w:rsidR="00482E07" w:rsidRDefault="00482E07" w:rsidP="00F87A54">
            <w:pPr>
              <w:pStyle w:val="TableParagraph"/>
              <w:spacing w:before="42" w:line="278" w:lineRule="auto"/>
              <w:ind w:left="35" w:right="101"/>
              <w:rPr>
                <w:sz w:val="23"/>
              </w:rPr>
            </w:pPr>
            <w:r>
              <w:rPr>
                <w:w w:val="105"/>
                <w:sz w:val="23"/>
              </w:rPr>
              <w:t xml:space="preserve">Multiple Choice Questions </w:t>
            </w:r>
            <w:r>
              <w:rPr>
                <w:sz w:val="23"/>
              </w:rPr>
              <w:t xml:space="preserve">(randomly </w:t>
            </w:r>
            <w:r>
              <w:rPr>
                <w:w w:val="105"/>
                <w:sz w:val="23"/>
              </w:rPr>
              <w:t>selected) from Test Bank)</w:t>
            </w:r>
          </w:p>
        </w:tc>
        <w:tc>
          <w:tcPr>
            <w:tcW w:w="1063"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50" w:line="278" w:lineRule="auto"/>
              <w:ind w:left="35" w:right="30"/>
              <w:rPr>
                <w:sz w:val="23"/>
              </w:rPr>
            </w:pPr>
            <w:r>
              <w:rPr>
                <w:w w:val="105"/>
                <w:sz w:val="23"/>
              </w:rPr>
              <w:t>Final Exam; Fall 2012 &amp; Spring 2013</w:t>
            </w:r>
          </w:p>
        </w:tc>
        <w:tc>
          <w:tcPr>
            <w:tcW w:w="1287"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13" w:line="278" w:lineRule="auto"/>
              <w:ind w:left="35" w:right="6"/>
              <w:rPr>
                <w:sz w:val="23"/>
              </w:rPr>
            </w:pPr>
            <w:r>
              <w:rPr>
                <w:w w:val="105"/>
                <w:sz w:val="23"/>
              </w:rPr>
              <w:t>Test questions on Security</w:t>
            </w:r>
          </w:p>
        </w:tc>
        <w:tc>
          <w:tcPr>
            <w:tcW w:w="1228"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50"/>
              <w:ind w:left="35"/>
              <w:rPr>
                <w:sz w:val="23"/>
              </w:rPr>
            </w:pPr>
            <w:r>
              <w:rPr>
                <w:w w:val="105"/>
                <w:sz w:val="23"/>
              </w:rPr>
              <w:t>DIRECT:</w:t>
            </w:r>
          </w:p>
          <w:p w:rsidR="00482E07" w:rsidRDefault="00482E07" w:rsidP="00F87A54">
            <w:pPr>
              <w:pStyle w:val="TableParagraph"/>
              <w:spacing w:before="43" w:line="278" w:lineRule="auto"/>
              <w:ind w:left="35"/>
              <w:rPr>
                <w:sz w:val="23"/>
              </w:rPr>
            </w:pPr>
            <w:r>
              <w:rPr>
                <w:sz w:val="23"/>
              </w:rPr>
              <w:t xml:space="preserve">Automated </w:t>
            </w:r>
            <w:r>
              <w:rPr>
                <w:w w:val="105"/>
                <w:sz w:val="23"/>
              </w:rPr>
              <w:t>scoring of question responses</w:t>
            </w:r>
          </w:p>
        </w:tc>
        <w:tc>
          <w:tcPr>
            <w:tcW w:w="1264"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left="377" w:right="391"/>
              <w:jc w:val="center"/>
              <w:rPr>
                <w:sz w:val="23"/>
              </w:rPr>
            </w:pPr>
            <w:r>
              <w:rPr>
                <w:w w:val="105"/>
                <w:sz w:val="23"/>
              </w:rPr>
              <w:t>80%</w:t>
            </w:r>
          </w:p>
        </w:tc>
        <w:tc>
          <w:tcPr>
            <w:tcW w:w="1335"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82" w:line="278" w:lineRule="auto"/>
              <w:ind w:left="35" w:right="111"/>
              <w:rPr>
                <w:sz w:val="23"/>
              </w:rPr>
            </w:pPr>
            <w:r>
              <w:rPr>
                <w:w w:val="105"/>
                <w:sz w:val="23"/>
              </w:rPr>
              <w:t xml:space="preserve">Average of </w:t>
            </w:r>
            <w:r>
              <w:rPr>
                <w:sz w:val="23"/>
              </w:rPr>
              <w:t xml:space="preserve">test question </w:t>
            </w:r>
            <w:r>
              <w:rPr>
                <w:w w:val="105"/>
                <w:sz w:val="23"/>
              </w:rPr>
              <w:t>correct responses</w:t>
            </w:r>
          </w:p>
        </w:tc>
        <w:tc>
          <w:tcPr>
            <w:tcW w:w="910"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right="37"/>
              <w:jc w:val="right"/>
              <w:rPr>
                <w:sz w:val="23"/>
              </w:rPr>
            </w:pPr>
            <w:r>
              <w:rPr>
                <w:sz w:val="23"/>
              </w:rPr>
              <w:t>79%</w:t>
            </w:r>
          </w:p>
        </w:tc>
        <w:tc>
          <w:tcPr>
            <w:tcW w:w="1217"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left="19" w:right="23"/>
              <w:jc w:val="center"/>
              <w:rPr>
                <w:sz w:val="23"/>
              </w:rPr>
            </w:pPr>
            <w:r>
              <w:rPr>
                <w:w w:val="105"/>
                <w:sz w:val="23"/>
              </w:rPr>
              <w:t>Not Met</w:t>
            </w:r>
          </w:p>
        </w:tc>
        <w:tc>
          <w:tcPr>
            <w:tcW w:w="10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23"/>
              </w:rPr>
            </w:pPr>
          </w:p>
          <w:p w:rsidR="00482E07" w:rsidRDefault="00482E07" w:rsidP="00F87A54">
            <w:pPr>
              <w:pStyle w:val="TableParagraph"/>
              <w:ind w:right="34"/>
              <w:jc w:val="right"/>
              <w:rPr>
                <w:sz w:val="23"/>
              </w:rPr>
            </w:pPr>
            <w:r>
              <w:rPr>
                <w:sz w:val="23"/>
              </w:rPr>
              <w:t>5/6/2013</w:t>
            </w:r>
          </w:p>
        </w:tc>
      </w:tr>
      <w:tr w:rsidR="00482E07" w:rsidTr="004A25B1">
        <w:trPr>
          <w:trHeight w:hRule="exact" w:val="673"/>
        </w:trPr>
        <w:tc>
          <w:tcPr>
            <w:tcW w:w="12948" w:type="dxa"/>
            <w:gridSpan w:val="21"/>
            <w:tcBorders>
              <w:left w:val="single" w:sz="5" w:space="0" w:color="DADCDD"/>
              <w:bottom w:val="single" w:sz="5" w:space="0" w:color="DADCDD"/>
              <w:right w:val="single" w:sz="5" w:space="0" w:color="DADCDD"/>
            </w:tcBorders>
          </w:tcPr>
          <w:p w:rsidR="00482E07" w:rsidRDefault="00482E07" w:rsidP="00F87A54">
            <w:pPr>
              <w:pStyle w:val="TableParagraph"/>
              <w:spacing w:before="45" w:line="278" w:lineRule="auto"/>
              <w:ind w:left="35" w:right="53"/>
              <w:rPr>
                <w:sz w:val="23"/>
              </w:rPr>
            </w:pPr>
            <w:r>
              <w:rPr>
                <w:b/>
                <w:spacing w:val="-10"/>
                <w:w w:val="105"/>
                <w:sz w:val="23"/>
              </w:rPr>
              <w:t>Summary</w:t>
            </w:r>
            <w:r>
              <w:rPr>
                <w:b/>
                <w:spacing w:val="-15"/>
                <w:w w:val="105"/>
                <w:sz w:val="23"/>
              </w:rPr>
              <w:t xml:space="preserve"> </w:t>
            </w:r>
            <w:r>
              <w:rPr>
                <w:b/>
                <w:w w:val="105"/>
                <w:sz w:val="23"/>
              </w:rPr>
              <w:t>of</w:t>
            </w:r>
            <w:r>
              <w:rPr>
                <w:b/>
                <w:spacing w:val="-13"/>
                <w:w w:val="105"/>
                <w:sz w:val="23"/>
              </w:rPr>
              <w:t xml:space="preserve"> </w:t>
            </w:r>
            <w:r>
              <w:rPr>
                <w:b/>
                <w:spacing w:val="-5"/>
                <w:w w:val="105"/>
                <w:sz w:val="23"/>
              </w:rPr>
              <w:t>previous</w:t>
            </w:r>
            <w:r>
              <w:rPr>
                <w:b/>
                <w:spacing w:val="-13"/>
                <w:w w:val="105"/>
                <w:sz w:val="23"/>
              </w:rPr>
              <w:t xml:space="preserve"> </w:t>
            </w:r>
            <w:r>
              <w:rPr>
                <w:b/>
                <w:w w:val="105"/>
                <w:sz w:val="23"/>
              </w:rPr>
              <w:t>assessment</w:t>
            </w:r>
            <w:r>
              <w:rPr>
                <w:b/>
                <w:spacing w:val="-12"/>
                <w:w w:val="105"/>
                <w:sz w:val="23"/>
              </w:rPr>
              <w:t xml:space="preserve"> </w:t>
            </w:r>
            <w:r>
              <w:rPr>
                <w:b/>
                <w:spacing w:val="-3"/>
                <w:w w:val="105"/>
                <w:sz w:val="23"/>
              </w:rPr>
              <w:t>results</w:t>
            </w:r>
            <w:r>
              <w:rPr>
                <w:b/>
                <w:spacing w:val="-13"/>
                <w:w w:val="105"/>
                <w:sz w:val="23"/>
              </w:rPr>
              <w:t xml:space="preserve"> </w:t>
            </w:r>
            <w:r>
              <w:rPr>
                <w:b/>
                <w:spacing w:val="-5"/>
                <w:w w:val="105"/>
                <w:sz w:val="23"/>
              </w:rPr>
              <w:t>and</w:t>
            </w:r>
            <w:r>
              <w:rPr>
                <w:b/>
                <w:spacing w:val="-25"/>
                <w:w w:val="105"/>
                <w:sz w:val="23"/>
              </w:rPr>
              <w:t xml:space="preserve"> </w:t>
            </w:r>
            <w:r>
              <w:rPr>
                <w:b/>
                <w:w w:val="105"/>
                <w:sz w:val="23"/>
              </w:rPr>
              <w:t>actions:</w:t>
            </w:r>
            <w:r>
              <w:rPr>
                <w:b/>
                <w:spacing w:val="42"/>
                <w:w w:val="105"/>
                <w:sz w:val="23"/>
              </w:rPr>
              <w:t xml:space="preserve"> </w:t>
            </w:r>
            <w:r>
              <w:rPr>
                <w:w w:val="105"/>
                <w:sz w:val="23"/>
              </w:rPr>
              <w:t>Based</w:t>
            </w:r>
            <w:r>
              <w:rPr>
                <w:spacing w:val="-15"/>
                <w:w w:val="105"/>
                <w:sz w:val="23"/>
              </w:rPr>
              <w:t xml:space="preserve"> </w:t>
            </w:r>
            <w:r>
              <w:rPr>
                <w:w w:val="105"/>
                <w:sz w:val="23"/>
              </w:rPr>
              <w:t>on</w:t>
            </w:r>
            <w:r>
              <w:rPr>
                <w:spacing w:val="-25"/>
                <w:w w:val="105"/>
                <w:sz w:val="23"/>
              </w:rPr>
              <w:t xml:space="preserve"> </w:t>
            </w:r>
            <w:r>
              <w:rPr>
                <w:spacing w:val="-7"/>
                <w:w w:val="105"/>
                <w:sz w:val="23"/>
              </w:rPr>
              <w:t>the</w:t>
            </w:r>
            <w:r>
              <w:rPr>
                <w:spacing w:val="-14"/>
                <w:w w:val="105"/>
                <w:sz w:val="23"/>
              </w:rPr>
              <w:t xml:space="preserve"> </w:t>
            </w:r>
            <w:r>
              <w:rPr>
                <w:spacing w:val="-3"/>
                <w:w w:val="105"/>
                <w:sz w:val="23"/>
              </w:rPr>
              <w:t>assessment</w:t>
            </w:r>
            <w:r>
              <w:rPr>
                <w:spacing w:val="-20"/>
                <w:w w:val="105"/>
                <w:sz w:val="23"/>
              </w:rPr>
              <w:t xml:space="preserve"> </w:t>
            </w:r>
            <w:r>
              <w:rPr>
                <w:spacing w:val="-4"/>
                <w:w w:val="105"/>
                <w:sz w:val="23"/>
              </w:rPr>
              <w:t>conducted</w:t>
            </w:r>
            <w:r>
              <w:rPr>
                <w:spacing w:val="-15"/>
                <w:w w:val="105"/>
                <w:sz w:val="23"/>
              </w:rPr>
              <w:t xml:space="preserve"> </w:t>
            </w:r>
            <w:r>
              <w:rPr>
                <w:w w:val="105"/>
                <w:sz w:val="23"/>
              </w:rPr>
              <w:t>by</w:t>
            </w:r>
            <w:r>
              <w:rPr>
                <w:spacing w:val="-25"/>
                <w:w w:val="105"/>
                <w:sz w:val="23"/>
              </w:rPr>
              <w:t xml:space="preserve"> </w:t>
            </w:r>
            <w:r>
              <w:rPr>
                <w:spacing w:val="-7"/>
                <w:w w:val="105"/>
                <w:sz w:val="23"/>
              </w:rPr>
              <w:t>the</w:t>
            </w:r>
            <w:r>
              <w:rPr>
                <w:spacing w:val="-14"/>
                <w:w w:val="105"/>
                <w:sz w:val="23"/>
              </w:rPr>
              <w:t xml:space="preserve"> </w:t>
            </w:r>
            <w:r>
              <w:rPr>
                <w:w w:val="105"/>
                <w:sz w:val="23"/>
              </w:rPr>
              <w:t>College</w:t>
            </w:r>
            <w:r>
              <w:rPr>
                <w:spacing w:val="-14"/>
                <w:w w:val="105"/>
                <w:sz w:val="23"/>
              </w:rPr>
              <w:t xml:space="preserve"> </w:t>
            </w:r>
            <w:r>
              <w:rPr>
                <w:w w:val="105"/>
                <w:sz w:val="23"/>
              </w:rPr>
              <w:t>of</w:t>
            </w:r>
            <w:r>
              <w:rPr>
                <w:spacing w:val="-21"/>
                <w:w w:val="105"/>
                <w:sz w:val="23"/>
              </w:rPr>
              <w:t xml:space="preserve"> </w:t>
            </w:r>
            <w:r>
              <w:rPr>
                <w:spacing w:val="-3"/>
                <w:w w:val="105"/>
                <w:sz w:val="23"/>
              </w:rPr>
              <w:t>Business</w:t>
            </w:r>
            <w:r>
              <w:rPr>
                <w:spacing w:val="-13"/>
                <w:w w:val="105"/>
                <w:sz w:val="23"/>
              </w:rPr>
              <w:t xml:space="preserve"> </w:t>
            </w:r>
            <w:r>
              <w:rPr>
                <w:w w:val="105"/>
                <w:sz w:val="23"/>
              </w:rPr>
              <w:t>in</w:t>
            </w:r>
            <w:r>
              <w:rPr>
                <w:spacing w:val="-24"/>
                <w:w w:val="105"/>
                <w:sz w:val="23"/>
              </w:rPr>
              <w:t xml:space="preserve"> </w:t>
            </w:r>
            <w:r>
              <w:rPr>
                <w:w w:val="105"/>
                <w:sz w:val="23"/>
              </w:rPr>
              <w:t xml:space="preserve">2011-2012, </w:t>
            </w:r>
            <w:r>
              <w:rPr>
                <w:spacing w:val="-5"/>
                <w:w w:val="105"/>
                <w:sz w:val="23"/>
              </w:rPr>
              <w:t>CIS</w:t>
            </w:r>
            <w:r>
              <w:rPr>
                <w:spacing w:val="-16"/>
                <w:w w:val="105"/>
                <w:sz w:val="23"/>
              </w:rPr>
              <w:t xml:space="preserve"> </w:t>
            </w:r>
            <w:r>
              <w:rPr>
                <w:w w:val="105"/>
                <w:sz w:val="23"/>
              </w:rPr>
              <w:t>majors</w:t>
            </w:r>
            <w:r>
              <w:rPr>
                <w:spacing w:val="-14"/>
                <w:w w:val="105"/>
                <w:sz w:val="23"/>
              </w:rPr>
              <w:t xml:space="preserve"> </w:t>
            </w:r>
            <w:r>
              <w:rPr>
                <w:spacing w:val="-4"/>
                <w:w w:val="105"/>
                <w:sz w:val="23"/>
              </w:rPr>
              <w:t>demonstrated</w:t>
            </w:r>
            <w:r>
              <w:rPr>
                <w:spacing w:val="-16"/>
                <w:w w:val="105"/>
                <w:sz w:val="23"/>
              </w:rPr>
              <w:t xml:space="preserve"> </w:t>
            </w:r>
            <w:r>
              <w:rPr>
                <w:w w:val="105"/>
                <w:sz w:val="23"/>
              </w:rPr>
              <w:t>an</w:t>
            </w:r>
            <w:r>
              <w:rPr>
                <w:spacing w:val="-25"/>
                <w:w w:val="105"/>
                <w:sz w:val="23"/>
              </w:rPr>
              <w:t xml:space="preserve"> </w:t>
            </w:r>
            <w:r>
              <w:rPr>
                <w:spacing w:val="-4"/>
                <w:w w:val="105"/>
                <w:sz w:val="23"/>
              </w:rPr>
              <w:t>understanding</w:t>
            </w:r>
            <w:r>
              <w:rPr>
                <w:spacing w:val="-25"/>
                <w:w w:val="105"/>
                <w:sz w:val="23"/>
              </w:rPr>
              <w:t xml:space="preserve"> </w:t>
            </w:r>
            <w:r>
              <w:rPr>
                <w:w w:val="105"/>
                <w:sz w:val="23"/>
              </w:rPr>
              <w:t>of</w:t>
            </w:r>
            <w:r>
              <w:rPr>
                <w:spacing w:val="-22"/>
                <w:w w:val="105"/>
                <w:sz w:val="23"/>
              </w:rPr>
              <w:t xml:space="preserve"> </w:t>
            </w:r>
            <w:r>
              <w:rPr>
                <w:spacing w:val="-3"/>
                <w:w w:val="105"/>
                <w:sz w:val="23"/>
              </w:rPr>
              <w:t>general</w:t>
            </w:r>
            <w:r>
              <w:rPr>
                <w:spacing w:val="-12"/>
                <w:w w:val="105"/>
                <w:sz w:val="23"/>
              </w:rPr>
              <w:t xml:space="preserve"> </w:t>
            </w:r>
            <w:r>
              <w:rPr>
                <w:w w:val="105"/>
                <w:sz w:val="23"/>
              </w:rPr>
              <w:t>ethical</w:t>
            </w:r>
            <w:r>
              <w:rPr>
                <w:spacing w:val="-12"/>
                <w:w w:val="105"/>
                <w:sz w:val="23"/>
              </w:rPr>
              <w:t xml:space="preserve"> </w:t>
            </w:r>
            <w:r>
              <w:rPr>
                <w:w w:val="105"/>
                <w:sz w:val="23"/>
              </w:rPr>
              <w:t>issues.</w:t>
            </w:r>
            <w:r>
              <w:rPr>
                <w:spacing w:val="30"/>
                <w:w w:val="105"/>
                <w:sz w:val="23"/>
              </w:rPr>
              <w:t xml:space="preserve"> </w:t>
            </w:r>
            <w:r>
              <w:rPr>
                <w:spacing w:val="-3"/>
                <w:w w:val="105"/>
                <w:sz w:val="23"/>
              </w:rPr>
              <w:t>No</w:t>
            </w:r>
            <w:r>
              <w:rPr>
                <w:spacing w:val="-16"/>
                <w:w w:val="105"/>
                <w:sz w:val="23"/>
              </w:rPr>
              <w:t xml:space="preserve"> </w:t>
            </w:r>
            <w:r>
              <w:rPr>
                <w:spacing w:val="-3"/>
                <w:w w:val="105"/>
                <w:sz w:val="23"/>
              </w:rPr>
              <w:t>actions</w:t>
            </w:r>
            <w:r>
              <w:rPr>
                <w:spacing w:val="-14"/>
                <w:w w:val="105"/>
                <w:sz w:val="23"/>
              </w:rPr>
              <w:t xml:space="preserve"> </w:t>
            </w:r>
            <w:r>
              <w:rPr>
                <w:spacing w:val="2"/>
                <w:w w:val="105"/>
                <w:sz w:val="23"/>
              </w:rPr>
              <w:t>were</w:t>
            </w:r>
            <w:r>
              <w:rPr>
                <w:spacing w:val="-15"/>
                <w:w w:val="105"/>
                <w:sz w:val="23"/>
              </w:rPr>
              <w:t xml:space="preserve"> </w:t>
            </w:r>
            <w:proofErr w:type="spellStart"/>
            <w:r>
              <w:rPr>
                <w:w w:val="105"/>
                <w:sz w:val="23"/>
              </w:rPr>
              <w:t>inititated</w:t>
            </w:r>
            <w:proofErr w:type="spellEnd"/>
            <w:r>
              <w:rPr>
                <w:spacing w:val="-16"/>
                <w:w w:val="105"/>
                <w:sz w:val="23"/>
              </w:rPr>
              <w:t xml:space="preserve"> </w:t>
            </w:r>
            <w:r>
              <w:rPr>
                <w:w w:val="105"/>
                <w:sz w:val="23"/>
              </w:rPr>
              <w:t>on</w:t>
            </w:r>
            <w:r>
              <w:rPr>
                <w:spacing w:val="-26"/>
                <w:w w:val="105"/>
                <w:sz w:val="23"/>
              </w:rPr>
              <w:t xml:space="preserve"> </w:t>
            </w:r>
            <w:r>
              <w:rPr>
                <w:spacing w:val="-7"/>
                <w:w w:val="105"/>
                <w:sz w:val="23"/>
              </w:rPr>
              <w:t>the</w:t>
            </w:r>
            <w:r>
              <w:rPr>
                <w:spacing w:val="-15"/>
                <w:w w:val="105"/>
                <w:sz w:val="23"/>
              </w:rPr>
              <w:t xml:space="preserve"> </w:t>
            </w:r>
            <w:r>
              <w:rPr>
                <w:w w:val="105"/>
                <w:sz w:val="23"/>
              </w:rPr>
              <w:t>basis</w:t>
            </w:r>
            <w:r>
              <w:rPr>
                <w:spacing w:val="-14"/>
                <w:w w:val="105"/>
                <w:sz w:val="23"/>
              </w:rPr>
              <w:t xml:space="preserve"> </w:t>
            </w:r>
            <w:r>
              <w:rPr>
                <w:w w:val="105"/>
                <w:sz w:val="23"/>
              </w:rPr>
              <w:t>of</w:t>
            </w:r>
            <w:r>
              <w:rPr>
                <w:spacing w:val="-22"/>
                <w:w w:val="105"/>
                <w:sz w:val="23"/>
              </w:rPr>
              <w:t xml:space="preserve"> </w:t>
            </w:r>
            <w:r>
              <w:rPr>
                <w:spacing w:val="-5"/>
                <w:w w:val="105"/>
                <w:sz w:val="23"/>
              </w:rPr>
              <w:t>that</w:t>
            </w:r>
            <w:r>
              <w:rPr>
                <w:spacing w:val="-21"/>
                <w:w w:val="105"/>
                <w:sz w:val="23"/>
              </w:rPr>
              <w:t xml:space="preserve"> </w:t>
            </w:r>
            <w:r>
              <w:rPr>
                <w:spacing w:val="-3"/>
                <w:w w:val="105"/>
                <w:sz w:val="23"/>
              </w:rPr>
              <w:t>assessment.</w:t>
            </w:r>
          </w:p>
        </w:tc>
      </w:tr>
      <w:tr w:rsidR="00482E07" w:rsidTr="004A25B1">
        <w:trPr>
          <w:trHeight w:hRule="exact" w:val="307"/>
        </w:trPr>
        <w:tc>
          <w:tcPr>
            <w:tcW w:w="12948" w:type="dxa"/>
            <w:gridSpan w:val="21"/>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ight="53"/>
              <w:rPr>
                <w:sz w:val="23"/>
              </w:rPr>
            </w:pPr>
            <w:r>
              <w:rPr>
                <w:b/>
                <w:w w:val="105"/>
                <w:sz w:val="23"/>
              </w:rPr>
              <w:t xml:space="preserve">Results 2012-2013: </w:t>
            </w:r>
            <w:r>
              <w:rPr>
                <w:w w:val="105"/>
                <w:sz w:val="23"/>
              </w:rPr>
              <w:t>Benchmark expectations were met on one of the two measures.</w:t>
            </w:r>
          </w:p>
        </w:tc>
      </w:tr>
      <w:tr w:rsidR="00482E07" w:rsidTr="004A25B1">
        <w:trPr>
          <w:trHeight w:hRule="exact" w:val="1524"/>
        </w:trPr>
        <w:tc>
          <w:tcPr>
            <w:tcW w:w="12948" w:type="dxa"/>
            <w:gridSpan w:val="21"/>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line="278" w:lineRule="auto"/>
              <w:ind w:left="35" w:right="53"/>
              <w:rPr>
                <w:sz w:val="23"/>
              </w:rPr>
            </w:pPr>
            <w:r>
              <w:rPr>
                <w:b/>
                <w:spacing w:val="-4"/>
                <w:w w:val="105"/>
                <w:sz w:val="23"/>
              </w:rPr>
              <w:t>Actions</w:t>
            </w:r>
            <w:r>
              <w:rPr>
                <w:b/>
                <w:spacing w:val="-13"/>
                <w:w w:val="105"/>
                <w:sz w:val="23"/>
              </w:rPr>
              <w:t xml:space="preserve"> </w:t>
            </w:r>
            <w:r>
              <w:rPr>
                <w:b/>
                <w:w w:val="105"/>
                <w:sz w:val="23"/>
              </w:rPr>
              <w:t>2013-2014:</w:t>
            </w:r>
            <w:r>
              <w:rPr>
                <w:b/>
                <w:spacing w:val="-11"/>
                <w:w w:val="105"/>
                <w:sz w:val="23"/>
              </w:rPr>
              <w:t xml:space="preserve"> </w:t>
            </w:r>
            <w:r>
              <w:rPr>
                <w:spacing w:val="-5"/>
                <w:w w:val="105"/>
                <w:sz w:val="23"/>
              </w:rPr>
              <w:t>In</w:t>
            </w:r>
            <w:r>
              <w:rPr>
                <w:spacing w:val="-24"/>
                <w:w w:val="105"/>
                <w:sz w:val="23"/>
              </w:rPr>
              <w:t xml:space="preserve"> </w:t>
            </w:r>
            <w:r>
              <w:rPr>
                <w:spacing w:val="-9"/>
                <w:w w:val="105"/>
                <w:sz w:val="23"/>
              </w:rPr>
              <w:t>Summer</w:t>
            </w:r>
            <w:r>
              <w:rPr>
                <w:spacing w:val="-11"/>
                <w:w w:val="105"/>
                <w:sz w:val="23"/>
              </w:rPr>
              <w:t xml:space="preserve"> </w:t>
            </w:r>
            <w:r>
              <w:rPr>
                <w:w w:val="105"/>
                <w:sz w:val="23"/>
              </w:rPr>
              <w:t>2013,</w:t>
            </w:r>
            <w:r>
              <w:rPr>
                <w:spacing w:val="-14"/>
                <w:w w:val="105"/>
                <w:sz w:val="23"/>
              </w:rPr>
              <w:t xml:space="preserve"> </w:t>
            </w:r>
            <w:r>
              <w:rPr>
                <w:spacing w:val="-5"/>
                <w:w w:val="105"/>
                <w:sz w:val="23"/>
              </w:rPr>
              <w:t>CIS</w:t>
            </w:r>
            <w:r>
              <w:rPr>
                <w:spacing w:val="-15"/>
                <w:w w:val="105"/>
                <w:sz w:val="23"/>
              </w:rPr>
              <w:t xml:space="preserve"> </w:t>
            </w:r>
            <w:r>
              <w:rPr>
                <w:w w:val="105"/>
                <w:sz w:val="23"/>
              </w:rPr>
              <w:t>406</w:t>
            </w:r>
            <w:r>
              <w:rPr>
                <w:spacing w:val="-15"/>
                <w:w w:val="105"/>
                <w:sz w:val="23"/>
              </w:rPr>
              <w:t xml:space="preserve"> </w:t>
            </w:r>
            <w:r>
              <w:rPr>
                <w:spacing w:val="-4"/>
                <w:w w:val="105"/>
                <w:sz w:val="23"/>
              </w:rPr>
              <w:t>has</w:t>
            </w:r>
            <w:r>
              <w:rPr>
                <w:spacing w:val="-13"/>
                <w:w w:val="105"/>
                <w:sz w:val="23"/>
              </w:rPr>
              <w:t xml:space="preserve"> </w:t>
            </w:r>
            <w:r>
              <w:rPr>
                <w:w w:val="105"/>
                <w:sz w:val="23"/>
              </w:rPr>
              <w:t>adopted</w:t>
            </w:r>
            <w:r>
              <w:rPr>
                <w:spacing w:val="-14"/>
                <w:w w:val="105"/>
                <w:sz w:val="23"/>
              </w:rPr>
              <w:t xml:space="preserve"> </w:t>
            </w:r>
            <w:r>
              <w:rPr>
                <w:w w:val="105"/>
                <w:sz w:val="23"/>
              </w:rPr>
              <w:t>a</w:t>
            </w:r>
            <w:r>
              <w:rPr>
                <w:spacing w:val="34"/>
                <w:w w:val="105"/>
                <w:sz w:val="23"/>
              </w:rPr>
              <w:t xml:space="preserve"> </w:t>
            </w:r>
            <w:r>
              <w:rPr>
                <w:spacing w:val="-4"/>
                <w:w w:val="105"/>
                <w:sz w:val="23"/>
              </w:rPr>
              <w:t>new</w:t>
            </w:r>
            <w:r>
              <w:rPr>
                <w:spacing w:val="-10"/>
                <w:w w:val="105"/>
                <w:sz w:val="23"/>
              </w:rPr>
              <w:t xml:space="preserve"> </w:t>
            </w:r>
            <w:r>
              <w:rPr>
                <w:spacing w:val="-4"/>
                <w:w w:val="105"/>
                <w:sz w:val="23"/>
              </w:rPr>
              <w:t>textbook</w:t>
            </w:r>
            <w:r>
              <w:rPr>
                <w:spacing w:val="-24"/>
                <w:w w:val="105"/>
                <w:sz w:val="23"/>
              </w:rPr>
              <w:t xml:space="preserve"> </w:t>
            </w:r>
            <w:r>
              <w:rPr>
                <w:spacing w:val="-4"/>
                <w:w w:val="105"/>
                <w:sz w:val="23"/>
              </w:rPr>
              <w:t>containing</w:t>
            </w:r>
            <w:r>
              <w:rPr>
                <w:spacing w:val="-24"/>
                <w:w w:val="105"/>
                <w:sz w:val="23"/>
              </w:rPr>
              <w:t xml:space="preserve"> </w:t>
            </w:r>
            <w:r>
              <w:rPr>
                <w:w w:val="105"/>
                <w:sz w:val="23"/>
              </w:rPr>
              <w:t>two</w:t>
            </w:r>
            <w:r>
              <w:rPr>
                <w:spacing w:val="-14"/>
                <w:w w:val="105"/>
                <w:sz w:val="23"/>
              </w:rPr>
              <w:t xml:space="preserve"> </w:t>
            </w:r>
            <w:r>
              <w:rPr>
                <w:w w:val="105"/>
                <w:sz w:val="23"/>
              </w:rPr>
              <w:t>chapters</w:t>
            </w:r>
            <w:r>
              <w:rPr>
                <w:spacing w:val="-13"/>
                <w:w w:val="105"/>
                <w:sz w:val="23"/>
              </w:rPr>
              <w:t xml:space="preserve"> </w:t>
            </w:r>
            <w:r>
              <w:rPr>
                <w:w w:val="105"/>
                <w:sz w:val="23"/>
              </w:rPr>
              <w:t>of</w:t>
            </w:r>
            <w:r>
              <w:rPr>
                <w:spacing w:val="-21"/>
                <w:w w:val="105"/>
                <w:sz w:val="23"/>
              </w:rPr>
              <w:t xml:space="preserve"> </w:t>
            </w:r>
            <w:r>
              <w:rPr>
                <w:w w:val="105"/>
                <w:sz w:val="23"/>
              </w:rPr>
              <w:t>security</w:t>
            </w:r>
            <w:r>
              <w:rPr>
                <w:spacing w:val="-24"/>
                <w:w w:val="105"/>
                <w:sz w:val="23"/>
              </w:rPr>
              <w:t xml:space="preserve"> </w:t>
            </w:r>
            <w:r>
              <w:rPr>
                <w:w w:val="105"/>
                <w:sz w:val="23"/>
              </w:rPr>
              <w:t>materials</w:t>
            </w:r>
            <w:r>
              <w:rPr>
                <w:spacing w:val="-13"/>
                <w:w w:val="105"/>
                <w:sz w:val="23"/>
              </w:rPr>
              <w:t xml:space="preserve"> </w:t>
            </w:r>
            <w:r>
              <w:rPr>
                <w:spacing w:val="-3"/>
                <w:w w:val="105"/>
                <w:sz w:val="23"/>
              </w:rPr>
              <w:t>rather</w:t>
            </w:r>
            <w:r>
              <w:rPr>
                <w:spacing w:val="-11"/>
                <w:w w:val="105"/>
                <w:sz w:val="23"/>
              </w:rPr>
              <w:t xml:space="preserve"> </w:t>
            </w:r>
            <w:r>
              <w:rPr>
                <w:spacing w:val="-5"/>
                <w:w w:val="105"/>
                <w:sz w:val="23"/>
              </w:rPr>
              <w:t>than</w:t>
            </w:r>
            <w:r>
              <w:rPr>
                <w:spacing w:val="-24"/>
                <w:w w:val="105"/>
                <w:sz w:val="23"/>
              </w:rPr>
              <w:t xml:space="preserve"> </w:t>
            </w:r>
            <w:r>
              <w:rPr>
                <w:w w:val="105"/>
                <w:sz w:val="23"/>
              </w:rPr>
              <w:t xml:space="preserve">just </w:t>
            </w:r>
            <w:r>
              <w:rPr>
                <w:spacing w:val="-7"/>
                <w:w w:val="105"/>
                <w:sz w:val="23"/>
              </w:rPr>
              <w:t>the</w:t>
            </w:r>
            <w:r>
              <w:rPr>
                <w:spacing w:val="-13"/>
                <w:w w:val="105"/>
                <w:sz w:val="23"/>
              </w:rPr>
              <w:t xml:space="preserve"> </w:t>
            </w:r>
            <w:r>
              <w:rPr>
                <w:spacing w:val="-3"/>
                <w:w w:val="105"/>
                <w:sz w:val="23"/>
              </w:rPr>
              <w:t>single</w:t>
            </w:r>
            <w:r>
              <w:rPr>
                <w:spacing w:val="-13"/>
                <w:w w:val="105"/>
                <w:sz w:val="23"/>
              </w:rPr>
              <w:t xml:space="preserve"> </w:t>
            </w:r>
            <w:r>
              <w:rPr>
                <w:spacing w:val="-3"/>
                <w:w w:val="105"/>
                <w:sz w:val="23"/>
              </w:rPr>
              <w:t>chapter</w:t>
            </w:r>
            <w:r>
              <w:rPr>
                <w:spacing w:val="-10"/>
                <w:w w:val="105"/>
                <w:sz w:val="23"/>
              </w:rPr>
              <w:t xml:space="preserve"> </w:t>
            </w:r>
            <w:r>
              <w:rPr>
                <w:w w:val="105"/>
                <w:sz w:val="23"/>
              </w:rPr>
              <w:t>of</w:t>
            </w:r>
            <w:r>
              <w:rPr>
                <w:spacing w:val="-20"/>
                <w:w w:val="105"/>
                <w:sz w:val="23"/>
              </w:rPr>
              <w:t xml:space="preserve"> </w:t>
            </w:r>
            <w:r>
              <w:rPr>
                <w:spacing w:val="-7"/>
                <w:w w:val="105"/>
                <w:sz w:val="23"/>
              </w:rPr>
              <w:t>the</w:t>
            </w:r>
            <w:r>
              <w:rPr>
                <w:spacing w:val="-13"/>
                <w:w w:val="105"/>
                <w:sz w:val="23"/>
              </w:rPr>
              <w:t xml:space="preserve"> </w:t>
            </w:r>
            <w:r>
              <w:rPr>
                <w:w w:val="105"/>
                <w:sz w:val="23"/>
              </w:rPr>
              <w:t>previous</w:t>
            </w:r>
            <w:r>
              <w:rPr>
                <w:spacing w:val="-12"/>
                <w:w w:val="105"/>
                <w:sz w:val="23"/>
              </w:rPr>
              <w:t xml:space="preserve"> </w:t>
            </w:r>
            <w:r>
              <w:rPr>
                <w:spacing w:val="-6"/>
                <w:w w:val="105"/>
                <w:sz w:val="23"/>
              </w:rPr>
              <w:t>text.</w:t>
            </w:r>
            <w:r>
              <w:rPr>
                <w:spacing w:val="-14"/>
                <w:w w:val="105"/>
                <w:sz w:val="23"/>
              </w:rPr>
              <w:t xml:space="preserve"> </w:t>
            </w:r>
            <w:r>
              <w:rPr>
                <w:spacing w:val="-4"/>
                <w:w w:val="105"/>
                <w:sz w:val="23"/>
              </w:rPr>
              <w:t>With</w:t>
            </w:r>
            <w:r>
              <w:rPr>
                <w:spacing w:val="-23"/>
                <w:w w:val="105"/>
                <w:sz w:val="23"/>
              </w:rPr>
              <w:t xml:space="preserve"> </w:t>
            </w:r>
            <w:r>
              <w:rPr>
                <w:spacing w:val="-4"/>
                <w:w w:val="105"/>
                <w:sz w:val="23"/>
              </w:rPr>
              <w:t>this</w:t>
            </w:r>
            <w:r>
              <w:rPr>
                <w:spacing w:val="-12"/>
                <w:w w:val="105"/>
                <w:sz w:val="23"/>
              </w:rPr>
              <w:t xml:space="preserve"> </w:t>
            </w:r>
            <w:r>
              <w:rPr>
                <w:spacing w:val="-6"/>
                <w:w w:val="105"/>
                <w:sz w:val="23"/>
              </w:rPr>
              <w:t>change,</w:t>
            </w:r>
            <w:r>
              <w:rPr>
                <w:spacing w:val="-14"/>
                <w:w w:val="105"/>
                <w:sz w:val="23"/>
              </w:rPr>
              <w:t xml:space="preserve"> </w:t>
            </w:r>
            <w:r>
              <w:rPr>
                <w:spacing w:val="-7"/>
                <w:w w:val="105"/>
                <w:sz w:val="23"/>
              </w:rPr>
              <w:t>the</w:t>
            </w:r>
            <w:r>
              <w:rPr>
                <w:spacing w:val="-13"/>
                <w:w w:val="105"/>
                <w:sz w:val="23"/>
              </w:rPr>
              <w:t xml:space="preserve"> </w:t>
            </w:r>
            <w:r>
              <w:rPr>
                <w:w w:val="105"/>
                <w:sz w:val="23"/>
              </w:rPr>
              <w:t>professor</w:t>
            </w:r>
            <w:r>
              <w:rPr>
                <w:spacing w:val="-11"/>
                <w:w w:val="105"/>
                <w:sz w:val="23"/>
              </w:rPr>
              <w:t xml:space="preserve"> </w:t>
            </w:r>
            <w:r>
              <w:rPr>
                <w:w w:val="105"/>
                <w:sz w:val="23"/>
              </w:rPr>
              <w:t>plans</w:t>
            </w:r>
            <w:r>
              <w:rPr>
                <w:spacing w:val="-12"/>
                <w:w w:val="105"/>
                <w:sz w:val="23"/>
              </w:rPr>
              <w:t xml:space="preserve"> </w:t>
            </w:r>
            <w:r>
              <w:rPr>
                <w:spacing w:val="-4"/>
                <w:w w:val="105"/>
                <w:sz w:val="23"/>
              </w:rPr>
              <w:t>to</w:t>
            </w:r>
            <w:r>
              <w:rPr>
                <w:spacing w:val="-14"/>
                <w:w w:val="105"/>
                <w:sz w:val="23"/>
              </w:rPr>
              <w:t xml:space="preserve"> </w:t>
            </w:r>
            <w:r>
              <w:rPr>
                <w:spacing w:val="-3"/>
                <w:w w:val="105"/>
                <w:sz w:val="23"/>
              </w:rPr>
              <w:t>spend</w:t>
            </w:r>
            <w:r>
              <w:rPr>
                <w:spacing w:val="-14"/>
                <w:w w:val="105"/>
                <w:sz w:val="23"/>
              </w:rPr>
              <w:t xml:space="preserve"> </w:t>
            </w:r>
            <w:r>
              <w:rPr>
                <w:spacing w:val="-5"/>
                <w:w w:val="105"/>
                <w:sz w:val="23"/>
              </w:rPr>
              <w:t>more</w:t>
            </w:r>
            <w:r>
              <w:rPr>
                <w:spacing w:val="-13"/>
                <w:w w:val="105"/>
                <w:sz w:val="23"/>
              </w:rPr>
              <w:t xml:space="preserve"> </w:t>
            </w:r>
            <w:r>
              <w:rPr>
                <w:w w:val="105"/>
                <w:sz w:val="23"/>
              </w:rPr>
              <w:t>class</w:t>
            </w:r>
            <w:r>
              <w:rPr>
                <w:spacing w:val="-12"/>
                <w:w w:val="105"/>
                <w:sz w:val="23"/>
              </w:rPr>
              <w:t xml:space="preserve"> </w:t>
            </w:r>
            <w:r>
              <w:rPr>
                <w:spacing w:val="-6"/>
                <w:w w:val="105"/>
                <w:sz w:val="23"/>
              </w:rPr>
              <w:t>time</w:t>
            </w:r>
            <w:r>
              <w:rPr>
                <w:spacing w:val="-13"/>
                <w:w w:val="105"/>
                <w:sz w:val="23"/>
              </w:rPr>
              <w:t xml:space="preserve"> </w:t>
            </w:r>
            <w:r>
              <w:rPr>
                <w:w w:val="105"/>
                <w:sz w:val="23"/>
              </w:rPr>
              <w:t>covering</w:t>
            </w:r>
            <w:r>
              <w:rPr>
                <w:spacing w:val="-23"/>
                <w:w w:val="105"/>
                <w:sz w:val="23"/>
              </w:rPr>
              <w:t xml:space="preserve"> </w:t>
            </w:r>
            <w:r>
              <w:rPr>
                <w:spacing w:val="-4"/>
                <w:w w:val="105"/>
                <w:sz w:val="23"/>
              </w:rPr>
              <w:t>this</w:t>
            </w:r>
            <w:r>
              <w:rPr>
                <w:spacing w:val="-12"/>
                <w:w w:val="105"/>
                <w:sz w:val="23"/>
              </w:rPr>
              <w:t xml:space="preserve"> </w:t>
            </w:r>
            <w:r>
              <w:rPr>
                <w:w w:val="105"/>
                <w:sz w:val="23"/>
              </w:rPr>
              <w:t>topic.</w:t>
            </w:r>
            <w:r>
              <w:rPr>
                <w:spacing w:val="-14"/>
                <w:w w:val="105"/>
                <w:sz w:val="23"/>
              </w:rPr>
              <w:t xml:space="preserve"> </w:t>
            </w:r>
            <w:r>
              <w:rPr>
                <w:w w:val="105"/>
                <w:sz w:val="23"/>
              </w:rPr>
              <w:t>Additionally,</w:t>
            </w:r>
            <w:r>
              <w:rPr>
                <w:spacing w:val="-14"/>
                <w:w w:val="105"/>
                <w:sz w:val="23"/>
              </w:rPr>
              <w:t xml:space="preserve"> </w:t>
            </w:r>
            <w:r>
              <w:rPr>
                <w:spacing w:val="-7"/>
                <w:w w:val="105"/>
                <w:sz w:val="23"/>
              </w:rPr>
              <w:t xml:space="preserve">the </w:t>
            </w:r>
            <w:r>
              <w:rPr>
                <w:w w:val="105"/>
                <w:sz w:val="23"/>
              </w:rPr>
              <w:t>professor</w:t>
            </w:r>
            <w:r>
              <w:rPr>
                <w:spacing w:val="-12"/>
                <w:w w:val="105"/>
                <w:sz w:val="23"/>
              </w:rPr>
              <w:t xml:space="preserve"> </w:t>
            </w:r>
            <w:r>
              <w:rPr>
                <w:spacing w:val="-4"/>
                <w:w w:val="105"/>
                <w:sz w:val="23"/>
              </w:rPr>
              <w:t>has</w:t>
            </w:r>
            <w:r>
              <w:rPr>
                <w:spacing w:val="-13"/>
                <w:w w:val="105"/>
                <w:sz w:val="23"/>
              </w:rPr>
              <w:t xml:space="preserve"> </w:t>
            </w:r>
            <w:r>
              <w:rPr>
                <w:w w:val="105"/>
                <w:sz w:val="23"/>
              </w:rPr>
              <w:t>developed</w:t>
            </w:r>
            <w:r>
              <w:rPr>
                <w:spacing w:val="-14"/>
                <w:w w:val="105"/>
                <w:sz w:val="23"/>
              </w:rPr>
              <w:t xml:space="preserve"> </w:t>
            </w:r>
            <w:r>
              <w:rPr>
                <w:w w:val="105"/>
                <w:sz w:val="23"/>
              </w:rPr>
              <w:t>a</w:t>
            </w:r>
            <w:r>
              <w:rPr>
                <w:spacing w:val="-13"/>
                <w:w w:val="105"/>
                <w:sz w:val="23"/>
              </w:rPr>
              <w:t xml:space="preserve"> </w:t>
            </w:r>
            <w:r>
              <w:rPr>
                <w:w w:val="105"/>
                <w:sz w:val="23"/>
              </w:rPr>
              <w:t>laboratory</w:t>
            </w:r>
            <w:r>
              <w:rPr>
                <w:spacing w:val="-24"/>
                <w:w w:val="105"/>
                <w:sz w:val="23"/>
              </w:rPr>
              <w:t xml:space="preserve"> </w:t>
            </w:r>
            <w:r>
              <w:rPr>
                <w:spacing w:val="-5"/>
                <w:w w:val="105"/>
                <w:sz w:val="23"/>
              </w:rPr>
              <w:t>assignment</w:t>
            </w:r>
            <w:r>
              <w:rPr>
                <w:spacing w:val="-20"/>
                <w:w w:val="105"/>
                <w:sz w:val="23"/>
              </w:rPr>
              <w:t xml:space="preserve"> </w:t>
            </w:r>
            <w:r>
              <w:rPr>
                <w:spacing w:val="-5"/>
                <w:w w:val="105"/>
                <w:sz w:val="23"/>
              </w:rPr>
              <w:t>that</w:t>
            </w:r>
            <w:r>
              <w:rPr>
                <w:spacing w:val="-20"/>
                <w:w w:val="105"/>
                <w:sz w:val="23"/>
              </w:rPr>
              <w:t xml:space="preserve"> </w:t>
            </w:r>
            <w:r>
              <w:rPr>
                <w:w w:val="105"/>
                <w:sz w:val="23"/>
              </w:rPr>
              <w:t>addresses</w:t>
            </w:r>
            <w:r>
              <w:rPr>
                <w:spacing w:val="-13"/>
                <w:w w:val="105"/>
                <w:sz w:val="23"/>
              </w:rPr>
              <w:t xml:space="preserve"> </w:t>
            </w:r>
            <w:r>
              <w:rPr>
                <w:spacing w:val="2"/>
                <w:w w:val="105"/>
                <w:sz w:val="23"/>
              </w:rPr>
              <w:t>wireless</w:t>
            </w:r>
            <w:r>
              <w:rPr>
                <w:spacing w:val="-13"/>
                <w:w w:val="105"/>
                <w:sz w:val="23"/>
              </w:rPr>
              <w:t xml:space="preserve"> </w:t>
            </w:r>
            <w:r>
              <w:rPr>
                <w:w w:val="105"/>
                <w:sz w:val="23"/>
              </w:rPr>
              <w:t>security</w:t>
            </w:r>
            <w:r>
              <w:rPr>
                <w:spacing w:val="-24"/>
                <w:w w:val="105"/>
                <w:sz w:val="23"/>
              </w:rPr>
              <w:t xml:space="preserve"> </w:t>
            </w:r>
            <w:r>
              <w:rPr>
                <w:w w:val="105"/>
                <w:sz w:val="23"/>
              </w:rPr>
              <w:t>in</w:t>
            </w:r>
            <w:r>
              <w:rPr>
                <w:spacing w:val="-24"/>
                <w:w w:val="105"/>
                <w:sz w:val="23"/>
              </w:rPr>
              <w:t xml:space="preserve"> </w:t>
            </w:r>
            <w:r>
              <w:rPr>
                <w:w w:val="105"/>
                <w:sz w:val="23"/>
              </w:rPr>
              <w:t>greater</w:t>
            </w:r>
            <w:r>
              <w:rPr>
                <w:spacing w:val="-11"/>
                <w:w w:val="105"/>
                <w:sz w:val="23"/>
              </w:rPr>
              <w:t xml:space="preserve"> </w:t>
            </w:r>
            <w:r>
              <w:rPr>
                <w:w w:val="105"/>
                <w:sz w:val="23"/>
              </w:rPr>
              <w:t>detail.</w:t>
            </w:r>
            <w:r>
              <w:rPr>
                <w:spacing w:val="-14"/>
                <w:w w:val="105"/>
                <w:sz w:val="23"/>
              </w:rPr>
              <w:t xml:space="preserve"> </w:t>
            </w:r>
            <w:r>
              <w:rPr>
                <w:w w:val="105"/>
                <w:sz w:val="23"/>
              </w:rPr>
              <w:t>To</w:t>
            </w:r>
            <w:r>
              <w:rPr>
                <w:spacing w:val="-14"/>
                <w:w w:val="105"/>
                <w:sz w:val="23"/>
              </w:rPr>
              <w:t xml:space="preserve"> </w:t>
            </w:r>
            <w:r>
              <w:rPr>
                <w:spacing w:val="-8"/>
                <w:w w:val="105"/>
                <w:sz w:val="23"/>
              </w:rPr>
              <w:t>gauge</w:t>
            </w:r>
            <w:r>
              <w:rPr>
                <w:spacing w:val="-13"/>
                <w:w w:val="105"/>
                <w:sz w:val="23"/>
              </w:rPr>
              <w:t xml:space="preserve"> </w:t>
            </w:r>
            <w:r>
              <w:rPr>
                <w:spacing w:val="-7"/>
                <w:w w:val="105"/>
                <w:sz w:val="23"/>
              </w:rPr>
              <w:t>the</w:t>
            </w:r>
            <w:r>
              <w:rPr>
                <w:spacing w:val="-13"/>
                <w:w w:val="105"/>
                <w:sz w:val="23"/>
              </w:rPr>
              <w:t xml:space="preserve"> </w:t>
            </w:r>
            <w:r>
              <w:rPr>
                <w:spacing w:val="-4"/>
                <w:w w:val="105"/>
                <w:sz w:val="23"/>
              </w:rPr>
              <w:t>improvement</w:t>
            </w:r>
            <w:r>
              <w:rPr>
                <w:spacing w:val="-20"/>
                <w:w w:val="105"/>
                <w:sz w:val="23"/>
              </w:rPr>
              <w:t xml:space="preserve"> </w:t>
            </w:r>
            <w:r>
              <w:rPr>
                <w:w w:val="105"/>
                <w:sz w:val="23"/>
              </w:rPr>
              <w:t>of</w:t>
            </w:r>
            <w:r>
              <w:rPr>
                <w:spacing w:val="-21"/>
                <w:w w:val="105"/>
                <w:sz w:val="23"/>
              </w:rPr>
              <w:t xml:space="preserve"> </w:t>
            </w:r>
            <w:r>
              <w:rPr>
                <w:spacing w:val="-5"/>
                <w:w w:val="105"/>
                <w:sz w:val="23"/>
              </w:rPr>
              <w:t xml:space="preserve">students </w:t>
            </w:r>
            <w:r>
              <w:rPr>
                <w:w w:val="105"/>
                <w:sz w:val="23"/>
              </w:rPr>
              <w:t xml:space="preserve">in </w:t>
            </w:r>
            <w:r>
              <w:rPr>
                <w:spacing w:val="-4"/>
                <w:w w:val="105"/>
                <w:sz w:val="23"/>
              </w:rPr>
              <w:t xml:space="preserve">this </w:t>
            </w:r>
            <w:r>
              <w:rPr>
                <w:w w:val="105"/>
                <w:sz w:val="23"/>
              </w:rPr>
              <w:t xml:space="preserve">area, </w:t>
            </w:r>
            <w:r>
              <w:rPr>
                <w:spacing w:val="-7"/>
                <w:w w:val="105"/>
                <w:sz w:val="23"/>
              </w:rPr>
              <w:t xml:space="preserve">the </w:t>
            </w:r>
            <w:r>
              <w:rPr>
                <w:w w:val="105"/>
                <w:sz w:val="23"/>
              </w:rPr>
              <w:t xml:space="preserve">professor </w:t>
            </w:r>
            <w:r>
              <w:rPr>
                <w:spacing w:val="3"/>
                <w:w w:val="105"/>
                <w:sz w:val="23"/>
              </w:rPr>
              <w:t xml:space="preserve">will </w:t>
            </w:r>
            <w:r>
              <w:rPr>
                <w:spacing w:val="-6"/>
                <w:w w:val="105"/>
                <w:sz w:val="23"/>
              </w:rPr>
              <w:t xml:space="preserve">continue </w:t>
            </w:r>
            <w:r>
              <w:rPr>
                <w:spacing w:val="-4"/>
                <w:w w:val="105"/>
                <w:sz w:val="23"/>
              </w:rPr>
              <w:t xml:space="preserve">to </w:t>
            </w:r>
            <w:r>
              <w:rPr>
                <w:w w:val="105"/>
                <w:sz w:val="23"/>
              </w:rPr>
              <w:t xml:space="preserve">place </w:t>
            </w:r>
            <w:r>
              <w:rPr>
                <w:spacing w:val="-4"/>
                <w:w w:val="105"/>
                <w:sz w:val="23"/>
              </w:rPr>
              <w:t xml:space="preserve">multiple </w:t>
            </w:r>
            <w:r>
              <w:rPr>
                <w:w w:val="105"/>
                <w:sz w:val="23"/>
              </w:rPr>
              <w:t xml:space="preserve">choice </w:t>
            </w:r>
            <w:r>
              <w:rPr>
                <w:spacing w:val="-3"/>
                <w:w w:val="105"/>
                <w:sz w:val="23"/>
              </w:rPr>
              <w:t xml:space="preserve">questions </w:t>
            </w:r>
            <w:r>
              <w:rPr>
                <w:w w:val="105"/>
                <w:sz w:val="23"/>
              </w:rPr>
              <w:t xml:space="preserve">on an </w:t>
            </w:r>
            <w:r>
              <w:rPr>
                <w:spacing w:val="-3"/>
                <w:w w:val="105"/>
                <w:sz w:val="23"/>
              </w:rPr>
              <w:t xml:space="preserve">exam </w:t>
            </w:r>
            <w:r>
              <w:rPr>
                <w:spacing w:val="-4"/>
                <w:w w:val="105"/>
                <w:sz w:val="23"/>
              </w:rPr>
              <w:t xml:space="preserve">to </w:t>
            </w:r>
            <w:r>
              <w:rPr>
                <w:w w:val="105"/>
                <w:sz w:val="23"/>
              </w:rPr>
              <w:t xml:space="preserve">assess </w:t>
            </w:r>
            <w:r>
              <w:rPr>
                <w:spacing w:val="-5"/>
                <w:w w:val="105"/>
                <w:sz w:val="23"/>
              </w:rPr>
              <w:t xml:space="preserve">CIS student </w:t>
            </w:r>
            <w:r>
              <w:rPr>
                <w:spacing w:val="-2"/>
                <w:w w:val="105"/>
                <w:sz w:val="23"/>
              </w:rPr>
              <w:t xml:space="preserve">retention </w:t>
            </w:r>
            <w:r>
              <w:rPr>
                <w:w w:val="105"/>
                <w:sz w:val="23"/>
              </w:rPr>
              <w:t xml:space="preserve">of </w:t>
            </w:r>
            <w:r>
              <w:rPr>
                <w:spacing w:val="-4"/>
                <w:w w:val="105"/>
                <w:sz w:val="23"/>
              </w:rPr>
              <w:t xml:space="preserve">this </w:t>
            </w:r>
            <w:r>
              <w:rPr>
                <w:w w:val="105"/>
                <w:sz w:val="23"/>
              </w:rPr>
              <w:t xml:space="preserve">topic. </w:t>
            </w:r>
            <w:r>
              <w:rPr>
                <w:spacing w:val="-6"/>
                <w:w w:val="105"/>
                <w:sz w:val="23"/>
              </w:rPr>
              <w:t xml:space="preserve">The </w:t>
            </w:r>
            <w:r>
              <w:rPr>
                <w:w w:val="105"/>
                <w:sz w:val="23"/>
              </w:rPr>
              <w:t>objective</w:t>
            </w:r>
            <w:r>
              <w:rPr>
                <w:spacing w:val="-13"/>
                <w:w w:val="105"/>
                <w:sz w:val="23"/>
              </w:rPr>
              <w:t xml:space="preserve"> </w:t>
            </w:r>
            <w:r>
              <w:rPr>
                <w:w w:val="105"/>
                <w:sz w:val="23"/>
              </w:rPr>
              <w:t>of</w:t>
            </w:r>
            <w:r>
              <w:rPr>
                <w:spacing w:val="-20"/>
                <w:w w:val="105"/>
                <w:sz w:val="23"/>
              </w:rPr>
              <w:t xml:space="preserve"> </w:t>
            </w:r>
            <w:r>
              <w:rPr>
                <w:w w:val="105"/>
                <w:sz w:val="23"/>
              </w:rPr>
              <w:t>80%</w:t>
            </w:r>
            <w:r>
              <w:rPr>
                <w:spacing w:val="-11"/>
                <w:w w:val="105"/>
                <w:sz w:val="23"/>
              </w:rPr>
              <w:t xml:space="preserve"> </w:t>
            </w:r>
            <w:r>
              <w:rPr>
                <w:spacing w:val="3"/>
                <w:w w:val="105"/>
                <w:sz w:val="23"/>
              </w:rPr>
              <w:t>will</w:t>
            </w:r>
            <w:r>
              <w:rPr>
                <w:spacing w:val="-10"/>
                <w:w w:val="105"/>
                <w:sz w:val="23"/>
              </w:rPr>
              <w:t xml:space="preserve"> </w:t>
            </w:r>
            <w:r>
              <w:rPr>
                <w:w w:val="105"/>
                <w:sz w:val="23"/>
              </w:rPr>
              <w:t>remain</w:t>
            </w:r>
            <w:r>
              <w:rPr>
                <w:spacing w:val="-23"/>
                <w:w w:val="105"/>
                <w:sz w:val="23"/>
              </w:rPr>
              <w:t xml:space="preserve"> </w:t>
            </w:r>
            <w:r>
              <w:rPr>
                <w:w w:val="105"/>
                <w:sz w:val="23"/>
              </w:rPr>
              <w:t>in</w:t>
            </w:r>
            <w:r>
              <w:rPr>
                <w:spacing w:val="-23"/>
                <w:w w:val="105"/>
                <w:sz w:val="23"/>
              </w:rPr>
              <w:t xml:space="preserve"> </w:t>
            </w:r>
            <w:r>
              <w:rPr>
                <w:w w:val="105"/>
                <w:sz w:val="23"/>
              </w:rPr>
              <w:t>place.</w:t>
            </w:r>
          </w:p>
        </w:tc>
      </w:tr>
      <w:tr w:rsidR="00482E07" w:rsidTr="004A25B1">
        <w:trPr>
          <w:trHeight w:hRule="exact" w:val="306"/>
        </w:trPr>
        <w:tc>
          <w:tcPr>
            <w:tcW w:w="12947" w:type="dxa"/>
            <w:gridSpan w:val="21"/>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2398"/>
              <w:rPr>
                <w:b/>
                <w:sz w:val="23"/>
              </w:rPr>
            </w:pPr>
            <w:r>
              <w:rPr>
                <w:b/>
                <w:sz w:val="23"/>
              </w:rPr>
              <w:t>Student  Learning  Outcome  Assessment   - Computer Information Systems Program</w:t>
            </w:r>
          </w:p>
        </w:tc>
      </w:tr>
      <w:tr w:rsidR="00482E07" w:rsidTr="004A25B1">
        <w:trPr>
          <w:trHeight w:hRule="exact" w:val="294"/>
        </w:trPr>
        <w:tc>
          <w:tcPr>
            <w:tcW w:w="1376" w:type="dxa"/>
            <w:gridSpan w:val="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8"/>
              <w:ind w:left="35"/>
              <w:rPr>
                <w:b/>
                <w:sz w:val="23"/>
              </w:rPr>
            </w:pPr>
            <w:r>
              <w:rPr>
                <w:b/>
                <w:sz w:val="23"/>
              </w:rPr>
              <w:t>Outcome f:</w:t>
            </w:r>
          </w:p>
        </w:tc>
        <w:tc>
          <w:tcPr>
            <w:tcW w:w="11571" w:type="dxa"/>
            <w:gridSpan w:val="19"/>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8"/>
              <w:ind w:left="35"/>
              <w:rPr>
                <w:sz w:val="23"/>
              </w:rPr>
            </w:pPr>
            <w:r>
              <w:rPr>
                <w:spacing w:val="-3"/>
                <w:sz w:val="23"/>
              </w:rPr>
              <w:t xml:space="preserve">An </w:t>
            </w:r>
            <w:r>
              <w:rPr>
                <w:sz w:val="23"/>
              </w:rPr>
              <w:t xml:space="preserve">ability </w:t>
            </w:r>
            <w:r>
              <w:rPr>
                <w:spacing w:val="-4"/>
                <w:sz w:val="23"/>
              </w:rPr>
              <w:t xml:space="preserve">to </w:t>
            </w:r>
            <w:r>
              <w:rPr>
                <w:spacing w:val="-6"/>
                <w:sz w:val="23"/>
              </w:rPr>
              <w:t xml:space="preserve">communicate </w:t>
            </w:r>
            <w:r>
              <w:rPr>
                <w:sz w:val="23"/>
              </w:rPr>
              <w:t xml:space="preserve">effectively with a </w:t>
            </w:r>
            <w:r>
              <w:rPr>
                <w:spacing w:val="-5"/>
                <w:sz w:val="23"/>
              </w:rPr>
              <w:t xml:space="preserve">range </w:t>
            </w:r>
            <w:r>
              <w:rPr>
                <w:sz w:val="23"/>
              </w:rPr>
              <w:t xml:space="preserve">of  </w:t>
            </w:r>
            <w:r>
              <w:rPr>
                <w:spacing w:val="-3"/>
                <w:sz w:val="23"/>
              </w:rPr>
              <w:t>audiences</w:t>
            </w:r>
          </w:p>
        </w:tc>
      </w:tr>
      <w:tr w:rsidR="00482E07" w:rsidTr="004A25B1">
        <w:trPr>
          <w:trHeight w:hRule="exact" w:val="305"/>
        </w:trPr>
        <w:tc>
          <w:tcPr>
            <w:tcW w:w="2481" w:type="dxa"/>
            <w:gridSpan w:val="4"/>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b/>
                <w:sz w:val="23"/>
              </w:rPr>
            </w:pPr>
            <w:r>
              <w:rPr>
                <w:b/>
                <w:sz w:val="23"/>
              </w:rPr>
              <w:t>Outcome  Coordinator:</w:t>
            </w:r>
          </w:p>
        </w:tc>
        <w:tc>
          <w:tcPr>
            <w:tcW w:w="10466" w:type="dxa"/>
            <w:gridSpan w:val="17"/>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94"/>
              <w:rPr>
                <w:sz w:val="23"/>
              </w:rPr>
            </w:pPr>
            <w:proofErr w:type="spellStart"/>
            <w:r>
              <w:rPr>
                <w:sz w:val="23"/>
              </w:rPr>
              <w:t>Yingping</w:t>
            </w:r>
            <w:proofErr w:type="spellEnd"/>
            <w:r>
              <w:rPr>
                <w:sz w:val="23"/>
              </w:rPr>
              <w:t xml:space="preserve"> Huang</w:t>
            </w:r>
          </w:p>
        </w:tc>
      </w:tr>
      <w:tr w:rsidR="00482E07" w:rsidTr="004A25B1">
        <w:trPr>
          <w:trHeight w:hRule="exact" w:val="1223"/>
        </w:trPr>
        <w:tc>
          <w:tcPr>
            <w:tcW w:w="259"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17"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58" w:right="58" w:hanging="1"/>
              <w:jc w:val="center"/>
              <w:rPr>
                <w:sz w:val="23"/>
              </w:rPr>
            </w:pPr>
            <w:r>
              <w:rPr>
                <w:sz w:val="23"/>
              </w:rPr>
              <w:t>Course Selected for Data Collection</w:t>
            </w:r>
          </w:p>
        </w:tc>
        <w:tc>
          <w:tcPr>
            <w:tcW w:w="1105"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58" w:right="58"/>
              <w:jc w:val="center"/>
              <w:rPr>
                <w:sz w:val="23"/>
              </w:rPr>
            </w:pPr>
            <w:r>
              <w:rPr>
                <w:sz w:val="23"/>
              </w:rPr>
              <w:t>Person Collecting Data for evaluation</w:t>
            </w:r>
          </w:p>
        </w:tc>
        <w:tc>
          <w:tcPr>
            <w:tcW w:w="1188" w:type="dxa"/>
            <w:gridSpan w:val="3"/>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6" w:lineRule="auto"/>
              <w:ind w:left="364" w:right="211" w:hanging="141"/>
              <w:rPr>
                <w:sz w:val="23"/>
              </w:rPr>
            </w:pPr>
            <w:r>
              <w:rPr>
                <w:sz w:val="23"/>
              </w:rPr>
              <w:t>Type of Data</w:t>
            </w:r>
          </w:p>
        </w:tc>
        <w:tc>
          <w:tcPr>
            <w:tcW w:w="1058"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35" w:right="23" w:hanging="12"/>
              <w:jc w:val="center"/>
              <w:rPr>
                <w:sz w:val="23"/>
              </w:rPr>
            </w:pPr>
            <w:r>
              <w:rPr>
                <w:sz w:val="23"/>
              </w:rPr>
              <w:t>Data Collection Details/ Dates</w:t>
            </w:r>
          </w:p>
        </w:tc>
        <w:tc>
          <w:tcPr>
            <w:tcW w:w="1282" w:type="dxa"/>
            <w:gridSpan w:val="2"/>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6" w:lineRule="auto"/>
              <w:ind w:left="234" w:right="206" w:firstLine="11"/>
              <w:rPr>
                <w:sz w:val="23"/>
              </w:rPr>
            </w:pPr>
            <w:r>
              <w:rPr>
                <w:sz w:val="23"/>
              </w:rPr>
              <w:t>Name of Measure</w:t>
            </w:r>
          </w:p>
        </w:tc>
        <w:tc>
          <w:tcPr>
            <w:tcW w:w="1223" w:type="dxa"/>
            <w:gridSpan w:val="2"/>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6" w:lineRule="auto"/>
              <w:ind w:left="200" w:right="199" w:firstLine="47"/>
              <w:rPr>
                <w:sz w:val="23"/>
              </w:rPr>
            </w:pPr>
            <w:r>
              <w:rPr>
                <w:sz w:val="23"/>
              </w:rPr>
              <w:t>Type of Measure</w:t>
            </w:r>
          </w:p>
        </w:tc>
        <w:tc>
          <w:tcPr>
            <w:tcW w:w="1258" w:type="dxa"/>
            <w:gridSpan w:val="2"/>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6" w:lineRule="auto"/>
              <w:ind w:left="70" w:right="58" w:firstLine="35"/>
              <w:rPr>
                <w:sz w:val="23"/>
              </w:rPr>
            </w:pPr>
            <w:r>
              <w:rPr>
                <w:sz w:val="23"/>
              </w:rPr>
              <w:t>Benchmark Expectation</w:t>
            </w:r>
          </w:p>
        </w:tc>
        <w:tc>
          <w:tcPr>
            <w:tcW w:w="1329"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82"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6" w:type="dxa"/>
            <w:gridSpan w:val="2"/>
            <w:tcBorders>
              <w:top w:val="single" w:sz="5" w:space="0" w:color="DADCDD"/>
              <w:left w:val="single" w:sz="5" w:space="0" w:color="DADCDD"/>
              <w:right w:val="single" w:sz="5" w:space="0" w:color="DADCDD"/>
            </w:tcBorders>
          </w:tcPr>
          <w:p w:rsidR="00482E07" w:rsidRDefault="00482E07" w:rsidP="00F87A54">
            <w:pPr>
              <w:pStyle w:val="TableParagraph"/>
              <w:spacing w:before="4"/>
              <w:rPr>
                <w:sz w:val="28"/>
              </w:rPr>
            </w:pPr>
          </w:p>
          <w:p w:rsidR="00482E07" w:rsidRDefault="00482E07" w:rsidP="00F87A54">
            <w:pPr>
              <w:pStyle w:val="TableParagraph"/>
              <w:spacing w:line="278" w:lineRule="auto"/>
              <w:ind w:left="188"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11"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11"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line="276" w:lineRule="auto"/>
              <w:ind w:left="282" w:right="25" w:hanging="248"/>
              <w:rPr>
                <w:sz w:val="23"/>
              </w:rPr>
            </w:pPr>
            <w:r>
              <w:rPr>
                <w:sz w:val="23"/>
              </w:rPr>
              <w:t>Reporting Date</w:t>
            </w:r>
          </w:p>
        </w:tc>
      </w:tr>
      <w:tr w:rsidR="00482E07" w:rsidTr="004A25B1">
        <w:trPr>
          <w:trHeight w:hRule="exact" w:val="1834"/>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right="13"/>
              <w:jc w:val="right"/>
              <w:rPr>
                <w:sz w:val="23"/>
              </w:rPr>
            </w:pPr>
            <w:r>
              <w:rPr>
                <w:sz w:val="23"/>
              </w:rPr>
              <w:t>1)</w:t>
            </w:r>
          </w:p>
        </w:tc>
        <w:tc>
          <w:tcPr>
            <w:tcW w:w="1117" w:type="dxa"/>
            <w:tcBorders>
              <w:lef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35"/>
              <w:rPr>
                <w:sz w:val="23"/>
              </w:rPr>
            </w:pPr>
            <w:r>
              <w:rPr>
                <w:sz w:val="23"/>
              </w:rPr>
              <w:t>CIS 236</w:t>
            </w:r>
          </w:p>
        </w:tc>
        <w:tc>
          <w:tcPr>
            <w:tcW w:w="1105"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39" w:line="278" w:lineRule="auto"/>
              <w:ind w:left="35" w:right="348"/>
              <w:rPr>
                <w:sz w:val="23"/>
              </w:rPr>
            </w:pPr>
            <w:r>
              <w:rPr>
                <w:sz w:val="23"/>
              </w:rPr>
              <w:t>Joan Parris</w:t>
            </w:r>
          </w:p>
        </w:tc>
        <w:tc>
          <w:tcPr>
            <w:tcW w:w="1188" w:type="dxa"/>
            <w:gridSpan w:val="3"/>
          </w:tcPr>
          <w:p w:rsidR="00482E07" w:rsidRDefault="00482E07" w:rsidP="00F87A54">
            <w:pPr>
              <w:pStyle w:val="TableParagraph"/>
              <w:spacing w:before="4"/>
              <w:rPr>
                <w:sz w:val="28"/>
              </w:rPr>
            </w:pPr>
          </w:p>
          <w:p w:rsidR="00482E07" w:rsidRDefault="00482E07" w:rsidP="00F87A54">
            <w:pPr>
              <w:pStyle w:val="TableParagraph"/>
              <w:spacing w:line="278" w:lineRule="auto"/>
              <w:ind w:left="35" w:right="124"/>
              <w:rPr>
                <w:sz w:val="23"/>
              </w:rPr>
            </w:pPr>
            <w:r>
              <w:rPr>
                <w:sz w:val="23"/>
              </w:rPr>
              <w:t xml:space="preserve">Rubric; </w:t>
            </w:r>
            <w:proofErr w:type="spellStart"/>
            <w:r>
              <w:rPr>
                <w:sz w:val="23"/>
              </w:rPr>
              <w:t>Presenta</w:t>
            </w:r>
            <w:proofErr w:type="spellEnd"/>
            <w:r>
              <w:rPr>
                <w:sz w:val="23"/>
              </w:rPr>
              <w:t xml:space="preserve">- </w:t>
            </w:r>
            <w:proofErr w:type="spellStart"/>
            <w:r>
              <w:rPr>
                <w:sz w:val="23"/>
              </w:rPr>
              <w:t>tion</w:t>
            </w:r>
            <w:proofErr w:type="spellEnd"/>
            <w:r>
              <w:rPr>
                <w:sz w:val="23"/>
              </w:rPr>
              <w:t xml:space="preserve"> Evaluation Score</w:t>
            </w:r>
          </w:p>
        </w:tc>
        <w:tc>
          <w:tcPr>
            <w:tcW w:w="1058" w:type="dxa"/>
            <w:gridSpan w:val="2"/>
          </w:tcPr>
          <w:p w:rsidR="00482E07" w:rsidRDefault="00482E07" w:rsidP="00F87A54">
            <w:pPr>
              <w:pStyle w:val="TableParagraph"/>
              <w:spacing w:before="20" w:line="278" w:lineRule="auto"/>
              <w:ind w:left="35" w:right="65"/>
              <w:rPr>
                <w:sz w:val="23"/>
              </w:rPr>
            </w:pPr>
            <w:r>
              <w:rPr>
                <w:sz w:val="23"/>
              </w:rPr>
              <w:t xml:space="preserve">Project </w:t>
            </w:r>
            <w:proofErr w:type="spellStart"/>
            <w:r>
              <w:rPr>
                <w:sz w:val="23"/>
              </w:rPr>
              <w:t>Presenta</w:t>
            </w:r>
            <w:proofErr w:type="spellEnd"/>
            <w:r>
              <w:rPr>
                <w:sz w:val="23"/>
              </w:rPr>
              <w:t xml:space="preserve">- </w:t>
            </w:r>
            <w:proofErr w:type="spellStart"/>
            <w:r>
              <w:rPr>
                <w:sz w:val="23"/>
              </w:rPr>
              <w:t>tion</w:t>
            </w:r>
            <w:proofErr w:type="spellEnd"/>
            <w:r>
              <w:rPr>
                <w:sz w:val="23"/>
              </w:rPr>
              <w:t xml:space="preserve"> Day; Fall 2012 &amp; Spring 2013</w:t>
            </w:r>
          </w:p>
        </w:tc>
        <w:tc>
          <w:tcPr>
            <w:tcW w:w="1282" w:type="dxa"/>
            <w:gridSpan w:val="2"/>
          </w:tcPr>
          <w:p w:rsidR="00482E07" w:rsidRDefault="00482E07" w:rsidP="00F87A54">
            <w:pPr>
              <w:pStyle w:val="TableParagraph"/>
              <w:rPr>
                <w:sz w:val="24"/>
              </w:rPr>
            </w:pPr>
          </w:p>
          <w:p w:rsidR="00482E07" w:rsidRDefault="00482E07" w:rsidP="00F87A54">
            <w:pPr>
              <w:pStyle w:val="TableParagraph"/>
              <w:spacing w:before="10"/>
              <w:rPr>
                <w:sz w:val="30"/>
              </w:rPr>
            </w:pPr>
          </w:p>
          <w:p w:rsidR="00482E07" w:rsidRDefault="00482E07" w:rsidP="00F87A54">
            <w:pPr>
              <w:pStyle w:val="TableParagraph"/>
              <w:spacing w:before="1" w:line="278" w:lineRule="auto"/>
              <w:ind w:left="35" w:right="359"/>
              <w:rPr>
                <w:sz w:val="23"/>
              </w:rPr>
            </w:pPr>
            <w:r>
              <w:rPr>
                <w:sz w:val="23"/>
              </w:rPr>
              <w:t xml:space="preserve">Team Project </w:t>
            </w:r>
            <w:proofErr w:type="spellStart"/>
            <w:r>
              <w:rPr>
                <w:sz w:val="23"/>
              </w:rPr>
              <w:t>Presenta</w:t>
            </w:r>
            <w:proofErr w:type="spellEnd"/>
            <w:r>
              <w:rPr>
                <w:sz w:val="23"/>
              </w:rPr>
              <w:t xml:space="preserve">- </w:t>
            </w:r>
            <w:proofErr w:type="spellStart"/>
            <w:r>
              <w:rPr>
                <w:sz w:val="23"/>
              </w:rPr>
              <w:t>tions</w:t>
            </w:r>
            <w:proofErr w:type="spellEnd"/>
          </w:p>
        </w:tc>
        <w:tc>
          <w:tcPr>
            <w:tcW w:w="1223" w:type="dxa"/>
            <w:gridSpan w:val="2"/>
          </w:tcPr>
          <w:p w:rsidR="00482E07" w:rsidRDefault="00482E07" w:rsidP="00F87A54">
            <w:pPr>
              <w:pStyle w:val="TableParagraph"/>
              <w:spacing w:before="20"/>
              <w:ind w:left="35" w:right="199"/>
              <w:rPr>
                <w:sz w:val="23"/>
              </w:rPr>
            </w:pPr>
            <w:r>
              <w:rPr>
                <w:sz w:val="23"/>
              </w:rPr>
              <w:t>DIRECT:</w:t>
            </w:r>
          </w:p>
          <w:p w:rsidR="00482E07" w:rsidRDefault="00482E07" w:rsidP="00F87A54">
            <w:pPr>
              <w:pStyle w:val="TableParagraph"/>
              <w:spacing w:before="41" w:line="278" w:lineRule="auto"/>
              <w:ind w:left="35" w:right="191"/>
              <w:rPr>
                <w:sz w:val="23"/>
              </w:rPr>
            </w:pPr>
            <w:r>
              <w:rPr>
                <w:sz w:val="23"/>
              </w:rPr>
              <w:t xml:space="preserve">Instructor Scoring of Team </w:t>
            </w:r>
            <w:proofErr w:type="spellStart"/>
            <w:r>
              <w:rPr>
                <w:sz w:val="23"/>
              </w:rPr>
              <w:t>Presenta</w:t>
            </w:r>
            <w:proofErr w:type="spellEnd"/>
            <w:r>
              <w:rPr>
                <w:sz w:val="23"/>
              </w:rPr>
              <w:t xml:space="preserve">- </w:t>
            </w:r>
            <w:proofErr w:type="spellStart"/>
            <w:r>
              <w:rPr>
                <w:sz w:val="23"/>
              </w:rPr>
              <w:t>tions</w:t>
            </w:r>
            <w:proofErr w:type="spellEnd"/>
          </w:p>
        </w:tc>
        <w:tc>
          <w:tcPr>
            <w:tcW w:w="1258"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176" w:right="190"/>
              <w:jc w:val="center"/>
              <w:rPr>
                <w:sz w:val="23"/>
              </w:rPr>
            </w:pPr>
            <w:r>
              <w:rPr>
                <w:sz w:val="23"/>
              </w:rPr>
              <w:t>80%</w:t>
            </w:r>
          </w:p>
        </w:tc>
        <w:tc>
          <w:tcPr>
            <w:tcW w:w="1329"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33"/>
              </w:rPr>
            </w:pPr>
          </w:p>
          <w:p w:rsidR="00482E07" w:rsidRDefault="00482E07" w:rsidP="00F87A54">
            <w:pPr>
              <w:pStyle w:val="TableParagraph"/>
              <w:spacing w:line="278" w:lineRule="auto"/>
              <w:ind w:left="35"/>
              <w:rPr>
                <w:sz w:val="23"/>
              </w:rPr>
            </w:pPr>
            <w:r>
              <w:rPr>
                <w:sz w:val="23"/>
              </w:rPr>
              <w:t>Averages of Rubric Results</w:t>
            </w:r>
          </w:p>
        </w:tc>
        <w:tc>
          <w:tcPr>
            <w:tcW w:w="906"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37" w:right="50"/>
              <w:jc w:val="center"/>
              <w:rPr>
                <w:sz w:val="23"/>
              </w:rPr>
            </w:pPr>
            <w:r>
              <w:rPr>
                <w:sz w:val="23"/>
              </w:rPr>
              <w:t>90%</w:t>
            </w:r>
          </w:p>
        </w:tc>
        <w:tc>
          <w:tcPr>
            <w:tcW w:w="12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19" w:right="22"/>
              <w:jc w:val="center"/>
              <w:rPr>
                <w:sz w:val="23"/>
              </w:rPr>
            </w:pPr>
            <w:r>
              <w:rPr>
                <w:sz w:val="23"/>
              </w:rPr>
              <w:t>Met</w:t>
            </w:r>
          </w:p>
        </w:tc>
        <w:tc>
          <w:tcPr>
            <w:tcW w:w="10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right="34"/>
              <w:jc w:val="right"/>
              <w:rPr>
                <w:sz w:val="23"/>
              </w:rPr>
            </w:pPr>
            <w:r>
              <w:rPr>
                <w:sz w:val="23"/>
              </w:rPr>
              <w:t>5/9/2013</w:t>
            </w:r>
          </w:p>
        </w:tc>
      </w:tr>
      <w:tr w:rsidR="00482E07" w:rsidTr="004A25B1">
        <w:trPr>
          <w:trHeight w:hRule="exact" w:val="1835"/>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right="13"/>
              <w:jc w:val="right"/>
              <w:rPr>
                <w:sz w:val="23"/>
              </w:rPr>
            </w:pPr>
            <w:r>
              <w:rPr>
                <w:sz w:val="23"/>
              </w:rPr>
              <w:t>2)</w:t>
            </w:r>
          </w:p>
        </w:tc>
        <w:tc>
          <w:tcPr>
            <w:tcW w:w="1117" w:type="dxa"/>
            <w:tcBorders>
              <w:lef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35"/>
              <w:rPr>
                <w:sz w:val="23"/>
              </w:rPr>
            </w:pPr>
            <w:r>
              <w:rPr>
                <w:sz w:val="23"/>
              </w:rPr>
              <w:t>CIS 330</w:t>
            </w:r>
          </w:p>
        </w:tc>
        <w:tc>
          <w:tcPr>
            <w:tcW w:w="1105"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39" w:line="278" w:lineRule="auto"/>
              <w:ind w:left="35" w:right="348"/>
              <w:rPr>
                <w:sz w:val="23"/>
              </w:rPr>
            </w:pPr>
            <w:r>
              <w:rPr>
                <w:sz w:val="23"/>
              </w:rPr>
              <w:t>Carol Gossett</w:t>
            </w:r>
          </w:p>
        </w:tc>
        <w:tc>
          <w:tcPr>
            <w:tcW w:w="1188" w:type="dxa"/>
            <w:gridSpan w:val="3"/>
          </w:tcPr>
          <w:p w:rsidR="00482E07" w:rsidRDefault="00482E07" w:rsidP="00F87A54">
            <w:pPr>
              <w:pStyle w:val="TableParagraph"/>
              <w:spacing w:before="4"/>
              <w:rPr>
                <w:sz w:val="28"/>
              </w:rPr>
            </w:pPr>
          </w:p>
          <w:p w:rsidR="00482E07" w:rsidRDefault="00482E07" w:rsidP="00F87A54">
            <w:pPr>
              <w:pStyle w:val="TableParagraph"/>
              <w:spacing w:line="278" w:lineRule="auto"/>
              <w:ind w:left="35" w:right="124"/>
              <w:rPr>
                <w:sz w:val="23"/>
              </w:rPr>
            </w:pPr>
            <w:r>
              <w:rPr>
                <w:sz w:val="23"/>
              </w:rPr>
              <w:t xml:space="preserve">Rubric; Oral </w:t>
            </w:r>
            <w:proofErr w:type="spellStart"/>
            <w:r>
              <w:rPr>
                <w:sz w:val="23"/>
              </w:rPr>
              <w:t>Comm</w:t>
            </w:r>
            <w:proofErr w:type="spellEnd"/>
            <w:r>
              <w:rPr>
                <w:sz w:val="23"/>
              </w:rPr>
              <w:t>, Evaluation Score</w:t>
            </w:r>
          </w:p>
        </w:tc>
        <w:tc>
          <w:tcPr>
            <w:tcW w:w="1058" w:type="dxa"/>
            <w:gridSpan w:val="2"/>
          </w:tcPr>
          <w:p w:rsidR="00482E07" w:rsidRDefault="00482E07" w:rsidP="00F87A54">
            <w:pPr>
              <w:pStyle w:val="TableParagraph"/>
              <w:spacing w:before="20" w:line="278" w:lineRule="auto"/>
              <w:ind w:left="35" w:right="148"/>
              <w:rPr>
                <w:sz w:val="23"/>
              </w:rPr>
            </w:pPr>
            <w:r>
              <w:rPr>
                <w:sz w:val="23"/>
              </w:rPr>
              <w:t xml:space="preserve">Four </w:t>
            </w:r>
            <w:proofErr w:type="spellStart"/>
            <w:r>
              <w:rPr>
                <w:sz w:val="23"/>
              </w:rPr>
              <w:t>presenta</w:t>
            </w:r>
            <w:proofErr w:type="spellEnd"/>
            <w:r>
              <w:rPr>
                <w:sz w:val="23"/>
              </w:rPr>
              <w:t xml:space="preserve">- </w:t>
            </w:r>
            <w:proofErr w:type="spellStart"/>
            <w:r>
              <w:rPr>
                <w:sz w:val="23"/>
              </w:rPr>
              <w:t>tions</w:t>
            </w:r>
            <w:proofErr w:type="spellEnd"/>
            <w:r>
              <w:rPr>
                <w:sz w:val="23"/>
              </w:rPr>
              <w:t xml:space="preserve"> per student; Spring 2013</w:t>
            </w:r>
          </w:p>
        </w:tc>
        <w:tc>
          <w:tcPr>
            <w:tcW w:w="1282"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33"/>
              </w:rPr>
            </w:pPr>
          </w:p>
          <w:p w:rsidR="00482E07" w:rsidRDefault="00482E07" w:rsidP="00F87A54">
            <w:pPr>
              <w:pStyle w:val="TableParagraph"/>
              <w:spacing w:line="278" w:lineRule="auto"/>
              <w:ind w:left="35" w:right="13"/>
              <w:rPr>
                <w:sz w:val="23"/>
              </w:rPr>
            </w:pPr>
            <w:r>
              <w:rPr>
                <w:sz w:val="23"/>
              </w:rPr>
              <w:t xml:space="preserve">Oral </w:t>
            </w:r>
            <w:proofErr w:type="spellStart"/>
            <w:r>
              <w:rPr>
                <w:sz w:val="23"/>
              </w:rPr>
              <w:t>Communica</w:t>
            </w:r>
            <w:proofErr w:type="spellEnd"/>
            <w:r>
              <w:rPr>
                <w:sz w:val="23"/>
              </w:rPr>
              <w:t xml:space="preserve">- </w:t>
            </w:r>
            <w:proofErr w:type="spellStart"/>
            <w:r>
              <w:rPr>
                <w:sz w:val="23"/>
              </w:rPr>
              <w:t>tion</w:t>
            </w:r>
            <w:proofErr w:type="spellEnd"/>
            <w:r>
              <w:rPr>
                <w:sz w:val="23"/>
              </w:rPr>
              <w:t xml:space="preserve"> Criteria</w:t>
            </w:r>
          </w:p>
        </w:tc>
        <w:tc>
          <w:tcPr>
            <w:tcW w:w="1223" w:type="dxa"/>
            <w:gridSpan w:val="2"/>
          </w:tcPr>
          <w:p w:rsidR="00482E07" w:rsidRDefault="00482E07" w:rsidP="00F87A54">
            <w:pPr>
              <w:pStyle w:val="TableParagraph"/>
              <w:spacing w:before="20"/>
              <w:ind w:left="35" w:right="199"/>
              <w:rPr>
                <w:sz w:val="23"/>
              </w:rPr>
            </w:pPr>
            <w:r>
              <w:rPr>
                <w:sz w:val="23"/>
              </w:rPr>
              <w:t>DIRECT:</w:t>
            </w:r>
          </w:p>
          <w:p w:rsidR="00482E07" w:rsidRDefault="00482E07" w:rsidP="00F87A54">
            <w:pPr>
              <w:pStyle w:val="TableParagraph"/>
              <w:spacing w:before="41" w:line="278" w:lineRule="auto"/>
              <w:ind w:left="35" w:right="191"/>
              <w:rPr>
                <w:sz w:val="23"/>
              </w:rPr>
            </w:pPr>
            <w:r>
              <w:rPr>
                <w:sz w:val="23"/>
              </w:rPr>
              <w:t xml:space="preserve">Instructor Scoring of Team </w:t>
            </w:r>
            <w:proofErr w:type="spellStart"/>
            <w:r>
              <w:rPr>
                <w:sz w:val="23"/>
              </w:rPr>
              <w:t>Presenta</w:t>
            </w:r>
            <w:proofErr w:type="spellEnd"/>
            <w:r>
              <w:rPr>
                <w:sz w:val="23"/>
              </w:rPr>
              <w:t xml:space="preserve">- </w:t>
            </w:r>
            <w:proofErr w:type="spellStart"/>
            <w:r>
              <w:rPr>
                <w:sz w:val="23"/>
              </w:rPr>
              <w:t>tions</w:t>
            </w:r>
            <w:proofErr w:type="spellEnd"/>
          </w:p>
        </w:tc>
        <w:tc>
          <w:tcPr>
            <w:tcW w:w="1258"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176" w:right="130"/>
              <w:jc w:val="center"/>
              <w:rPr>
                <w:sz w:val="23"/>
              </w:rPr>
            </w:pPr>
            <w:r>
              <w:rPr>
                <w:sz w:val="23"/>
              </w:rPr>
              <w:t>2.5/4.0</w:t>
            </w:r>
          </w:p>
        </w:tc>
        <w:tc>
          <w:tcPr>
            <w:tcW w:w="1329"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33"/>
              </w:rPr>
            </w:pPr>
          </w:p>
          <w:p w:rsidR="00482E07" w:rsidRDefault="00482E07" w:rsidP="00F87A54">
            <w:pPr>
              <w:pStyle w:val="TableParagraph"/>
              <w:spacing w:line="278" w:lineRule="auto"/>
              <w:ind w:left="35"/>
              <w:rPr>
                <w:sz w:val="23"/>
              </w:rPr>
            </w:pPr>
            <w:r>
              <w:rPr>
                <w:sz w:val="23"/>
              </w:rPr>
              <w:t>Averages of Rubric Results</w:t>
            </w:r>
          </w:p>
        </w:tc>
        <w:tc>
          <w:tcPr>
            <w:tcW w:w="906"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50" w:right="50"/>
              <w:jc w:val="center"/>
              <w:rPr>
                <w:sz w:val="23"/>
              </w:rPr>
            </w:pPr>
            <w:r>
              <w:rPr>
                <w:sz w:val="23"/>
              </w:rPr>
              <w:t>2.73/4.0</w:t>
            </w:r>
          </w:p>
        </w:tc>
        <w:tc>
          <w:tcPr>
            <w:tcW w:w="12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19" w:right="22"/>
              <w:jc w:val="center"/>
              <w:rPr>
                <w:sz w:val="23"/>
              </w:rPr>
            </w:pPr>
            <w:r>
              <w:rPr>
                <w:sz w:val="23"/>
              </w:rPr>
              <w:t>Met</w:t>
            </w:r>
          </w:p>
        </w:tc>
        <w:tc>
          <w:tcPr>
            <w:tcW w:w="10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right="34"/>
              <w:jc w:val="right"/>
              <w:rPr>
                <w:sz w:val="23"/>
              </w:rPr>
            </w:pPr>
            <w:r>
              <w:rPr>
                <w:sz w:val="23"/>
              </w:rPr>
              <w:t>5/9/2013</w:t>
            </w:r>
          </w:p>
        </w:tc>
      </w:tr>
      <w:tr w:rsidR="00482E07" w:rsidTr="004A25B1">
        <w:trPr>
          <w:trHeight w:hRule="exact" w:val="1835"/>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right="13"/>
              <w:jc w:val="right"/>
              <w:rPr>
                <w:sz w:val="23"/>
              </w:rPr>
            </w:pPr>
            <w:r>
              <w:rPr>
                <w:sz w:val="23"/>
              </w:rPr>
              <w:t>3)</w:t>
            </w:r>
          </w:p>
        </w:tc>
        <w:tc>
          <w:tcPr>
            <w:tcW w:w="1117" w:type="dxa"/>
            <w:tcBorders>
              <w:lef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35"/>
              <w:rPr>
                <w:sz w:val="23"/>
              </w:rPr>
            </w:pPr>
            <w:r>
              <w:rPr>
                <w:sz w:val="23"/>
              </w:rPr>
              <w:t>CIS 486</w:t>
            </w:r>
          </w:p>
        </w:tc>
        <w:tc>
          <w:tcPr>
            <w:tcW w:w="1105"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39" w:line="278" w:lineRule="auto"/>
              <w:ind w:left="35" w:right="335"/>
              <w:rPr>
                <w:sz w:val="23"/>
              </w:rPr>
            </w:pPr>
            <w:r>
              <w:rPr>
                <w:sz w:val="23"/>
              </w:rPr>
              <w:t>David Nickels</w:t>
            </w:r>
          </w:p>
        </w:tc>
        <w:tc>
          <w:tcPr>
            <w:tcW w:w="1188" w:type="dxa"/>
            <w:gridSpan w:val="3"/>
          </w:tcPr>
          <w:p w:rsidR="00482E07" w:rsidRDefault="00482E07" w:rsidP="00F87A54">
            <w:pPr>
              <w:pStyle w:val="TableParagraph"/>
              <w:spacing w:before="20" w:line="278" w:lineRule="auto"/>
              <w:ind w:left="35" w:right="124"/>
              <w:rPr>
                <w:sz w:val="23"/>
              </w:rPr>
            </w:pPr>
            <w:r>
              <w:rPr>
                <w:sz w:val="23"/>
              </w:rPr>
              <w:t xml:space="preserve">Rubric; Individual </w:t>
            </w:r>
            <w:proofErr w:type="spellStart"/>
            <w:r>
              <w:rPr>
                <w:sz w:val="23"/>
              </w:rPr>
              <w:t>Presenta</w:t>
            </w:r>
            <w:proofErr w:type="spellEnd"/>
            <w:r>
              <w:rPr>
                <w:sz w:val="23"/>
              </w:rPr>
              <w:t xml:space="preserve">- </w:t>
            </w:r>
            <w:proofErr w:type="spellStart"/>
            <w:r>
              <w:rPr>
                <w:sz w:val="23"/>
              </w:rPr>
              <w:t>tion</w:t>
            </w:r>
            <w:proofErr w:type="spellEnd"/>
            <w:r>
              <w:rPr>
                <w:sz w:val="23"/>
              </w:rPr>
              <w:t xml:space="preserve"> Evaluation Score</w:t>
            </w:r>
          </w:p>
        </w:tc>
        <w:tc>
          <w:tcPr>
            <w:tcW w:w="1058" w:type="dxa"/>
            <w:gridSpan w:val="2"/>
          </w:tcPr>
          <w:p w:rsidR="00482E07" w:rsidRDefault="00482E07" w:rsidP="00F87A54">
            <w:pPr>
              <w:pStyle w:val="TableParagraph"/>
              <w:spacing w:before="20" w:line="278" w:lineRule="auto"/>
              <w:ind w:left="35" w:right="65"/>
              <w:rPr>
                <w:sz w:val="23"/>
              </w:rPr>
            </w:pPr>
            <w:r>
              <w:rPr>
                <w:sz w:val="23"/>
              </w:rPr>
              <w:t xml:space="preserve">Team </w:t>
            </w:r>
            <w:proofErr w:type="spellStart"/>
            <w:r>
              <w:rPr>
                <w:sz w:val="23"/>
              </w:rPr>
              <w:t>Presenta</w:t>
            </w:r>
            <w:proofErr w:type="spellEnd"/>
            <w:r>
              <w:rPr>
                <w:sz w:val="23"/>
              </w:rPr>
              <w:t xml:space="preserve">- </w:t>
            </w:r>
            <w:proofErr w:type="spellStart"/>
            <w:r>
              <w:rPr>
                <w:sz w:val="23"/>
              </w:rPr>
              <w:t>tions</w:t>
            </w:r>
            <w:proofErr w:type="spellEnd"/>
            <w:r>
              <w:rPr>
                <w:sz w:val="23"/>
              </w:rPr>
              <w:t>; Fall 2012 &amp;</w:t>
            </w:r>
          </w:p>
          <w:p w:rsidR="00482E07" w:rsidRDefault="00482E07" w:rsidP="00F87A54">
            <w:pPr>
              <w:pStyle w:val="TableParagraph"/>
              <w:spacing w:line="278" w:lineRule="auto"/>
              <w:ind w:left="35" w:right="378"/>
              <w:rPr>
                <w:sz w:val="23"/>
              </w:rPr>
            </w:pPr>
            <w:r>
              <w:rPr>
                <w:sz w:val="23"/>
              </w:rPr>
              <w:t>Spring 2013</w:t>
            </w:r>
          </w:p>
        </w:tc>
        <w:tc>
          <w:tcPr>
            <w:tcW w:w="1282" w:type="dxa"/>
            <w:gridSpan w:val="2"/>
          </w:tcPr>
          <w:p w:rsidR="00482E07" w:rsidRDefault="00482E07" w:rsidP="00F87A54">
            <w:pPr>
              <w:pStyle w:val="TableParagraph"/>
              <w:spacing w:before="4"/>
              <w:rPr>
                <w:sz w:val="28"/>
              </w:rPr>
            </w:pPr>
          </w:p>
          <w:p w:rsidR="00482E07" w:rsidRDefault="00482E07" w:rsidP="00F87A54">
            <w:pPr>
              <w:pStyle w:val="TableParagraph"/>
              <w:spacing w:line="278" w:lineRule="auto"/>
              <w:ind w:left="35" w:right="359"/>
              <w:rPr>
                <w:sz w:val="23"/>
              </w:rPr>
            </w:pPr>
            <w:r>
              <w:rPr>
                <w:sz w:val="23"/>
              </w:rPr>
              <w:t xml:space="preserve">Team Project Team </w:t>
            </w:r>
            <w:proofErr w:type="spellStart"/>
            <w:r>
              <w:rPr>
                <w:sz w:val="23"/>
              </w:rPr>
              <w:t>Presenta</w:t>
            </w:r>
            <w:proofErr w:type="spellEnd"/>
            <w:r>
              <w:rPr>
                <w:sz w:val="23"/>
              </w:rPr>
              <w:t xml:space="preserve">- </w:t>
            </w:r>
            <w:proofErr w:type="spellStart"/>
            <w:r>
              <w:rPr>
                <w:sz w:val="23"/>
              </w:rPr>
              <w:t>tions</w:t>
            </w:r>
            <w:proofErr w:type="spellEnd"/>
          </w:p>
        </w:tc>
        <w:tc>
          <w:tcPr>
            <w:tcW w:w="1223" w:type="dxa"/>
            <w:gridSpan w:val="2"/>
          </w:tcPr>
          <w:p w:rsidR="00482E07" w:rsidRDefault="00482E07" w:rsidP="00F87A54">
            <w:pPr>
              <w:pStyle w:val="TableParagraph"/>
              <w:spacing w:before="20"/>
              <w:ind w:left="35" w:right="199"/>
              <w:rPr>
                <w:sz w:val="23"/>
              </w:rPr>
            </w:pPr>
            <w:r>
              <w:rPr>
                <w:sz w:val="23"/>
              </w:rPr>
              <w:t>DIRECT:</w:t>
            </w:r>
          </w:p>
          <w:p w:rsidR="00482E07" w:rsidRDefault="00482E07" w:rsidP="00F87A54">
            <w:pPr>
              <w:pStyle w:val="TableParagraph"/>
              <w:spacing w:before="41" w:line="278" w:lineRule="auto"/>
              <w:ind w:left="35" w:right="191"/>
              <w:rPr>
                <w:sz w:val="23"/>
              </w:rPr>
            </w:pPr>
            <w:r>
              <w:rPr>
                <w:sz w:val="23"/>
              </w:rPr>
              <w:t xml:space="preserve">Instructor Scoring of Team </w:t>
            </w:r>
            <w:proofErr w:type="spellStart"/>
            <w:r>
              <w:rPr>
                <w:sz w:val="23"/>
              </w:rPr>
              <w:t>Presenta</w:t>
            </w:r>
            <w:proofErr w:type="spellEnd"/>
            <w:r>
              <w:rPr>
                <w:sz w:val="23"/>
              </w:rPr>
              <w:t xml:space="preserve">- </w:t>
            </w:r>
            <w:proofErr w:type="spellStart"/>
            <w:r>
              <w:rPr>
                <w:sz w:val="23"/>
              </w:rPr>
              <w:t>tions</w:t>
            </w:r>
            <w:proofErr w:type="spellEnd"/>
          </w:p>
        </w:tc>
        <w:tc>
          <w:tcPr>
            <w:tcW w:w="1258"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176" w:right="190"/>
              <w:jc w:val="center"/>
              <w:rPr>
                <w:sz w:val="23"/>
              </w:rPr>
            </w:pPr>
            <w:r>
              <w:rPr>
                <w:sz w:val="23"/>
              </w:rPr>
              <w:t>90%</w:t>
            </w:r>
          </w:p>
        </w:tc>
        <w:tc>
          <w:tcPr>
            <w:tcW w:w="1329"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33"/>
              </w:rPr>
            </w:pPr>
          </w:p>
          <w:p w:rsidR="00482E07" w:rsidRDefault="00482E07" w:rsidP="00F87A54">
            <w:pPr>
              <w:pStyle w:val="TableParagraph"/>
              <w:spacing w:line="278" w:lineRule="auto"/>
              <w:ind w:left="35"/>
              <w:rPr>
                <w:sz w:val="23"/>
              </w:rPr>
            </w:pPr>
            <w:r>
              <w:rPr>
                <w:sz w:val="23"/>
              </w:rPr>
              <w:t>Averages of Rubric Results</w:t>
            </w:r>
          </w:p>
        </w:tc>
        <w:tc>
          <w:tcPr>
            <w:tcW w:w="906"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37" w:right="50"/>
              <w:jc w:val="center"/>
              <w:rPr>
                <w:sz w:val="23"/>
              </w:rPr>
            </w:pPr>
            <w:r>
              <w:rPr>
                <w:sz w:val="23"/>
              </w:rPr>
              <w:t>97%</w:t>
            </w:r>
          </w:p>
        </w:tc>
        <w:tc>
          <w:tcPr>
            <w:tcW w:w="12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left="19" w:right="22"/>
              <w:jc w:val="center"/>
              <w:rPr>
                <w:sz w:val="23"/>
              </w:rPr>
            </w:pPr>
            <w:r>
              <w:rPr>
                <w:sz w:val="23"/>
              </w:rPr>
              <w:t>Met</w:t>
            </w:r>
          </w:p>
        </w:tc>
        <w:tc>
          <w:tcPr>
            <w:tcW w:w="10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ind w:right="34"/>
              <w:jc w:val="right"/>
              <w:rPr>
                <w:sz w:val="23"/>
              </w:rPr>
            </w:pPr>
            <w:r>
              <w:rPr>
                <w:sz w:val="23"/>
              </w:rPr>
              <w:t>5/9/2013</w:t>
            </w:r>
          </w:p>
        </w:tc>
      </w:tr>
      <w:tr w:rsidR="00482E07" w:rsidTr="004A25B1">
        <w:trPr>
          <w:trHeight w:hRule="exact" w:val="1552"/>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3"/>
              <w:ind w:right="13"/>
              <w:jc w:val="right"/>
              <w:rPr>
                <w:sz w:val="23"/>
              </w:rPr>
            </w:pPr>
            <w:r>
              <w:rPr>
                <w:sz w:val="23"/>
              </w:rPr>
              <w:t>4)</w:t>
            </w:r>
          </w:p>
        </w:tc>
        <w:tc>
          <w:tcPr>
            <w:tcW w:w="1117" w:type="dxa"/>
            <w:tcBorders>
              <w:left w:val="single" w:sz="5" w:space="0" w:color="000000"/>
            </w:tcBorders>
          </w:tcPr>
          <w:p w:rsidR="00482E07" w:rsidRDefault="00482E07" w:rsidP="00F87A54">
            <w:pPr>
              <w:pStyle w:val="TableParagraph"/>
              <w:spacing w:before="5"/>
              <w:rPr>
                <w:sz w:val="30"/>
              </w:rPr>
            </w:pPr>
          </w:p>
          <w:p w:rsidR="00482E07" w:rsidRDefault="00482E07" w:rsidP="00F87A54">
            <w:pPr>
              <w:pStyle w:val="TableParagraph"/>
              <w:ind w:left="35"/>
              <w:rPr>
                <w:sz w:val="23"/>
              </w:rPr>
            </w:pPr>
            <w:r>
              <w:rPr>
                <w:sz w:val="23"/>
              </w:rPr>
              <w:t>CAAP</w:t>
            </w:r>
          </w:p>
          <w:p w:rsidR="00482E07" w:rsidRDefault="00482E07" w:rsidP="00F87A54">
            <w:pPr>
              <w:pStyle w:val="TableParagraph"/>
              <w:spacing w:before="41" w:line="278" w:lineRule="auto"/>
              <w:ind w:left="35" w:right="334"/>
              <w:rPr>
                <w:sz w:val="23"/>
              </w:rPr>
            </w:pPr>
            <w:r>
              <w:rPr>
                <w:sz w:val="23"/>
              </w:rPr>
              <w:t>Exam Writing Skills</w:t>
            </w:r>
          </w:p>
        </w:tc>
        <w:tc>
          <w:tcPr>
            <w:tcW w:w="1105"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35"/>
              </w:rPr>
            </w:pPr>
          </w:p>
          <w:p w:rsidR="00482E07" w:rsidRDefault="00482E07" w:rsidP="00F87A54">
            <w:pPr>
              <w:pStyle w:val="TableParagraph"/>
              <w:spacing w:before="1" w:line="278" w:lineRule="auto"/>
              <w:ind w:left="35"/>
              <w:rPr>
                <w:sz w:val="23"/>
              </w:rPr>
            </w:pPr>
            <w:r>
              <w:rPr>
                <w:sz w:val="23"/>
              </w:rPr>
              <w:t>UNA OIRPA</w:t>
            </w:r>
          </w:p>
        </w:tc>
        <w:tc>
          <w:tcPr>
            <w:tcW w:w="1188" w:type="dxa"/>
            <w:gridSpan w:val="3"/>
          </w:tcPr>
          <w:p w:rsidR="00482E07" w:rsidRDefault="00482E07" w:rsidP="00F87A54">
            <w:pPr>
              <w:pStyle w:val="TableParagraph"/>
              <w:spacing w:before="5"/>
              <w:rPr>
                <w:sz w:val="30"/>
              </w:rPr>
            </w:pPr>
          </w:p>
          <w:p w:rsidR="00482E07" w:rsidRDefault="00482E07" w:rsidP="00F87A54">
            <w:pPr>
              <w:pStyle w:val="TableParagraph"/>
              <w:ind w:left="35" w:right="211"/>
              <w:rPr>
                <w:sz w:val="23"/>
              </w:rPr>
            </w:pPr>
            <w:r>
              <w:rPr>
                <w:sz w:val="23"/>
              </w:rPr>
              <w:t>CAAP</w:t>
            </w:r>
          </w:p>
          <w:p w:rsidR="00482E07" w:rsidRDefault="00482E07" w:rsidP="00F87A54">
            <w:pPr>
              <w:pStyle w:val="TableParagraph"/>
              <w:spacing w:before="41" w:line="278" w:lineRule="auto"/>
              <w:ind w:left="35" w:right="124"/>
              <w:rPr>
                <w:sz w:val="23"/>
              </w:rPr>
            </w:pPr>
            <w:r>
              <w:rPr>
                <w:sz w:val="23"/>
              </w:rPr>
              <w:t>Exam Objective Questions</w:t>
            </w:r>
          </w:p>
        </w:tc>
        <w:tc>
          <w:tcPr>
            <w:tcW w:w="1058" w:type="dxa"/>
            <w:gridSpan w:val="2"/>
          </w:tcPr>
          <w:p w:rsidR="00482E07" w:rsidRDefault="00482E07" w:rsidP="00F87A54">
            <w:pPr>
              <w:pStyle w:val="TableParagraph"/>
              <w:spacing w:before="44"/>
              <w:ind w:left="35" w:right="65"/>
              <w:rPr>
                <w:sz w:val="23"/>
              </w:rPr>
            </w:pPr>
            <w:r>
              <w:rPr>
                <w:sz w:val="23"/>
              </w:rPr>
              <w:t>CAAP</w:t>
            </w:r>
          </w:p>
          <w:p w:rsidR="00482E07" w:rsidRDefault="00482E07" w:rsidP="00F87A54">
            <w:pPr>
              <w:pStyle w:val="TableParagraph"/>
              <w:spacing w:before="41" w:line="278" w:lineRule="auto"/>
              <w:ind w:left="35" w:right="65"/>
              <w:rPr>
                <w:sz w:val="23"/>
              </w:rPr>
            </w:pPr>
            <w:r>
              <w:rPr>
                <w:sz w:val="23"/>
              </w:rPr>
              <w:t>Exam Admin.; Spring 2013</w:t>
            </w:r>
          </w:p>
        </w:tc>
        <w:tc>
          <w:tcPr>
            <w:tcW w:w="1282"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35"/>
              </w:rPr>
            </w:pPr>
          </w:p>
          <w:p w:rsidR="00482E07" w:rsidRDefault="00482E07" w:rsidP="00F87A54">
            <w:pPr>
              <w:pStyle w:val="TableParagraph"/>
              <w:spacing w:before="1" w:line="278" w:lineRule="auto"/>
              <w:ind w:left="35" w:right="499"/>
              <w:rPr>
                <w:sz w:val="23"/>
              </w:rPr>
            </w:pPr>
            <w:r>
              <w:rPr>
                <w:sz w:val="23"/>
              </w:rPr>
              <w:t>Writing Skills</w:t>
            </w:r>
          </w:p>
        </w:tc>
        <w:tc>
          <w:tcPr>
            <w:tcW w:w="1223" w:type="dxa"/>
            <w:gridSpan w:val="2"/>
          </w:tcPr>
          <w:p w:rsidR="00482E07" w:rsidRDefault="00482E07" w:rsidP="00F87A54">
            <w:pPr>
              <w:pStyle w:val="TableParagraph"/>
              <w:spacing w:before="44"/>
              <w:ind w:left="35"/>
              <w:rPr>
                <w:sz w:val="23"/>
              </w:rPr>
            </w:pPr>
            <w:r>
              <w:rPr>
                <w:sz w:val="23"/>
              </w:rPr>
              <w:t>INDIRECT:</w:t>
            </w:r>
          </w:p>
          <w:p w:rsidR="00482E07" w:rsidRDefault="00482E07" w:rsidP="00F87A54">
            <w:pPr>
              <w:pStyle w:val="TableParagraph"/>
              <w:spacing w:before="41" w:line="278" w:lineRule="auto"/>
              <w:ind w:left="35"/>
              <w:rPr>
                <w:sz w:val="23"/>
              </w:rPr>
            </w:pPr>
            <w:r>
              <w:rPr>
                <w:sz w:val="23"/>
              </w:rPr>
              <w:t>Automated scoring of exam questions</w:t>
            </w:r>
          </w:p>
        </w:tc>
        <w:tc>
          <w:tcPr>
            <w:tcW w:w="1258" w:type="dxa"/>
            <w:gridSpan w:val="2"/>
          </w:tcPr>
          <w:p w:rsidR="00482E07" w:rsidRDefault="00482E07" w:rsidP="00F87A54">
            <w:pPr>
              <w:pStyle w:val="TableParagraph"/>
              <w:rPr>
                <w:sz w:val="24"/>
              </w:rPr>
            </w:pPr>
          </w:p>
          <w:p w:rsidR="00482E07" w:rsidRDefault="00482E07" w:rsidP="00F87A54">
            <w:pPr>
              <w:pStyle w:val="TableParagraph"/>
              <w:spacing w:before="11"/>
              <w:rPr>
                <w:sz w:val="32"/>
              </w:rPr>
            </w:pPr>
          </w:p>
          <w:p w:rsidR="00482E07" w:rsidRDefault="00482E07" w:rsidP="00F87A54">
            <w:pPr>
              <w:pStyle w:val="TableParagraph"/>
              <w:ind w:left="176" w:right="178"/>
              <w:jc w:val="center"/>
              <w:rPr>
                <w:sz w:val="23"/>
              </w:rPr>
            </w:pPr>
            <w:r>
              <w:rPr>
                <w:sz w:val="23"/>
              </w:rPr>
              <w:t>63.1%</w:t>
            </w:r>
          </w:p>
          <w:p w:rsidR="00482E07" w:rsidRDefault="00482E07" w:rsidP="00F87A54">
            <w:pPr>
              <w:pStyle w:val="TableParagraph"/>
              <w:spacing w:before="41" w:line="278" w:lineRule="auto"/>
              <w:ind w:left="176" w:right="193"/>
              <w:jc w:val="center"/>
              <w:rPr>
                <w:sz w:val="23"/>
              </w:rPr>
            </w:pPr>
            <w:r>
              <w:rPr>
                <w:sz w:val="23"/>
              </w:rPr>
              <w:t>(National Score)</w:t>
            </w:r>
          </w:p>
        </w:tc>
        <w:tc>
          <w:tcPr>
            <w:tcW w:w="1329" w:type="dxa"/>
            <w:gridSpan w:val="2"/>
          </w:tcPr>
          <w:p w:rsidR="00482E07" w:rsidRDefault="00482E07" w:rsidP="00F87A54">
            <w:pPr>
              <w:pStyle w:val="TableParagraph"/>
              <w:spacing w:before="44" w:line="278" w:lineRule="auto"/>
              <w:ind w:left="35" w:right="178"/>
              <w:rPr>
                <w:sz w:val="23"/>
              </w:rPr>
            </w:pPr>
            <w:r>
              <w:rPr>
                <w:sz w:val="23"/>
              </w:rPr>
              <w:t>Average of CIS majors' total score on essay assignment</w:t>
            </w:r>
          </w:p>
        </w:tc>
        <w:tc>
          <w:tcPr>
            <w:tcW w:w="906" w:type="dxa"/>
            <w:gridSpan w:val="2"/>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3"/>
              <w:ind w:left="37" w:right="50"/>
              <w:jc w:val="center"/>
              <w:rPr>
                <w:sz w:val="23"/>
              </w:rPr>
            </w:pPr>
            <w:r>
              <w:rPr>
                <w:sz w:val="23"/>
              </w:rPr>
              <w:t>49%</w:t>
            </w:r>
          </w:p>
        </w:tc>
        <w:tc>
          <w:tcPr>
            <w:tcW w:w="12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3"/>
              <w:ind w:left="18" w:right="22"/>
              <w:jc w:val="center"/>
              <w:rPr>
                <w:sz w:val="23"/>
              </w:rPr>
            </w:pPr>
            <w:r>
              <w:rPr>
                <w:sz w:val="23"/>
              </w:rPr>
              <w:t>Not Met</w:t>
            </w:r>
          </w:p>
        </w:tc>
        <w:tc>
          <w:tcPr>
            <w:tcW w:w="101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3"/>
              <w:ind w:right="34"/>
              <w:jc w:val="right"/>
              <w:rPr>
                <w:sz w:val="23"/>
              </w:rPr>
            </w:pPr>
            <w:r>
              <w:rPr>
                <w:sz w:val="23"/>
              </w:rPr>
              <w:t>5/9/2013</w:t>
            </w:r>
          </w:p>
        </w:tc>
      </w:tr>
    </w:tbl>
    <w:p w:rsidR="008D2AAA" w:rsidRDefault="008D2AAA"/>
    <w:p w:rsidR="008D2AAA" w:rsidRDefault="008D2AAA"/>
    <w:tbl>
      <w:tblPr>
        <w:tblW w:w="0" w:type="auto"/>
        <w:tblInd w:w="8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
        <w:gridCol w:w="247"/>
        <w:gridCol w:w="1117"/>
        <w:gridCol w:w="1105"/>
        <w:gridCol w:w="1188"/>
        <w:gridCol w:w="1058"/>
        <w:gridCol w:w="1281"/>
        <w:gridCol w:w="1223"/>
        <w:gridCol w:w="1258"/>
        <w:gridCol w:w="1328"/>
        <w:gridCol w:w="905"/>
        <w:gridCol w:w="1211"/>
        <w:gridCol w:w="1012"/>
        <w:gridCol w:w="13"/>
      </w:tblGrid>
      <w:tr w:rsidR="00482E07" w:rsidTr="00482E07">
        <w:trPr>
          <w:gridAfter w:val="1"/>
          <w:wAfter w:w="13" w:type="dxa"/>
          <w:trHeight w:hRule="exact" w:val="1564"/>
        </w:trPr>
        <w:tc>
          <w:tcPr>
            <w:tcW w:w="259" w:type="dxa"/>
            <w:gridSpan w:val="2"/>
            <w:tcBorders>
              <w:top w:val="single" w:sz="5" w:space="0" w:color="DADCDD"/>
              <w:left w:val="single" w:sz="5" w:space="0" w:color="DADCDD"/>
              <w:bottom w:val="single" w:sz="5" w:space="0" w:color="DADCDD"/>
            </w:tcBorders>
          </w:tcPr>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spacing w:before="2"/>
              <w:rPr>
                <w:sz w:val="24"/>
              </w:rPr>
            </w:pPr>
          </w:p>
          <w:p w:rsidR="00482E07" w:rsidRDefault="00482E07" w:rsidP="00F87A54">
            <w:pPr>
              <w:pStyle w:val="TableParagraph"/>
              <w:ind w:left="35"/>
              <w:rPr>
                <w:sz w:val="23"/>
              </w:rPr>
            </w:pPr>
            <w:r>
              <w:rPr>
                <w:sz w:val="23"/>
              </w:rPr>
              <w:t>5)</w:t>
            </w:r>
          </w:p>
        </w:tc>
        <w:tc>
          <w:tcPr>
            <w:tcW w:w="1117" w:type="dxa"/>
            <w:tcBorders>
              <w:top w:val="single" w:sz="5" w:space="0" w:color="000000"/>
              <w:bottom w:val="single" w:sz="5" w:space="0" w:color="000000"/>
              <w:right w:val="single" w:sz="5" w:space="0" w:color="000000"/>
            </w:tcBorders>
          </w:tcPr>
          <w:p w:rsidR="00482E07" w:rsidRDefault="00482E07" w:rsidP="00F87A54">
            <w:pPr>
              <w:pStyle w:val="TableParagraph"/>
              <w:spacing w:before="67" w:line="278" w:lineRule="auto"/>
              <w:ind w:left="35"/>
              <w:rPr>
                <w:sz w:val="23"/>
              </w:rPr>
            </w:pPr>
            <w:r>
              <w:rPr>
                <w:sz w:val="23"/>
              </w:rPr>
              <w:t xml:space="preserve">Writing Skills </w:t>
            </w:r>
            <w:proofErr w:type="spellStart"/>
            <w:r>
              <w:rPr>
                <w:sz w:val="23"/>
              </w:rPr>
              <w:t>Compon</w:t>
            </w:r>
            <w:proofErr w:type="spellEnd"/>
            <w:r>
              <w:rPr>
                <w:sz w:val="23"/>
              </w:rPr>
              <w:t xml:space="preserve">- </w:t>
            </w:r>
            <w:proofErr w:type="spellStart"/>
            <w:r>
              <w:rPr>
                <w:sz w:val="23"/>
              </w:rPr>
              <w:t>ent</w:t>
            </w:r>
            <w:proofErr w:type="spellEnd"/>
            <w:r>
              <w:rPr>
                <w:sz w:val="23"/>
              </w:rPr>
              <w:t xml:space="preserve"> of MG 382W</w:t>
            </w:r>
          </w:p>
        </w:tc>
        <w:tc>
          <w:tcPr>
            <w:tcW w:w="1105"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spacing w:before="67" w:line="278" w:lineRule="auto"/>
              <w:ind w:left="35" w:right="208"/>
              <w:rPr>
                <w:sz w:val="23"/>
              </w:rPr>
            </w:pPr>
            <w:r>
              <w:rPr>
                <w:sz w:val="23"/>
              </w:rPr>
              <w:t>Jana Beaver (Dept. of MG and MK)</w:t>
            </w:r>
          </w:p>
        </w:tc>
        <w:tc>
          <w:tcPr>
            <w:tcW w:w="1188"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spacing w:before="7"/>
              <w:rPr>
                <w:sz w:val="19"/>
              </w:rPr>
            </w:pPr>
          </w:p>
          <w:p w:rsidR="00482E07" w:rsidRDefault="00482E07" w:rsidP="00F87A54">
            <w:pPr>
              <w:pStyle w:val="TableParagraph"/>
              <w:spacing w:line="278" w:lineRule="auto"/>
              <w:ind w:left="35"/>
              <w:rPr>
                <w:sz w:val="23"/>
              </w:rPr>
            </w:pPr>
            <w:r>
              <w:rPr>
                <w:sz w:val="23"/>
              </w:rPr>
              <w:t>Essay Assignment</w:t>
            </w:r>
          </w:p>
        </w:tc>
        <w:tc>
          <w:tcPr>
            <w:tcW w:w="1058"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spacing w:before="5"/>
              <w:rPr>
                <w:sz w:val="32"/>
              </w:rPr>
            </w:pPr>
          </w:p>
          <w:p w:rsidR="00482E07" w:rsidRDefault="00482E07" w:rsidP="00F87A54">
            <w:pPr>
              <w:pStyle w:val="TableParagraph"/>
              <w:spacing w:line="278" w:lineRule="auto"/>
              <w:ind w:left="35"/>
              <w:rPr>
                <w:sz w:val="23"/>
              </w:rPr>
            </w:pPr>
            <w:r>
              <w:rPr>
                <w:sz w:val="23"/>
              </w:rPr>
              <w:t xml:space="preserve">Essay Assign- </w:t>
            </w:r>
            <w:proofErr w:type="spellStart"/>
            <w:r>
              <w:rPr>
                <w:sz w:val="23"/>
              </w:rPr>
              <w:t>ment</w:t>
            </w:r>
            <w:proofErr w:type="spellEnd"/>
            <w:r>
              <w:rPr>
                <w:sz w:val="23"/>
              </w:rPr>
              <w:t>; Fall 2011</w:t>
            </w:r>
          </w:p>
        </w:tc>
        <w:tc>
          <w:tcPr>
            <w:tcW w:w="1281"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spacing w:before="7"/>
              <w:rPr>
                <w:sz w:val="19"/>
              </w:rPr>
            </w:pPr>
          </w:p>
          <w:p w:rsidR="00482E07" w:rsidRDefault="00482E07" w:rsidP="00F87A54">
            <w:pPr>
              <w:pStyle w:val="TableParagraph"/>
              <w:spacing w:line="278" w:lineRule="auto"/>
              <w:ind w:left="35" w:right="499"/>
              <w:rPr>
                <w:sz w:val="23"/>
              </w:rPr>
            </w:pPr>
            <w:r>
              <w:rPr>
                <w:sz w:val="23"/>
              </w:rPr>
              <w:t>Writing Skills</w:t>
            </w:r>
          </w:p>
        </w:tc>
        <w:tc>
          <w:tcPr>
            <w:tcW w:w="1223"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spacing w:before="67"/>
              <w:ind w:left="35" w:right="152"/>
              <w:rPr>
                <w:sz w:val="23"/>
              </w:rPr>
            </w:pPr>
            <w:r>
              <w:rPr>
                <w:sz w:val="23"/>
              </w:rPr>
              <w:t>DIRECT:</w:t>
            </w:r>
          </w:p>
          <w:p w:rsidR="00482E07" w:rsidRDefault="00482E07" w:rsidP="00F87A54">
            <w:pPr>
              <w:pStyle w:val="TableParagraph"/>
              <w:spacing w:before="41" w:line="276" w:lineRule="auto"/>
              <w:ind w:left="35" w:right="152"/>
              <w:rPr>
                <w:sz w:val="23"/>
              </w:rPr>
            </w:pPr>
            <w:r>
              <w:rPr>
                <w:sz w:val="23"/>
              </w:rPr>
              <w:t>Scoring by 3 UNA</w:t>
            </w:r>
          </w:p>
          <w:p w:rsidR="00482E07" w:rsidRDefault="00482E07" w:rsidP="00F87A54">
            <w:pPr>
              <w:pStyle w:val="TableParagraph"/>
              <w:spacing w:before="3" w:line="278" w:lineRule="auto"/>
              <w:ind w:left="35" w:right="453"/>
              <w:rPr>
                <w:sz w:val="23"/>
              </w:rPr>
            </w:pPr>
            <w:r>
              <w:rPr>
                <w:sz w:val="23"/>
              </w:rPr>
              <w:t>English Faculty</w:t>
            </w:r>
          </w:p>
        </w:tc>
        <w:tc>
          <w:tcPr>
            <w:tcW w:w="1258"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pPr>
          </w:p>
          <w:p w:rsidR="00482E07" w:rsidRDefault="00482E07" w:rsidP="00F87A54">
            <w:pPr>
              <w:pStyle w:val="TableParagraph"/>
            </w:pPr>
          </w:p>
          <w:p w:rsidR="00482E07" w:rsidRDefault="00482E07" w:rsidP="00F87A54">
            <w:pPr>
              <w:pStyle w:val="TableParagraph"/>
              <w:spacing w:before="172"/>
              <w:ind w:left="129" w:right="17"/>
              <w:rPr>
                <w:sz w:val="23"/>
              </w:rPr>
            </w:pPr>
            <w:r>
              <w:rPr>
                <w:sz w:val="23"/>
              </w:rPr>
              <w:t>80% (35.2</w:t>
            </w:r>
          </w:p>
          <w:p w:rsidR="00482E07" w:rsidRDefault="00482E07" w:rsidP="00F87A54">
            <w:pPr>
              <w:pStyle w:val="TableParagraph"/>
              <w:spacing w:before="41" w:line="278" w:lineRule="auto"/>
              <w:ind w:left="235" w:right="17" w:hanging="189"/>
              <w:rPr>
                <w:sz w:val="23"/>
              </w:rPr>
            </w:pPr>
            <w:r>
              <w:rPr>
                <w:sz w:val="23"/>
              </w:rPr>
              <w:t>points out of 44 total)</w:t>
            </w:r>
          </w:p>
        </w:tc>
        <w:tc>
          <w:tcPr>
            <w:tcW w:w="1328"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spacing w:before="67" w:line="278" w:lineRule="auto"/>
              <w:ind w:left="35"/>
              <w:rPr>
                <w:sz w:val="23"/>
              </w:rPr>
            </w:pPr>
            <w:r>
              <w:rPr>
                <w:sz w:val="23"/>
              </w:rPr>
              <w:t>Average of CIS majors' rubric scores on essay assignment</w:t>
            </w:r>
          </w:p>
        </w:tc>
        <w:tc>
          <w:tcPr>
            <w:tcW w:w="905"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spacing w:before="67"/>
              <w:ind w:left="128" w:right="130"/>
              <w:jc w:val="center"/>
              <w:rPr>
                <w:sz w:val="23"/>
              </w:rPr>
            </w:pPr>
            <w:r>
              <w:rPr>
                <w:sz w:val="23"/>
              </w:rPr>
              <w:t>60.5%</w:t>
            </w:r>
          </w:p>
          <w:p w:rsidR="00482E07" w:rsidRDefault="00482E07" w:rsidP="00F87A54">
            <w:pPr>
              <w:pStyle w:val="TableParagraph"/>
              <w:spacing w:before="41"/>
              <w:ind w:left="128" w:right="128"/>
              <w:jc w:val="center"/>
              <w:rPr>
                <w:sz w:val="23"/>
              </w:rPr>
            </w:pPr>
            <w:r>
              <w:rPr>
                <w:sz w:val="23"/>
              </w:rPr>
              <w:t>(26.6</w:t>
            </w:r>
          </w:p>
          <w:p w:rsidR="00482E07" w:rsidRDefault="00482E07" w:rsidP="00F87A54">
            <w:pPr>
              <w:pStyle w:val="TableParagraph"/>
              <w:spacing w:before="40" w:line="278" w:lineRule="auto"/>
              <w:ind w:left="35" w:right="33" w:hanging="3"/>
              <w:jc w:val="center"/>
              <w:rPr>
                <w:sz w:val="23"/>
              </w:rPr>
            </w:pPr>
            <w:r>
              <w:rPr>
                <w:spacing w:val="-3"/>
                <w:sz w:val="23"/>
              </w:rPr>
              <w:t xml:space="preserve">points </w:t>
            </w:r>
            <w:r>
              <w:rPr>
                <w:spacing w:val="-5"/>
                <w:sz w:val="23"/>
              </w:rPr>
              <w:t xml:space="preserve">out </w:t>
            </w:r>
            <w:r>
              <w:rPr>
                <w:sz w:val="23"/>
              </w:rPr>
              <w:t>of 44 total)</w:t>
            </w:r>
          </w:p>
        </w:tc>
        <w:tc>
          <w:tcPr>
            <w:tcW w:w="1211"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spacing w:before="2"/>
              <w:rPr>
                <w:sz w:val="24"/>
              </w:rPr>
            </w:pPr>
          </w:p>
          <w:p w:rsidR="00482E07" w:rsidRDefault="00482E07" w:rsidP="00F87A54">
            <w:pPr>
              <w:pStyle w:val="TableParagraph"/>
              <w:ind w:left="211"/>
              <w:rPr>
                <w:sz w:val="23"/>
              </w:rPr>
            </w:pPr>
            <w:r>
              <w:rPr>
                <w:sz w:val="23"/>
              </w:rPr>
              <w:t>Not Met</w:t>
            </w:r>
          </w:p>
        </w:tc>
        <w:tc>
          <w:tcPr>
            <w:tcW w:w="1012" w:type="dxa"/>
            <w:tcBorders>
              <w:top w:val="single" w:sz="5" w:space="0" w:color="000000"/>
              <w:left w:val="single" w:sz="5" w:space="0" w:color="000000"/>
              <w:bottom w:val="single" w:sz="5" w:space="0" w:color="000000"/>
              <w:right w:val="single" w:sz="5" w:space="0" w:color="000000"/>
            </w:tcBorders>
          </w:tcPr>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pPr>
          </w:p>
          <w:p w:rsidR="00482E07" w:rsidRDefault="00482E07" w:rsidP="00F87A54">
            <w:pPr>
              <w:pStyle w:val="TableParagraph"/>
              <w:spacing w:before="2"/>
              <w:rPr>
                <w:sz w:val="24"/>
              </w:rPr>
            </w:pPr>
          </w:p>
          <w:p w:rsidR="00482E07" w:rsidRDefault="00482E07" w:rsidP="00F87A54">
            <w:pPr>
              <w:pStyle w:val="TableParagraph"/>
              <w:ind w:left="117"/>
              <w:rPr>
                <w:sz w:val="23"/>
              </w:rPr>
            </w:pPr>
            <w:r>
              <w:rPr>
                <w:sz w:val="23"/>
              </w:rPr>
              <w:t>5/9/2013</w:t>
            </w:r>
          </w:p>
        </w:tc>
      </w:tr>
      <w:tr w:rsidR="00482E07" w:rsidTr="00482E07">
        <w:trPr>
          <w:gridAfter w:val="1"/>
          <w:wAfter w:w="13" w:type="dxa"/>
          <w:trHeight w:hRule="exact" w:val="1235"/>
        </w:trPr>
        <w:tc>
          <w:tcPr>
            <w:tcW w:w="12945" w:type="dxa"/>
            <w:gridSpan w:val="13"/>
            <w:tcBorders>
              <w:top w:val="single" w:sz="5" w:space="0" w:color="000000"/>
              <w:left w:val="single" w:sz="5" w:space="0" w:color="DADCDD"/>
              <w:bottom w:val="single" w:sz="5" w:space="0" w:color="DADCDD"/>
              <w:right w:val="single" w:sz="5" w:space="0" w:color="DADCDD"/>
            </w:tcBorders>
          </w:tcPr>
          <w:p w:rsidR="00482E07" w:rsidRDefault="00482E07" w:rsidP="00F87A54">
            <w:pPr>
              <w:pStyle w:val="TableParagraph"/>
              <w:spacing w:before="173" w:line="278" w:lineRule="auto"/>
              <w:ind w:left="35" w:right="108"/>
              <w:rPr>
                <w:sz w:val="23"/>
              </w:rPr>
            </w:pPr>
            <w:r>
              <w:rPr>
                <w:b/>
                <w:spacing w:val="-10"/>
                <w:sz w:val="23"/>
              </w:rPr>
              <w:t xml:space="preserve">Summary </w:t>
            </w:r>
            <w:r>
              <w:rPr>
                <w:b/>
                <w:sz w:val="23"/>
              </w:rPr>
              <w:t xml:space="preserve">of </w:t>
            </w:r>
            <w:r>
              <w:rPr>
                <w:b/>
                <w:spacing w:val="-5"/>
                <w:sz w:val="23"/>
              </w:rPr>
              <w:t xml:space="preserve">previous </w:t>
            </w:r>
            <w:r>
              <w:rPr>
                <w:b/>
                <w:sz w:val="23"/>
              </w:rPr>
              <w:t xml:space="preserve">assessment </w:t>
            </w:r>
            <w:r>
              <w:rPr>
                <w:b/>
                <w:spacing w:val="-3"/>
                <w:sz w:val="23"/>
              </w:rPr>
              <w:t xml:space="preserve">results </w:t>
            </w:r>
            <w:r>
              <w:rPr>
                <w:b/>
                <w:spacing w:val="-5"/>
                <w:sz w:val="23"/>
              </w:rPr>
              <w:t xml:space="preserve">and </w:t>
            </w:r>
            <w:r>
              <w:rPr>
                <w:b/>
                <w:sz w:val="23"/>
              </w:rPr>
              <w:t xml:space="preserve">actions:   </w:t>
            </w:r>
            <w:r>
              <w:rPr>
                <w:sz w:val="23"/>
              </w:rPr>
              <w:t xml:space="preserve">Based on </w:t>
            </w:r>
            <w:r>
              <w:rPr>
                <w:spacing w:val="-3"/>
                <w:sz w:val="23"/>
              </w:rPr>
              <w:t xml:space="preserve">assessment </w:t>
            </w:r>
            <w:r>
              <w:rPr>
                <w:sz w:val="23"/>
              </w:rPr>
              <w:t xml:space="preserve">results from last cycle, </w:t>
            </w:r>
            <w:r>
              <w:rPr>
                <w:spacing w:val="-4"/>
                <w:sz w:val="23"/>
              </w:rPr>
              <w:t xml:space="preserve">faculty </w:t>
            </w:r>
            <w:r>
              <w:rPr>
                <w:sz w:val="23"/>
              </w:rPr>
              <w:t xml:space="preserve">agreed </w:t>
            </w:r>
            <w:r>
              <w:rPr>
                <w:spacing w:val="-4"/>
                <w:sz w:val="23"/>
              </w:rPr>
              <w:t xml:space="preserve">to </w:t>
            </w:r>
            <w:r>
              <w:rPr>
                <w:spacing w:val="-3"/>
                <w:sz w:val="23"/>
              </w:rPr>
              <w:t xml:space="preserve">hold </w:t>
            </w:r>
            <w:r>
              <w:rPr>
                <w:spacing w:val="-4"/>
                <w:sz w:val="23"/>
              </w:rPr>
              <w:t xml:space="preserve">to </w:t>
            </w:r>
            <w:r>
              <w:rPr>
                <w:spacing w:val="-7"/>
                <w:sz w:val="23"/>
              </w:rPr>
              <w:t xml:space="preserve">the   </w:t>
            </w:r>
            <w:r>
              <w:rPr>
                <w:sz w:val="23"/>
              </w:rPr>
              <w:t xml:space="preserve">standards of written </w:t>
            </w:r>
            <w:r>
              <w:rPr>
                <w:spacing w:val="-5"/>
                <w:sz w:val="23"/>
              </w:rPr>
              <w:t xml:space="preserve">communication </w:t>
            </w:r>
            <w:r>
              <w:rPr>
                <w:sz w:val="23"/>
              </w:rPr>
              <w:t xml:space="preserve">in standard </w:t>
            </w:r>
            <w:r>
              <w:rPr>
                <w:spacing w:val="-3"/>
                <w:sz w:val="23"/>
              </w:rPr>
              <w:t xml:space="preserve">English for </w:t>
            </w:r>
            <w:r>
              <w:rPr>
                <w:sz w:val="23"/>
              </w:rPr>
              <w:t xml:space="preserve">all </w:t>
            </w:r>
            <w:r>
              <w:rPr>
                <w:spacing w:val="-5"/>
                <w:sz w:val="23"/>
              </w:rPr>
              <w:t xml:space="preserve">forms </w:t>
            </w:r>
            <w:r>
              <w:rPr>
                <w:sz w:val="23"/>
              </w:rPr>
              <w:t xml:space="preserve">of written </w:t>
            </w:r>
            <w:r>
              <w:rPr>
                <w:spacing w:val="-5"/>
                <w:sz w:val="23"/>
              </w:rPr>
              <w:t xml:space="preserve">communication </w:t>
            </w:r>
            <w:r>
              <w:rPr>
                <w:sz w:val="23"/>
              </w:rPr>
              <w:t xml:space="preserve">relating </w:t>
            </w:r>
            <w:r>
              <w:rPr>
                <w:spacing w:val="-4"/>
                <w:sz w:val="23"/>
              </w:rPr>
              <w:t xml:space="preserve">to </w:t>
            </w:r>
            <w:r>
              <w:rPr>
                <w:sz w:val="23"/>
              </w:rPr>
              <w:t xml:space="preserve">classes </w:t>
            </w:r>
            <w:r>
              <w:rPr>
                <w:spacing w:val="-4"/>
                <w:sz w:val="23"/>
              </w:rPr>
              <w:t xml:space="preserve">and </w:t>
            </w:r>
            <w:r>
              <w:rPr>
                <w:spacing w:val="-5"/>
                <w:sz w:val="23"/>
              </w:rPr>
              <w:t xml:space="preserve">mentoring </w:t>
            </w:r>
            <w:r>
              <w:rPr>
                <w:spacing w:val="-4"/>
                <w:sz w:val="23"/>
              </w:rPr>
              <w:t xml:space="preserve">students. </w:t>
            </w:r>
            <w:r>
              <w:rPr>
                <w:spacing w:val="-5"/>
                <w:sz w:val="23"/>
              </w:rPr>
              <w:t xml:space="preserve">Implementation </w:t>
            </w:r>
            <w:r>
              <w:rPr>
                <w:sz w:val="23"/>
              </w:rPr>
              <w:t xml:space="preserve">of an active </w:t>
            </w:r>
            <w:r>
              <w:rPr>
                <w:spacing w:val="-3"/>
                <w:sz w:val="23"/>
              </w:rPr>
              <w:t xml:space="preserve">strategy </w:t>
            </w:r>
            <w:r>
              <w:rPr>
                <w:sz w:val="23"/>
              </w:rPr>
              <w:t xml:space="preserve">of </w:t>
            </w:r>
            <w:r>
              <w:rPr>
                <w:spacing w:val="-3"/>
                <w:sz w:val="23"/>
              </w:rPr>
              <w:t xml:space="preserve">reminders </w:t>
            </w:r>
            <w:proofErr w:type="gramStart"/>
            <w:r>
              <w:rPr>
                <w:spacing w:val="-4"/>
                <w:sz w:val="23"/>
              </w:rPr>
              <w:t xml:space="preserve">has  </w:t>
            </w:r>
            <w:r>
              <w:rPr>
                <w:sz w:val="23"/>
              </w:rPr>
              <w:t>been</w:t>
            </w:r>
            <w:proofErr w:type="gramEnd"/>
            <w:r>
              <w:rPr>
                <w:sz w:val="23"/>
              </w:rPr>
              <w:t xml:space="preserve"> </w:t>
            </w:r>
            <w:r>
              <w:rPr>
                <w:spacing w:val="-5"/>
                <w:sz w:val="23"/>
              </w:rPr>
              <w:t xml:space="preserve">instrumental  </w:t>
            </w:r>
            <w:r>
              <w:rPr>
                <w:sz w:val="23"/>
              </w:rPr>
              <w:t xml:space="preserve">in achieving </w:t>
            </w:r>
            <w:r>
              <w:rPr>
                <w:spacing w:val="-3"/>
                <w:sz w:val="23"/>
              </w:rPr>
              <w:t xml:space="preserve">better  performance </w:t>
            </w:r>
            <w:r>
              <w:rPr>
                <w:sz w:val="23"/>
              </w:rPr>
              <w:t xml:space="preserve">in classroom writing </w:t>
            </w:r>
            <w:r>
              <w:rPr>
                <w:spacing w:val="11"/>
                <w:sz w:val="23"/>
              </w:rPr>
              <w:t xml:space="preserve"> </w:t>
            </w:r>
            <w:r>
              <w:rPr>
                <w:spacing w:val="-5"/>
                <w:sz w:val="23"/>
              </w:rPr>
              <w:t>assignments.</w:t>
            </w:r>
          </w:p>
        </w:tc>
      </w:tr>
      <w:tr w:rsidR="00482E07" w:rsidTr="00482E07">
        <w:trPr>
          <w:gridAfter w:val="1"/>
          <w:wAfter w:w="13" w:type="dxa"/>
          <w:trHeight w:hRule="exact" w:val="306"/>
        </w:trPr>
        <w:tc>
          <w:tcPr>
            <w:tcW w:w="12945" w:type="dxa"/>
            <w:gridSpan w:val="13"/>
            <w:tcBorders>
              <w:top w:val="single" w:sz="5" w:space="0" w:color="DADCDD"/>
              <w:left w:val="single" w:sz="5" w:space="0" w:color="DADCDD"/>
              <w:bottom w:val="single" w:sz="5" w:space="0" w:color="DADCDD"/>
              <w:right w:val="single" w:sz="5" w:space="0" w:color="DADCDD"/>
            </w:tcBorders>
          </w:tcPr>
          <w:p w:rsidR="00482E07" w:rsidRDefault="00482E07" w:rsidP="00482E07">
            <w:pPr>
              <w:pStyle w:val="TableParagraph"/>
              <w:spacing w:before="20"/>
              <w:ind w:left="35" w:right="108"/>
              <w:rPr>
                <w:sz w:val="23"/>
              </w:rPr>
            </w:pPr>
            <w:r>
              <w:rPr>
                <w:b/>
                <w:sz w:val="23"/>
              </w:rPr>
              <w:t xml:space="preserve">Results 2012-2013: </w:t>
            </w:r>
            <w:r>
              <w:rPr>
                <w:sz w:val="23"/>
              </w:rPr>
              <w:t>Benchmark expectations were met on three out of the five measures.</w:t>
            </w:r>
          </w:p>
        </w:tc>
      </w:tr>
      <w:tr w:rsidR="00482E07" w:rsidTr="00482E07">
        <w:trPr>
          <w:gridAfter w:val="1"/>
          <w:wAfter w:w="13" w:type="dxa"/>
          <w:trHeight w:hRule="exact" w:val="964"/>
        </w:trPr>
        <w:tc>
          <w:tcPr>
            <w:tcW w:w="12945" w:type="dxa"/>
            <w:gridSpan w:val="1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32" w:line="278" w:lineRule="auto"/>
              <w:ind w:left="35" w:right="108"/>
              <w:rPr>
                <w:sz w:val="23"/>
              </w:rPr>
            </w:pPr>
            <w:r>
              <w:rPr>
                <w:b/>
                <w:sz w:val="23"/>
              </w:rPr>
              <w:t xml:space="preserve">Actions 2013-2014: </w:t>
            </w:r>
            <w:r>
              <w:rPr>
                <w:sz w:val="23"/>
              </w:rPr>
              <w:t xml:space="preserve">The instructors in CIS courses requiring writing assignments will more strongly encourage CIS majors to use the support services provided by the UNA Center for Writing Excellence. In addition, instructors in those courses will be encouraged to provide clear feedback on writing errors in </w:t>
            </w:r>
            <w:proofErr w:type="spellStart"/>
            <w:r>
              <w:rPr>
                <w:sz w:val="23"/>
              </w:rPr>
              <w:t>couse</w:t>
            </w:r>
            <w:proofErr w:type="spellEnd"/>
            <w:r>
              <w:rPr>
                <w:sz w:val="23"/>
              </w:rPr>
              <w:t xml:space="preserve"> writing   assignments.</w:t>
            </w:r>
          </w:p>
        </w:tc>
      </w:tr>
      <w:tr w:rsidR="008D2AAA" w:rsidTr="00482E07">
        <w:trPr>
          <w:gridBefore w:val="1"/>
          <w:wBefore w:w="12" w:type="dxa"/>
          <w:trHeight w:hRule="exact" w:val="308"/>
        </w:trPr>
        <w:tc>
          <w:tcPr>
            <w:tcW w:w="12946" w:type="dxa"/>
            <w:gridSpan w:val="13"/>
            <w:tcBorders>
              <w:top w:val="single" w:sz="5" w:space="0" w:color="DADCDD"/>
              <w:left w:val="single" w:sz="5" w:space="0" w:color="DADCDD"/>
              <w:bottom w:val="single" w:sz="5" w:space="0" w:color="DADCDD"/>
              <w:right w:val="single" w:sz="5" w:space="0" w:color="DADCDD"/>
            </w:tcBorders>
          </w:tcPr>
          <w:p w:rsidR="008D2AAA" w:rsidRDefault="008D2AAA" w:rsidP="00F87A54">
            <w:pPr>
              <w:pStyle w:val="TableParagraph"/>
              <w:spacing w:before="22"/>
              <w:ind w:left="35"/>
              <w:rPr>
                <w:b/>
                <w:w w:val="105"/>
                <w:sz w:val="23"/>
              </w:rPr>
            </w:pPr>
          </w:p>
        </w:tc>
      </w:tr>
    </w:tbl>
    <w:p w:rsidR="00482E07" w:rsidRDefault="00482E07">
      <w: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0"/>
        <w:gridCol w:w="1123"/>
        <w:gridCol w:w="1110"/>
        <w:gridCol w:w="1134"/>
        <w:gridCol w:w="1063"/>
        <w:gridCol w:w="1287"/>
        <w:gridCol w:w="1228"/>
        <w:gridCol w:w="1264"/>
        <w:gridCol w:w="1335"/>
        <w:gridCol w:w="910"/>
        <w:gridCol w:w="1217"/>
        <w:gridCol w:w="1017"/>
      </w:tblGrid>
      <w:tr w:rsidR="00482E07" w:rsidTr="00F87A54">
        <w:trPr>
          <w:trHeight w:hRule="exact" w:val="307"/>
        </w:trPr>
        <w:tc>
          <w:tcPr>
            <w:tcW w:w="12947"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2374" w:right="94"/>
              <w:rPr>
                <w:b/>
                <w:sz w:val="23"/>
              </w:rPr>
            </w:pPr>
            <w:r>
              <w:rPr>
                <w:b/>
                <w:w w:val="105"/>
                <w:sz w:val="23"/>
              </w:rPr>
              <w:lastRenderedPageBreak/>
              <w:t>Student Learning Outcome Assessment - Computer Information Systems Program</w:t>
            </w:r>
          </w:p>
        </w:tc>
      </w:tr>
      <w:tr w:rsidR="00482E07" w:rsidTr="00F87A54">
        <w:trPr>
          <w:trHeight w:hRule="exact" w:val="307"/>
        </w:trPr>
        <w:tc>
          <w:tcPr>
            <w:tcW w:w="1382" w:type="dxa"/>
            <w:gridSpan w:val="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w w:val="105"/>
                <w:sz w:val="23"/>
              </w:rPr>
              <w:t>Outcome g:</w:t>
            </w:r>
          </w:p>
        </w:tc>
        <w:tc>
          <w:tcPr>
            <w:tcW w:w="11565" w:type="dxa"/>
            <w:gridSpan w:val="10"/>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w w:val="105"/>
                <w:sz w:val="23"/>
              </w:rPr>
              <w:t>An ability to analyze the local and global impact of computing on individuals, organizations, and society</w:t>
            </w:r>
          </w:p>
        </w:tc>
      </w:tr>
      <w:tr w:rsidR="00482E07" w:rsidTr="00F87A54">
        <w:trPr>
          <w:trHeight w:hRule="exact" w:val="307"/>
        </w:trPr>
        <w:tc>
          <w:tcPr>
            <w:tcW w:w="2493" w:type="dxa"/>
            <w:gridSpan w:val="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w w:val="105"/>
                <w:sz w:val="23"/>
              </w:rPr>
              <w:t>Outcome Coordinator:</w:t>
            </w:r>
          </w:p>
        </w:tc>
        <w:tc>
          <w:tcPr>
            <w:tcW w:w="10455" w:type="dxa"/>
            <w:gridSpan w:val="9"/>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w w:val="105"/>
                <w:sz w:val="23"/>
              </w:rPr>
              <w:t>Carol Gossett</w:t>
            </w:r>
          </w:p>
        </w:tc>
      </w:tr>
      <w:tr w:rsidR="00482E07" w:rsidTr="00F87A54">
        <w:trPr>
          <w:trHeight w:hRule="exact" w:val="1229"/>
        </w:trPr>
        <w:tc>
          <w:tcPr>
            <w:tcW w:w="260"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23"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59" w:right="59" w:hanging="1"/>
              <w:jc w:val="center"/>
              <w:rPr>
                <w:sz w:val="23"/>
              </w:rPr>
            </w:pPr>
            <w:r>
              <w:rPr>
                <w:w w:val="105"/>
                <w:sz w:val="23"/>
              </w:rPr>
              <w:t xml:space="preserve">Course Selected for Data </w:t>
            </w:r>
            <w:r>
              <w:rPr>
                <w:sz w:val="23"/>
              </w:rPr>
              <w:t>Collection</w:t>
            </w:r>
          </w:p>
        </w:tc>
        <w:tc>
          <w:tcPr>
            <w:tcW w:w="1110"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59" w:right="58"/>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342" w:right="-2" w:hanging="142"/>
              <w:rPr>
                <w:sz w:val="23"/>
              </w:rPr>
            </w:pPr>
            <w:r>
              <w:rPr>
                <w:w w:val="105"/>
                <w:sz w:val="23"/>
              </w:rPr>
              <w:t>Type of Data</w:t>
            </w:r>
          </w:p>
        </w:tc>
        <w:tc>
          <w:tcPr>
            <w:tcW w:w="1063"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287"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235" w:firstLine="12"/>
              <w:rPr>
                <w:sz w:val="23"/>
              </w:rPr>
            </w:pPr>
            <w:r>
              <w:rPr>
                <w:w w:val="105"/>
                <w:sz w:val="23"/>
              </w:rPr>
              <w:t xml:space="preserve">Name of </w:t>
            </w:r>
            <w:r>
              <w:rPr>
                <w:sz w:val="23"/>
              </w:rPr>
              <w:t>Measure</w:t>
            </w:r>
          </w:p>
        </w:tc>
        <w:tc>
          <w:tcPr>
            <w:tcW w:w="1228"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200" w:right="1" w:firstLine="47"/>
              <w:rPr>
                <w:sz w:val="23"/>
              </w:rPr>
            </w:pPr>
            <w:r>
              <w:rPr>
                <w:w w:val="105"/>
                <w:sz w:val="23"/>
              </w:rPr>
              <w:t xml:space="preserve">Type of </w:t>
            </w:r>
            <w:r>
              <w:rPr>
                <w:sz w:val="23"/>
              </w:rPr>
              <w:t>Measure</w:t>
            </w:r>
          </w:p>
        </w:tc>
        <w:tc>
          <w:tcPr>
            <w:tcW w:w="126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70" w:right="63" w:firstLine="35"/>
              <w:rPr>
                <w:sz w:val="23"/>
              </w:rPr>
            </w:pPr>
            <w:r>
              <w:rPr>
                <w:sz w:val="23"/>
              </w:rPr>
              <w:t>Benchmark Expectation</w:t>
            </w:r>
          </w:p>
        </w:tc>
        <w:tc>
          <w:tcPr>
            <w:tcW w:w="1335"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82" w:right="88" w:firstLine="14"/>
              <w:jc w:val="center"/>
              <w:rPr>
                <w:sz w:val="23"/>
              </w:rPr>
            </w:pPr>
            <w:r>
              <w:rPr>
                <w:spacing w:val="-7"/>
                <w:w w:val="105"/>
                <w:sz w:val="23"/>
              </w:rPr>
              <w:t>Summary</w:t>
            </w:r>
            <w:r>
              <w:rPr>
                <w:spacing w:val="-33"/>
                <w:w w:val="105"/>
                <w:sz w:val="23"/>
              </w:rPr>
              <w:t xml:space="preserve"> </w:t>
            </w:r>
            <w:r>
              <w:rPr>
                <w:w w:val="105"/>
                <w:sz w:val="23"/>
              </w:rPr>
              <w:t xml:space="preserve">of </w:t>
            </w:r>
            <w:r>
              <w:rPr>
                <w:spacing w:val="-4"/>
                <w:sz w:val="23"/>
              </w:rPr>
              <w:t xml:space="preserve">Assessment/ </w:t>
            </w:r>
            <w:r>
              <w:rPr>
                <w:w w:val="105"/>
                <w:sz w:val="23"/>
              </w:rPr>
              <w:t>Evaluation Process</w:t>
            </w:r>
          </w:p>
        </w:tc>
        <w:tc>
          <w:tcPr>
            <w:tcW w:w="910" w:type="dxa"/>
            <w:tcBorders>
              <w:top w:val="single" w:sz="5" w:space="0" w:color="DADCDD"/>
              <w:left w:val="single" w:sz="5" w:space="0" w:color="DADCDD"/>
              <w:right w:val="single" w:sz="5" w:space="0" w:color="DADCDD"/>
            </w:tcBorders>
          </w:tcPr>
          <w:p w:rsidR="00482E07" w:rsidRDefault="00482E07" w:rsidP="00F87A54">
            <w:pPr>
              <w:pStyle w:val="TableParagraph"/>
              <w:spacing w:before="6"/>
              <w:rPr>
                <w:sz w:val="28"/>
              </w:rPr>
            </w:pPr>
          </w:p>
          <w:p w:rsidR="00482E07" w:rsidRDefault="00482E07" w:rsidP="00F87A54">
            <w:pPr>
              <w:pStyle w:val="TableParagraph"/>
              <w:spacing w:before="1" w:line="278" w:lineRule="auto"/>
              <w:ind w:left="188" w:right="-7" w:hanging="119"/>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17"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16"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283" w:right="29" w:hanging="248"/>
              <w:rPr>
                <w:sz w:val="23"/>
              </w:rPr>
            </w:pPr>
            <w:r>
              <w:rPr>
                <w:sz w:val="23"/>
              </w:rPr>
              <w:t xml:space="preserve">Reporting </w:t>
            </w:r>
            <w:r>
              <w:rPr>
                <w:w w:val="105"/>
                <w:sz w:val="23"/>
              </w:rPr>
              <w:t>Date</w:t>
            </w:r>
          </w:p>
        </w:tc>
      </w:tr>
      <w:tr w:rsidR="00482E07" w:rsidTr="00F87A54">
        <w:trPr>
          <w:trHeight w:hRule="exact" w:val="2480"/>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9"/>
              <w:rPr>
                <w:sz w:val="23"/>
              </w:rPr>
            </w:pPr>
          </w:p>
          <w:p w:rsidR="00482E07" w:rsidRDefault="00482E07" w:rsidP="00F87A54">
            <w:pPr>
              <w:pStyle w:val="TableParagraph"/>
              <w:ind w:right="13"/>
              <w:jc w:val="right"/>
              <w:rPr>
                <w:sz w:val="23"/>
              </w:rPr>
            </w:pPr>
            <w:r>
              <w:rPr>
                <w:sz w:val="23"/>
              </w:rPr>
              <w:t>1)</w:t>
            </w:r>
          </w:p>
        </w:tc>
        <w:tc>
          <w:tcPr>
            <w:tcW w:w="112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9"/>
              <w:rPr>
                <w:sz w:val="23"/>
              </w:rPr>
            </w:pPr>
          </w:p>
          <w:p w:rsidR="00482E07" w:rsidRDefault="00482E07" w:rsidP="00F87A54">
            <w:pPr>
              <w:pStyle w:val="TableParagraph"/>
              <w:ind w:left="35"/>
              <w:rPr>
                <w:sz w:val="23"/>
              </w:rPr>
            </w:pPr>
            <w:r>
              <w:rPr>
                <w:w w:val="105"/>
                <w:sz w:val="23"/>
              </w:rPr>
              <w:t>CIS 236</w:t>
            </w:r>
          </w:p>
        </w:tc>
        <w:tc>
          <w:tcPr>
            <w:tcW w:w="11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1"/>
              </w:rPr>
            </w:pPr>
          </w:p>
          <w:p w:rsidR="00482E07" w:rsidRDefault="00482E07" w:rsidP="00F87A54">
            <w:pPr>
              <w:pStyle w:val="TableParagraph"/>
              <w:spacing w:line="278" w:lineRule="auto"/>
              <w:ind w:left="35" w:right="480"/>
              <w:rPr>
                <w:sz w:val="23"/>
              </w:rPr>
            </w:pPr>
            <w:r>
              <w:rPr>
                <w:w w:val="105"/>
                <w:sz w:val="23"/>
              </w:rPr>
              <w:t>Joan Parris</w:t>
            </w:r>
          </w:p>
        </w:tc>
        <w:tc>
          <w:tcPr>
            <w:tcW w:w="113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50"/>
              <w:ind w:left="35" w:right="-2"/>
              <w:rPr>
                <w:sz w:val="23"/>
              </w:rPr>
            </w:pPr>
            <w:r>
              <w:rPr>
                <w:w w:val="105"/>
                <w:sz w:val="23"/>
              </w:rPr>
              <w:t>CIS</w:t>
            </w:r>
          </w:p>
          <w:p w:rsidR="00482E07" w:rsidRDefault="00482E07" w:rsidP="00F87A54">
            <w:pPr>
              <w:pStyle w:val="TableParagraph"/>
              <w:spacing w:before="42" w:line="278" w:lineRule="auto"/>
              <w:ind w:left="35" w:right="53"/>
              <w:rPr>
                <w:sz w:val="23"/>
              </w:rPr>
            </w:pPr>
            <w:r>
              <w:rPr>
                <w:w w:val="105"/>
                <w:sz w:val="23"/>
              </w:rPr>
              <w:t>student team case</w:t>
            </w:r>
            <w:r>
              <w:rPr>
                <w:w w:val="102"/>
                <w:sz w:val="23"/>
              </w:rPr>
              <w:t xml:space="preserve"> </w:t>
            </w:r>
            <w:r>
              <w:rPr>
                <w:w w:val="105"/>
                <w:sz w:val="23"/>
              </w:rPr>
              <w:t>analysis file</w:t>
            </w:r>
          </w:p>
        </w:tc>
        <w:tc>
          <w:tcPr>
            <w:tcW w:w="1063" w:type="dxa"/>
          </w:tcPr>
          <w:p w:rsidR="00482E07" w:rsidRDefault="00482E07" w:rsidP="00F87A54">
            <w:pPr>
              <w:pStyle w:val="TableParagraph"/>
              <w:rPr>
                <w:sz w:val="24"/>
              </w:rPr>
            </w:pPr>
          </w:p>
          <w:p w:rsidR="00482E07" w:rsidRDefault="00482E07" w:rsidP="00F87A54">
            <w:pPr>
              <w:pStyle w:val="TableParagraph"/>
              <w:spacing w:before="3"/>
              <w:rPr>
                <w:sz w:val="34"/>
              </w:rPr>
            </w:pPr>
          </w:p>
          <w:p w:rsidR="00482E07" w:rsidRDefault="00482E07" w:rsidP="00F87A54">
            <w:pPr>
              <w:pStyle w:val="TableParagraph"/>
              <w:spacing w:before="1" w:line="278" w:lineRule="auto"/>
              <w:ind w:left="35" w:right="37"/>
              <w:rPr>
                <w:sz w:val="23"/>
              </w:rPr>
            </w:pPr>
            <w:r>
              <w:rPr>
                <w:w w:val="105"/>
                <w:sz w:val="23"/>
              </w:rPr>
              <w:t>Middle of Fall 2012 and Spring 2013</w:t>
            </w:r>
          </w:p>
          <w:p w:rsidR="00482E07" w:rsidRDefault="00482E07" w:rsidP="00F87A54">
            <w:pPr>
              <w:pStyle w:val="TableParagraph"/>
              <w:spacing w:before="2"/>
              <w:ind w:left="35" w:right="37"/>
              <w:rPr>
                <w:sz w:val="23"/>
              </w:rPr>
            </w:pPr>
            <w:r>
              <w:rPr>
                <w:w w:val="105"/>
                <w:sz w:val="23"/>
              </w:rPr>
              <w:t>semesters</w:t>
            </w:r>
          </w:p>
        </w:tc>
        <w:tc>
          <w:tcPr>
            <w:tcW w:w="128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81" w:line="278" w:lineRule="auto"/>
              <w:ind w:left="35"/>
              <w:rPr>
                <w:sz w:val="23"/>
              </w:rPr>
            </w:pPr>
            <w:r>
              <w:rPr>
                <w:w w:val="105"/>
                <w:sz w:val="23"/>
              </w:rPr>
              <w:t xml:space="preserve">Global </w:t>
            </w:r>
            <w:r>
              <w:rPr>
                <w:sz w:val="23"/>
              </w:rPr>
              <w:t xml:space="preserve">Component </w:t>
            </w:r>
            <w:r>
              <w:rPr>
                <w:w w:val="105"/>
                <w:sz w:val="23"/>
              </w:rPr>
              <w:t>of Case Analysis</w:t>
            </w:r>
          </w:p>
        </w:tc>
        <w:tc>
          <w:tcPr>
            <w:tcW w:w="1228" w:type="dxa"/>
          </w:tcPr>
          <w:p w:rsidR="00482E07" w:rsidRDefault="00482E07" w:rsidP="00F87A54">
            <w:pPr>
              <w:pStyle w:val="TableParagraph"/>
              <w:spacing w:before="56"/>
              <w:ind w:left="35" w:right="1"/>
              <w:rPr>
                <w:sz w:val="23"/>
              </w:rPr>
            </w:pPr>
            <w:r>
              <w:rPr>
                <w:w w:val="105"/>
                <w:sz w:val="23"/>
              </w:rPr>
              <w:t>DIRECT:</w:t>
            </w:r>
          </w:p>
          <w:p w:rsidR="00482E07" w:rsidRDefault="00482E07" w:rsidP="00F87A54">
            <w:pPr>
              <w:pStyle w:val="TableParagraph"/>
              <w:spacing w:before="42" w:line="278" w:lineRule="auto"/>
              <w:ind w:left="35" w:right="1"/>
              <w:rPr>
                <w:sz w:val="23"/>
              </w:rPr>
            </w:pPr>
            <w:r>
              <w:rPr>
                <w:w w:val="105"/>
                <w:sz w:val="23"/>
              </w:rPr>
              <w:t xml:space="preserve">Instructor scoring of </w:t>
            </w:r>
            <w:r>
              <w:rPr>
                <w:sz w:val="23"/>
              </w:rPr>
              <w:t xml:space="preserve">submissions </w:t>
            </w:r>
            <w:r>
              <w:rPr>
                <w:w w:val="105"/>
                <w:sz w:val="23"/>
              </w:rPr>
              <w:t>using rubric established for all sections</w:t>
            </w:r>
          </w:p>
        </w:tc>
        <w:tc>
          <w:tcPr>
            <w:tcW w:w="126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9"/>
              <w:rPr>
                <w:sz w:val="23"/>
              </w:rPr>
            </w:pPr>
          </w:p>
          <w:p w:rsidR="00482E07" w:rsidRDefault="00482E07" w:rsidP="00F87A54">
            <w:pPr>
              <w:pStyle w:val="TableParagraph"/>
              <w:ind w:left="377" w:right="391"/>
              <w:jc w:val="center"/>
              <w:rPr>
                <w:sz w:val="23"/>
              </w:rPr>
            </w:pPr>
            <w:r>
              <w:rPr>
                <w:w w:val="105"/>
                <w:sz w:val="23"/>
              </w:rPr>
              <w:t>75%</w:t>
            </w:r>
          </w:p>
        </w:tc>
        <w:tc>
          <w:tcPr>
            <w:tcW w:w="1335" w:type="dxa"/>
          </w:tcPr>
          <w:p w:rsidR="00482E07" w:rsidRDefault="00482E07" w:rsidP="00F87A54">
            <w:pPr>
              <w:pStyle w:val="TableParagraph"/>
              <w:spacing w:before="7"/>
              <w:rPr>
                <w:sz w:val="31"/>
              </w:rPr>
            </w:pPr>
          </w:p>
          <w:p w:rsidR="00482E07" w:rsidRDefault="00482E07" w:rsidP="00F87A54">
            <w:pPr>
              <w:pStyle w:val="TableParagraph"/>
              <w:spacing w:line="278" w:lineRule="auto"/>
              <w:ind w:left="35" w:right="188"/>
              <w:rPr>
                <w:sz w:val="23"/>
              </w:rPr>
            </w:pPr>
            <w:r>
              <w:rPr>
                <w:w w:val="105"/>
                <w:sz w:val="23"/>
              </w:rPr>
              <w:t xml:space="preserve">Average of rubric category scores reported to course </w:t>
            </w:r>
            <w:r>
              <w:rPr>
                <w:sz w:val="23"/>
              </w:rPr>
              <w:t>coordinator</w:t>
            </w:r>
          </w:p>
        </w:tc>
        <w:tc>
          <w:tcPr>
            <w:tcW w:w="9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9"/>
              <w:rPr>
                <w:sz w:val="23"/>
              </w:rPr>
            </w:pPr>
          </w:p>
          <w:p w:rsidR="00482E07" w:rsidRDefault="00482E07" w:rsidP="00F87A54">
            <w:pPr>
              <w:pStyle w:val="TableParagraph"/>
              <w:ind w:right="37"/>
              <w:jc w:val="right"/>
              <w:rPr>
                <w:sz w:val="23"/>
              </w:rPr>
            </w:pPr>
            <w:r>
              <w:rPr>
                <w:sz w:val="23"/>
              </w:rPr>
              <w:t>78%</w:t>
            </w:r>
          </w:p>
        </w:tc>
        <w:tc>
          <w:tcPr>
            <w:tcW w:w="12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9"/>
              <w:rPr>
                <w:sz w:val="23"/>
              </w:rPr>
            </w:pPr>
          </w:p>
          <w:p w:rsidR="00482E07" w:rsidRDefault="00482E07" w:rsidP="00F87A54">
            <w:pPr>
              <w:pStyle w:val="TableParagraph"/>
              <w:ind w:left="19" w:right="23"/>
              <w:jc w:val="center"/>
              <w:rPr>
                <w:sz w:val="23"/>
              </w:rPr>
            </w:pPr>
            <w:r>
              <w:rPr>
                <w:w w:val="105"/>
                <w:sz w:val="23"/>
              </w:rPr>
              <w:t>Met</w:t>
            </w:r>
          </w:p>
        </w:tc>
        <w:tc>
          <w:tcPr>
            <w:tcW w:w="101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9"/>
              <w:rPr>
                <w:sz w:val="23"/>
              </w:rPr>
            </w:pPr>
          </w:p>
          <w:p w:rsidR="00482E07" w:rsidRDefault="00482E07" w:rsidP="00F87A54">
            <w:pPr>
              <w:pStyle w:val="TableParagraph"/>
              <w:ind w:right="34"/>
              <w:jc w:val="right"/>
              <w:rPr>
                <w:sz w:val="23"/>
              </w:rPr>
            </w:pPr>
            <w:r>
              <w:rPr>
                <w:sz w:val="23"/>
              </w:rPr>
              <w:t>5/9/2013</w:t>
            </w:r>
          </w:p>
        </w:tc>
      </w:tr>
      <w:tr w:rsidR="00482E07" w:rsidTr="00F87A54">
        <w:trPr>
          <w:trHeight w:hRule="exact" w:val="2161"/>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0"/>
              </w:rPr>
            </w:pPr>
          </w:p>
          <w:p w:rsidR="00482E07" w:rsidRDefault="00482E07" w:rsidP="00F87A54">
            <w:pPr>
              <w:pStyle w:val="TableParagraph"/>
              <w:ind w:right="13"/>
              <w:jc w:val="right"/>
              <w:rPr>
                <w:sz w:val="23"/>
              </w:rPr>
            </w:pPr>
            <w:r>
              <w:rPr>
                <w:sz w:val="23"/>
              </w:rPr>
              <w:t>2)</w:t>
            </w:r>
          </w:p>
        </w:tc>
        <w:tc>
          <w:tcPr>
            <w:tcW w:w="112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0"/>
              </w:rPr>
            </w:pPr>
          </w:p>
          <w:p w:rsidR="00482E07" w:rsidRDefault="00482E07" w:rsidP="00F87A54">
            <w:pPr>
              <w:pStyle w:val="TableParagraph"/>
              <w:ind w:left="35"/>
              <w:rPr>
                <w:sz w:val="23"/>
              </w:rPr>
            </w:pPr>
            <w:r>
              <w:rPr>
                <w:w w:val="105"/>
                <w:sz w:val="23"/>
              </w:rPr>
              <w:t>CIS 486</w:t>
            </w:r>
          </w:p>
        </w:tc>
        <w:tc>
          <w:tcPr>
            <w:tcW w:w="11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0" w:line="278" w:lineRule="auto"/>
              <w:ind w:left="35" w:right="340"/>
              <w:rPr>
                <w:sz w:val="23"/>
              </w:rPr>
            </w:pPr>
            <w:r>
              <w:rPr>
                <w:w w:val="105"/>
                <w:sz w:val="23"/>
              </w:rPr>
              <w:t xml:space="preserve">David </w:t>
            </w:r>
            <w:r>
              <w:rPr>
                <w:sz w:val="23"/>
              </w:rPr>
              <w:t>Nickels</w:t>
            </w:r>
          </w:p>
        </w:tc>
        <w:tc>
          <w:tcPr>
            <w:tcW w:w="113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9" w:line="278" w:lineRule="auto"/>
              <w:ind w:left="35" w:right="147"/>
              <w:rPr>
                <w:sz w:val="23"/>
              </w:rPr>
            </w:pPr>
            <w:r>
              <w:rPr>
                <w:w w:val="105"/>
                <w:sz w:val="23"/>
              </w:rPr>
              <w:t xml:space="preserve">Exam Essay </w:t>
            </w:r>
            <w:r>
              <w:rPr>
                <w:sz w:val="23"/>
              </w:rPr>
              <w:t>Questions</w:t>
            </w:r>
          </w:p>
        </w:tc>
        <w:tc>
          <w:tcPr>
            <w:tcW w:w="106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0"/>
              <w:ind w:left="35"/>
              <w:rPr>
                <w:sz w:val="23"/>
              </w:rPr>
            </w:pPr>
            <w:r>
              <w:rPr>
                <w:w w:val="105"/>
                <w:sz w:val="23"/>
              </w:rPr>
              <w:t>Exam 2 in</w:t>
            </w:r>
          </w:p>
          <w:p w:rsidR="00482E07" w:rsidRDefault="00482E07" w:rsidP="00F87A54">
            <w:pPr>
              <w:pStyle w:val="TableParagraph"/>
              <w:spacing w:before="42"/>
              <w:ind w:left="35" w:right="37"/>
              <w:rPr>
                <w:sz w:val="23"/>
              </w:rPr>
            </w:pPr>
            <w:r>
              <w:rPr>
                <w:w w:val="105"/>
                <w:sz w:val="23"/>
              </w:rPr>
              <w:t>Fall 2012</w:t>
            </w:r>
          </w:p>
        </w:tc>
        <w:tc>
          <w:tcPr>
            <w:tcW w:w="1287" w:type="dxa"/>
          </w:tcPr>
          <w:p w:rsidR="00482E07" w:rsidRDefault="00482E07" w:rsidP="00F87A54">
            <w:pPr>
              <w:pStyle w:val="TableParagraph"/>
              <w:spacing w:before="45" w:line="278" w:lineRule="auto"/>
              <w:ind w:left="35"/>
              <w:rPr>
                <w:sz w:val="23"/>
              </w:rPr>
            </w:pPr>
            <w:r>
              <w:rPr>
                <w:sz w:val="23"/>
              </w:rPr>
              <w:t xml:space="preserve">Knowledge </w:t>
            </w:r>
            <w:r>
              <w:rPr>
                <w:w w:val="105"/>
                <w:sz w:val="23"/>
              </w:rPr>
              <w:t xml:space="preserve">of Virtual Team </w:t>
            </w:r>
            <w:r>
              <w:rPr>
                <w:sz w:val="23"/>
              </w:rPr>
              <w:t xml:space="preserve">Operations, </w:t>
            </w:r>
            <w:r>
              <w:rPr>
                <w:w w:val="105"/>
                <w:sz w:val="23"/>
              </w:rPr>
              <w:t>including Global aspects</w:t>
            </w:r>
          </w:p>
        </w:tc>
        <w:tc>
          <w:tcPr>
            <w:tcW w:w="1228" w:type="dxa"/>
          </w:tcPr>
          <w:p w:rsidR="00482E07" w:rsidRDefault="00482E07" w:rsidP="00F87A54">
            <w:pPr>
              <w:pStyle w:val="TableParagraph"/>
              <w:spacing w:before="7"/>
              <w:rPr>
                <w:sz w:val="30"/>
              </w:rPr>
            </w:pPr>
          </w:p>
          <w:p w:rsidR="00482E07" w:rsidRDefault="00482E07" w:rsidP="00F87A54">
            <w:pPr>
              <w:pStyle w:val="TableParagraph"/>
              <w:ind w:left="35" w:right="1"/>
              <w:rPr>
                <w:sz w:val="23"/>
              </w:rPr>
            </w:pPr>
            <w:r>
              <w:rPr>
                <w:w w:val="105"/>
                <w:sz w:val="23"/>
              </w:rPr>
              <w:t>DIRECT:</w:t>
            </w:r>
          </w:p>
          <w:p w:rsidR="00482E07" w:rsidRDefault="00482E07" w:rsidP="00F87A54">
            <w:pPr>
              <w:pStyle w:val="TableParagraph"/>
              <w:spacing w:before="42" w:line="278" w:lineRule="auto"/>
              <w:ind w:left="35" w:right="-13"/>
              <w:rPr>
                <w:sz w:val="23"/>
              </w:rPr>
            </w:pPr>
            <w:r>
              <w:rPr>
                <w:w w:val="105"/>
                <w:sz w:val="23"/>
              </w:rPr>
              <w:t>Instructor Scoring of Essay Question on Exam</w:t>
            </w:r>
          </w:p>
        </w:tc>
        <w:tc>
          <w:tcPr>
            <w:tcW w:w="126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0"/>
              </w:rPr>
            </w:pPr>
          </w:p>
          <w:p w:rsidR="00482E07" w:rsidRDefault="00482E07" w:rsidP="00F87A54">
            <w:pPr>
              <w:pStyle w:val="TableParagraph"/>
              <w:ind w:left="377" w:right="391"/>
              <w:jc w:val="center"/>
              <w:rPr>
                <w:sz w:val="23"/>
              </w:rPr>
            </w:pPr>
            <w:r>
              <w:rPr>
                <w:w w:val="105"/>
                <w:sz w:val="23"/>
              </w:rPr>
              <w:t>85%</w:t>
            </w:r>
          </w:p>
        </w:tc>
        <w:tc>
          <w:tcPr>
            <w:tcW w:w="1335" w:type="dxa"/>
          </w:tcPr>
          <w:p w:rsidR="00482E07" w:rsidRDefault="00482E07" w:rsidP="00F87A54">
            <w:pPr>
              <w:pStyle w:val="TableParagraph"/>
              <w:rPr>
                <w:sz w:val="24"/>
              </w:rPr>
            </w:pPr>
          </w:p>
          <w:p w:rsidR="00482E07" w:rsidRDefault="00482E07" w:rsidP="00F87A54">
            <w:pPr>
              <w:pStyle w:val="TableParagraph"/>
              <w:spacing w:before="3"/>
              <w:rPr>
                <w:sz w:val="33"/>
              </w:rPr>
            </w:pPr>
          </w:p>
          <w:p w:rsidR="00482E07" w:rsidRDefault="00482E07" w:rsidP="00F87A54">
            <w:pPr>
              <w:pStyle w:val="TableParagraph"/>
              <w:spacing w:line="278" w:lineRule="auto"/>
              <w:ind w:left="35"/>
              <w:rPr>
                <w:sz w:val="23"/>
              </w:rPr>
            </w:pPr>
            <w:r>
              <w:rPr>
                <w:w w:val="105"/>
                <w:sz w:val="23"/>
              </w:rPr>
              <w:t>Average of Essay Question Scores on Exam</w:t>
            </w:r>
          </w:p>
        </w:tc>
        <w:tc>
          <w:tcPr>
            <w:tcW w:w="9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0"/>
              </w:rPr>
            </w:pPr>
          </w:p>
          <w:p w:rsidR="00482E07" w:rsidRDefault="00482E07" w:rsidP="00F87A54">
            <w:pPr>
              <w:pStyle w:val="TableParagraph"/>
              <w:ind w:right="37"/>
              <w:jc w:val="right"/>
              <w:rPr>
                <w:sz w:val="23"/>
              </w:rPr>
            </w:pPr>
            <w:r>
              <w:rPr>
                <w:sz w:val="23"/>
              </w:rPr>
              <w:t>79%</w:t>
            </w:r>
          </w:p>
        </w:tc>
        <w:tc>
          <w:tcPr>
            <w:tcW w:w="12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0"/>
              </w:rPr>
            </w:pPr>
          </w:p>
          <w:p w:rsidR="00482E07" w:rsidRDefault="00482E07" w:rsidP="00F87A54">
            <w:pPr>
              <w:pStyle w:val="TableParagraph"/>
              <w:ind w:left="19" w:right="23"/>
              <w:jc w:val="center"/>
              <w:rPr>
                <w:sz w:val="23"/>
              </w:rPr>
            </w:pPr>
            <w:r>
              <w:rPr>
                <w:w w:val="105"/>
                <w:sz w:val="23"/>
              </w:rPr>
              <w:t>Not Met</w:t>
            </w:r>
          </w:p>
        </w:tc>
        <w:tc>
          <w:tcPr>
            <w:tcW w:w="101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
              <w:rPr>
                <w:sz w:val="20"/>
              </w:rPr>
            </w:pPr>
          </w:p>
          <w:p w:rsidR="00482E07" w:rsidRDefault="00482E07" w:rsidP="00F87A54">
            <w:pPr>
              <w:pStyle w:val="TableParagraph"/>
              <w:ind w:right="34"/>
              <w:jc w:val="right"/>
              <w:rPr>
                <w:sz w:val="23"/>
              </w:rPr>
            </w:pPr>
            <w:r>
              <w:rPr>
                <w:sz w:val="23"/>
              </w:rPr>
              <w:t>5/6/2013</w:t>
            </w:r>
          </w:p>
        </w:tc>
      </w:tr>
      <w:tr w:rsidR="00482E07" w:rsidTr="00F87A54">
        <w:trPr>
          <w:trHeight w:hRule="exact" w:val="307"/>
        </w:trPr>
        <w:tc>
          <w:tcPr>
            <w:tcW w:w="12947" w:type="dxa"/>
            <w:gridSpan w:val="12"/>
            <w:tcBorders>
              <w:left w:val="single" w:sz="5" w:space="0" w:color="DADCDD"/>
              <w:bottom w:val="single" w:sz="5" w:space="0" w:color="DADCDD"/>
              <w:right w:val="single" w:sz="5" w:space="0" w:color="DADCDD"/>
            </w:tcBorders>
          </w:tcPr>
          <w:p w:rsidR="00482E07" w:rsidRDefault="00482E07" w:rsidP="00F87A54">
            <w:pPr>
              <w:pStyle w:val="TableParagraph"/>
              <w:spacing w:before="21"/>
              <w:ind w:left="35" w:right="94"/>
              <w:rPr>
                <w:sz w:val="23"/>
              </w:rPr>
            </w:pPr>
            <w:r>
              <w:rPr>
                <w:b/>
                <w:spacing w:val="-10"/>
                <w:w w:val="105"/>
                <w:sz w:val="23"/>
              </w:rPr>
              <w:t xml:space="preserve">Summary </w:t>
            </w:r>
            <w:r>
              <w:rPr>
                <w:b/>
                <w:w w:val="105"/>
                <w:sz w:val="23"/>
              </w:rPr>
              <w:t xml:space="preserve">of </w:t>
            </w:r>
            <w:r>
              <w:rPr>
                <w:b/>
                <w:spacing w:val="-5"/>
                <w:w w:val="105"/>
                <w:sz w:val="23"/>
              </w:rPr>
              <w:t xml:space="preserve">previous </w:t>
            </w:r>
            <w:r>
              <w:rPr>
                <w:b/>
                <w:w w:val="105"/>
                <w:sz w:val="23"/>
              </w:rPr>
              <w:t xml:space="preserve">assessment </w:t>
            </w:r>
            <w:r>
              <w:rPr>
                <w:b/>
                <w:spacing w:val="-3"/>
                <w:w w:val="105"/>
                <w:sz w:val="23"/>
              </w:rPr>
              <w:t xml:space="preserve">results </w:t>
            </w:r>
            <w:r>
              <w:rPr>
                <w:b/>
                <w:spacing w:val="-5"/>
                <w:w w:val="105"/>
                <w:sz w:val="23"/>
              </w:rPr>
              <w:t xml:space="preserve">and </w:t>
            </w:r>
            <w:r>
              <w:rPr>
                <w:b/>
                <w:w w:val="105"/>
                <w:sz w:val="23"/>
              </w:rPr>
              <w:t xml:space="preserve">actions: </w:t>
            </w:r>
            <w:r>
              <w:rPr>
                <w:spacing w:val="-3"/>
                <w:w w:val="105"/>
                <w:sz w:val="23"/>
              </w:rPr>
              <w:t xml:space="preserve">No actions </w:t>
            </w:r>
            <w:r>
              <w:rPr>
                <w:spacing w:val="2"/>
                <w:w w:val="105"/>
                <w:sz w:val="23"/>
              </w:rPr>
              <w:t xml:space="preserve">were </w:t>
            </w:r>
            <w:r>
              <w:rPr>
                <w:spacing w:val="-3"/>
                <w:w w:val="105"/>
                <w:sz w:val="23"/>
              </w:rPr>
              <w:t xml:space="preserve">planned </w:t>
            </w:r>
            <w:r>
              <w:rPr>
                <w:w w:val="105"/>
                <w:sz w:val="23"/>
              </w:rPr>
              <w:t xml:space="preserve">as a result of previous </w:t>
            </w:r>
            <w:r>
              <w:rPr>
                <w:spacing w:val="-3"/>
                <w:w w:val="105"/>
                <w:sz w:val="23"/>
              </w:rPr>
              <w:t xml:space="preserve">assessments for </w:t>
            </w:r>
            <w:r>
              <w:rPr>
                <w:spacing w:val="-4"/>
                <w:w w:val="105"/>
                <w:sz w:val="23"/>
              </w:rPr>
              <w:t xml:space="preserve">this </w:t>
            </w:r>
            <w:r>
              <w:rPr>
                <w:spacing w:val="-5"/>
                <w:w w:val="105"/>
                <w:sz w:val="23"/>
              </w:rPr>
              <w:t>outcome.</w:t>
            </w:r>
          </w:p>
        </w:tc>
      </w:tr>
      <w:tr w:rsidR="00482E07" w:rsidTr="00F87A54">
        <w:trPr>
          <w:trHeight w:hRule="exact" w:val="921"/>
        </w:trPr>
        <w:tc>
          <w:tcPr>
            <w:tcW w:w="12947"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line="278" w:lineRule="auto"/>
              <w:ind w:left="35" w:right="94"/>
              <w:rPr>
                <w:sz w:val="23"/>
              </w:rPr>
            </w:pPr>
            <w:r>
              <w:rPr>
                <w:b/>
                <w:w w:val="105"/>
                <w:sz w:val="23"/>
              </w:rPr>
              <w:t>Results</w:t>
            </w:r>
            <w:r>
              <w:rPr>
                <w:b/>
                <w:spacing w:val="-15"/>
                <w:w w:val="105"/>
                <w:sz w:val="23"/>
              </w:rPr>
              <w:t xml:space="preserve"> </w:t>
            </w:r>
            <w:r>
              <w:rPr>
                <w:b/>
                <w:w w:val="105"/>
                <w:sz w:val="23"/>
              </w:rPr>
              <w:t>2012-2013:</w:t>
            </w:r>
            <w:r>
              <w:rPr>
                <w:b/>
                <w:spacing w:val="-11"/>
                <w:w w:val="105"/>
                <w:sz w:val="23"/>
              </w:rPr>
              <w:t xml:space="preserve"> </w:t>
            </w:r>
            <w:r>
              <w:rPr>
                <w:spacing w:val="-5"/>
                <w:w w:val="105"/>
                <w:sz w:val="23"/>
              </w:rPr>
              <w:t>Benchmark</w:t>
            </w:r>
            <w:r>
              <w:rPr>
                <w:spacing w:val="-26"/>
                <w:w w:val="105"/>
                <w:sz w:val="23"/>
              </w:rPr>
              <w:t xml:space="preserve"> </w:t>
            </w:r>
            <w:r>
              <w:rPr>
                <w:spacing w:val="-3"/>
                <w:w w:val="105"/>
                <w:sz w:val="23"/>
              </w:rPr>
              <w:t>expectations</w:t>
            </w:r>
            <w:r>
              <w:rPr>
                <w:spacing w:val="-15"/>
                <w:w w:val="105"/>
                <w:sz w:val="23"/>
              </w:rPr>
              <w:t xml:space="preserve"> </w:t>
            </w:r>
            <w:r>
              <w:rPr>
                <w:spacing w:val="2"/>
                <w:w w:val="105"/>
                <w:sz w:val="23"/>
              </w:rPr>
              <w:t>were</w:t>
            </w:r>
            <w:r>
              <w:rPr>
                <w:spacing w:val="-16"/>
                <w:w w:val="105"/>
                <w:sz w:val="23"/>
              </w:rPr>
              <w:t xml:space="preserve"> </w:t>
            </w:r>
            <w:r>
              <w:rPr>
                <w:spacing w:val="-6"/>
                <w:w w:val="105"/>
                <w:sz w:val="23"/>
              </w:rPr>
              <w:t>met</w:t>
            </w:r>
            <w:r>
              <w:rPr>
                <w:spacing w:val="-22"/>
                <w:w w:val="105"/>
                <w:sz w:val="23"/>
              </w:rPr>
              <w:t xml:space="preserve"> </w:t>
            </w:r>
            <w:r>
              <w:rPr>
                <w:w w:val="105"/>
                <w:sz w:val="23"/>
              </w:rPr>
              <w:t>on</w:t>
            </w:r>
            <w:r>
              <w:rPr>
                <w:spacing w:val="-26"/>
                <w:w w:val="105"/>
                <w:sz w:val="23"/>
              </w:rPr>
              <w:t xml:space="preserve"> </w:t>
            </w:r>
            <w:r>
              <w:rPr>
                <w:spacing w:val="-5"/>
                <w:w w:val="105"/>
                <w:sz w:val="23"/>
              </w:rPr>
              <w:t>one</w:t>
            </w:r>
            <w:r>
              <w:rPr>
                <w:spacing w:val="-16"/>
                <w:w w:val="105"/>
                <w:sz w:val="23"/>
              </w:rPr>
              <w:t xml:space="preserve"> </w:t>
            </w:r>
            <w:r>
              <w:rPr>
                <w:w w:val="105"/>
                <w:sz w:val="23"/>
              </w:rPr>
              <w:t>of</w:t>
            </w:r>
            <w:r>
              <w:rPr>
                <w:spacing w:val="-23"/>
                <w:w w:val="105"/>
                <w:sz w:val="23"/>
              </w:rPr>
              <w:t xml:space="preserve"> </w:t>
            </w:r>
            <w:r>
              <w:rPr>
                <w:spacing w:val="-7"/>
                <w:w w:val="105"/>
                <w:sz w:val="23"/>
              </w:rPr>
              <w:t>the</w:t>
            </w:r>
            <w:r>
              <w:rPr>
                <w:spacing w:val="-16"/>
                <w:w w:val="105"/>
                <w:sz w:val="23"/>
              </w:rPr>
              <w:t xml:space="preserve"> </w:t>
            </w:r>
            <w:r>
              <w:rPr>
                <w:w w:val="105"/>
                <w:sz w:val="23"/>
              </w:rPr>
              <w:t>two</w:t>
            </w:r>
            <w:r>
              <w:rPr>
                <w:spacing w:val="-17"/>
                <w:w w:val="105"/>
                <w:sz w:val="23"/>
              </w:rPr>
              <w:t xml:space="preserve"> </w:t>
            </w:r>
            <w:r>
              <w:rPr>
                <w:spacing w:val="-3"/>
                <w:w w:val="105"/>
                <w:sz w:val="23"/>
              </w:rPr>
              <w:t>measures.</w:t>
            </w:r>
            <w:r>
              <w:rPr>
                <w:spacing w:val="-17"/>
                <w:w w:val="105"/>
                <w:sz w:val="23"/>
              </w:rPr>
              <w:t xml:space="preserve"> </w:t>
            </w:r>
            <w:r>
              <w:rPr>
                <w:spacing w:val="-3"/>
                <w:w w:val="105"/>
                <w:sz w:val="23"/>
              </w:rPr>
              <w:t>On</w:t>
            </w:r>
            <w:r>
              <w:rPr>
                <w:spacing w:val="-26"/>
                <w:w w:val="105"/>
                <w:sz w:val="23"/>
              </w:rPr>
              <w:t xml:space="preserve"> </w:t>
            </w:r>
            <w:r>
              <w:rPr>
                <w:spacing w:val="-7"/>
                <w:w w:val="105"/>
                <w:sz w:val="23"/>
              </w:rPr>
              <w:t>the</w:t>
            </w:r>
            <w:r>
              <w:rPr>
                <w:spacing w:val="-16"/>
                <w:w w:val="105"/>
                <w:sz w:val="23"/>
              </w:rPr>
              <w:t xml:space="preserve"> </w:t>
            </w:r>
            <w:r>
              <w:rPr>
                <w:w w:val="105"/>
                <w:sz w:val="23"/>
              </w:rPr>
              <w:t>essay</w:t>
            </w:r>
            <w:r>
              <w:rPr>
                <w:spacing w:val="-26"/>
                <w:w w:val="105"/>
                <w:sz w:val="23"/>
              </w:rPr>
              <w:t xml:space="preserve"> </w:t>
            </w:r>
            <w:r>
              <w:rPr>
                <w:w w:val="105"/>
                <w:sz w:val="23"/>
              </w:rPr>
              <w:t>question</w:t>
            </w:r>
            <w:r>
              <w:rPr>
                <w:spacing w:val="-26"/>
                <w:w w:val="105"/>
                <w:sz w:val="23"/>
              </w:rPr>
              <w:t xml:space="preserve"> </w:t>
            </w:r>
            <w:r>
              <w:rPr>
                <w:w w:val="105"/>
                <w:sz w:val="23"/>
              </w:rPr>
              <w:t>on</w:t>
            </w:r>
            <w:r>
              <w:rPr>
                <w:spacing w:val="-26"/>
                <w:w w:val="105"/>
                <w:sz w:val="23"/>
              </w:rPr>
              <w:t xml:space="preserve"> </w:t>
            </w:r>
            <w:r>
              <w:rPr>
                <w:w w:val="105"/>
                <w:sz w:val="23"/>
              </w:rPr>
              <w:t>virtual</w:t>
            </w:r>
            <w:r>
              <w:rPr>
                <w:spacing w:val="-13"/>
                <w:w w:val="105"/>
                <w:sz w:val="23"/>
              </w:rPr>
              <w:t xml:space="preserve"> </w:t>
            </w:r>
            <w:r>
              <w:rPr>
                <w:w w:val="105"/>
                <w:sz w:val="23"/>
              </w:rPr>
              <w:t>team</w:t>
            </w:r>
            <w:r>
              <w:rPr>
                <w:spacing w:val="-30"/>
                <w:w w:val="105"/>
                <w:sz w:val="23"/>
              </w:rPr>
              <w:t xml:space="preserve"> </w:t>
            </w:r>
            <w:r>
              <w:rPr>
                <w:w w:val="105"/>
                <w:sz w:val="23"/>
              </w:rPr>
              <w:t>operations</w:t>
            </w:r>
            <w:r>
              <w:rPr>
                <w:spacing w:val="-15"/>
                <w:w w:val="105"/>
                <w:sz w:val="23"/>
              </w:rPr>
              <w:t xml:space="preserve"> </w:t>
            </w:r>
            <w:r>
              <w:rPr>
                <w:w w:val="105"/>
                <w:sz w:val="23"/>
              </w:rPr>
              <w:t xml:space="preserve">in </w:t>
            </w:r>
            <w:r>
              <w:rPr>
                <w:spacing w:val="-5"/>
                <w:w w:val="105"/>
                <w:sz w:val="23"/>
              </w:rPr>
              <w:t>CIS</w:t>
            </w:r>
            <w:r>
              <w:rPr>
                <w:spacing w:val="-13"/>
                <w:w w:val="105"/>
                <w:sz w:val="23"/>
              </w:rPr>
              <w:t xml:space="preserve"> </w:t>
            </w:r>
            <w:r>
              <w:rPr>
                <w:w w:val="105"/>
                <w:sz w:val="23"/>
              </w:rPr>
              <w:t>486,</w:t>
            </w:r>
            <w:r>
              <w:rPr>
                <w:spacing w:val="-12"/>
                <w:w w:val="105"/>
                <w:sz w:val="23"/>
              </w:rPr>
              <w:t xml:space="preserve"> </w:t>
            </w:r>
            <w:r>
              <w:rPr>
                <w:spacing w:val="-7"/>
                <w:w w:val="105"/>
                <w:sz w:val="23"/>
              </w:rPr>
              <w:t>the</w:t>
            </w:r>
            <w:r>
              <w:rPr>
                <w:spacing w:val="-11"/>
                <w:w w:val="105"/>
                <w:sz w:val="23"/>
              </w:rPr>
              <w:t xml:space="preserve"> </w:t>
            </w:r>
            <w:r>
              <w:rPr>
                <w:w w:val="105"/>
                <w:sz w:val="23"/>
              </w:rPr>
              <w:t>average</w:t>
            </w:r>
            <w:r>
              <w:rPr>
                <w:spacing w:val="-11"/>
                <w:w w:val="105"/>
                <w:sz w:val="23"/>
              </w:rPr>
              <w:t xml:space="preserve"> </w:t>
            </w:r>
            <w:r>
              <w:rPr>
                <w:w w:val="105"/>
                <w:sz w:val="23"/>
              </w:rPr>
              <w:t>score</w:t>
            </w:r>
            <w:r>
              <w:rPr>
                <w:spacing w:val="-11"/>
                <w:w w:val="105"/>
                <w:sz w:val="23"/>
              </w:rPr>
              <w:t xml:space="preserve"> </w:t>
            </w:r>
            <w:r>
              <w:rPr>
                <w:w w:val="105"/>
                <w:sz w:val="23"/>
              </w:rPr>
              <w:t>of</w:t>
            </w:r>
            <w:r>
              <w:rPr>
                <w:spacing w:val="-18"/>
                <w:w w:val="105"/>
                <w:sz w:val="23"/>
              </w:rPr>
              <w:t xml:space="preserve"> </w:t>
            </w:r>
            <w:r>
              <w:rPr>
                <w:w w:val="105"/>
                <w:sz w:val="23"/>
              </w:rPr>
              <w:t>79%</w:t>
            </w:r>
            <w:r>
              <w:rPr>
                <w:spacing w:val="-9"/>
                <w:w w:val="105"/>
                <w:sz w:val="23"/>
              </w:rPr>
              <w:t xml:space="preserve"> </w:t>
            </w:r>
            <w:r>
              <w:rPr>
                <w:w w:val="105"/>
                <w:sz w:val="23"/>
              </w:rPr>
              <w:t>was</w:t>
            </w:r>
            <w:r>
              <w:rPr>
                <w:spacing w:val="-10"/>
                <w:w w:val="105"/>
                <w:sz w:val="23"/>
              </w:rPr>
              <w:t xml:space="preserve"> </w:t>
            </w:r>
            <w:r>
              <w:rPr>
                <w:w w:val="105"/>
                <w:sz w:val="23"/>
              </w:rPr>
              <w:t>below</w:t>
            </w:r>
            <w:r>
              <w:rPr>
                <w:spacing w:val="-7"/>
                <w:w w:val="105"/>
                <w:sz w:val="23"/>
              </w:rPr>
              <w:t xml:space="preserve"> the</w:t>
            </w:r>
            <w:r>
              <w:rPr>
                <w:spacing w:val="-11"/>
                <w:w w:val="105"/>
                <w:sz w:val="23"/>
              </w:rPr>
              <w:t xml:space="preserve"> </w:t>
            </w:r>
            <w:r>
              <w:rPr>
                <w:spacing w:val="-5"/>
                <w:w w:val="105"/>
                <w:sz w:val="23"/>
              </w:rPr>
              <w:t>benchmark</w:t>
            </w:r>
            <w:r>
              <w:rPr>
                <w:spacing w:val="-22"/>
                <w:w w:val="105"/>
                <w:sz w:val="23"/>
              </w:rPr>
              <w:t xml:space="preserve"> </w:t>
            </w:r>
            <w:r>
              <w:rPr>
                <w:w w:val="105"/>
                <w:sz w:val="23"/>
              </w:rPr>
              <w:t>expectation</w:t>
            </w:r>
            <w:r>
              <w:rPr>
                <w:spacing w:val="-22"/>
                <w:w w:val="105"/>
                <w:sz w:val="23"/>
              </w:rPr>
              <w:t xml:space="preserve"> </w:t>
            </w:r>
            <w:r>
              <w:rPr>
                <w:w w:val="105"/>
                <w:sz w:val="23"/>
              </w:rPr>
              <w:t>of</w:t>
            </w:r>
            <w:r>
              <w:rPr>
                <w:spacing w:val="-18"/>
                <w:w w:val="105"/>
                <w:sz w:val="23"/>
              </w:rPr>
              <w:t xml:space="preserve"> </w:t>
            </w:r>
            <w:r>
              <w:rPr>
                <w:w w:val="105"/>
                <w:sz w:val="23"/>
              </w:rPr>
              <w:t>85%.</w:t>
            </w:r>
            <w:r>
              <w:rPr>
                <w:spacing w:val="-12"/>
                <w:w w:val="105"/>
                <w:sz w:val="23"/>
              </w:rPr>
              <w:t xml:space="preserve"> </w:t>
            </w:r>
            <w:r>
              <w:rPr>
                <w:spacing w:val="-6"/>
                <w:w w:val="105"/>
                <w:sz w:val="23"/>
              </w:rPr>
              <w:t>The</w:t>
            </w:r>
            <w:r>
              <w:rPr>
                <w:spacing w:val="-11"/>
                <w:w w:val="105"/>
                <w:sz w:val="23"/>
              </w:rPr>
              <w:t xml:space="preserve"> </w:t>
            </w:r>
            <w:r>
              <w:rPr>
                <w:w w:val="105"/>
                <w:sz w:val="23"/>
              </w:rPr>
              <w:t>average</w:t>
            </w:r>
            <w:r>
              <w:rPr>
                <w:spacing w:val="-11"/>
                <w:w w:val="105"/>
                <w:sz w:val="23"/>
              </w:rPr>
              <w:t xml:space="preserve"> </w:t>
            </w:r>
            <w:r>
              <w:rPr>
                <w:w w:val="105"/>
                <w:sz w:val="23"/>
              </w:rPr>
              <w:t>was</w:t>
            </w:r>
            <w:r>
              <w:rPr>
                <w:spacing w:val="-10"/>
                <w:w w:val="105"/>
                <w:sz w:val="23"/>
              </w:rPr>
              <w:t xml:space="preserve"> </w:t>
            </w:r>
            <w:r>
              <w:rPr>
                <w:spacing w:val="-3"/>
                <w:w w:val="105"/>
                <w:sz w:val="23"/>
              </w:rPr>
              <w:t>negatively</w:t>
            </w:r>
            <w:r>
              <w:rPr>
                <w:spacing w:val="-22"/>
                <w:w w:val="105"/>
                <w:sz w:val="23"/>
              </w:rPr>
              <w:t xml:space="preserve"> </w:t>
            </w:r>
            <w:r>
              <w:rPr>
                <w:spacing w:val="-3"/>
                <w:w w:val="105"/>
                <w:sz w:val="23"/>
              </w:rPr>
              <w:t>impacted</w:t>
            </w:r>
            <w:r>
              <w:rPr>
                <w:spacing w:val="-12"/>
                <w:w w:val="105"/>
                <w:sz w:val="23"/>
              </w:rPr>
              <w:t xml:space="preserve"> </w:t>
            </w:r>
            <w:r>
              <w:rPr>
                <w:w w:val="105"/>
                <w:sz w:val="23"/>
              </w:rPr>
              <w:t>by</w:t>
            </w:r>
            <w:r>
              <w:rPr>
                <w:spacing w:val="-23"/>
                <w:w w:val="105"/>
                <w:sz w:val="23"/>
              </w:rPr>
              <w:t xml:space="preserve"> </w:t>
            </w:r>
            <w:r>
              <w:rPr>
                <w:w w:val="105"/>
                <w:sz w:val="23"/>
              </w:rPr>
              <w:t>very</w:t>
            </w:r>
            <w:r>
              <w:rPr>
                <w:spacing w:val="-22"/>
                <w:w w:val="105"/>
                <w:sz w:val="23"/>
              </w:rPr>
              <w:t xml:space="preserve"> </w:t>
            </w:r>
            <w:r>
              <w:rPr>
                <w:w w:val="105"/>
                <w:sz w:val="23"/>
              </w:rPr>
              <w:t>low scores</w:t>
            </w:r>
            <w:r>
              <w:rPr>
                <w:spacing w:val="-9"/>
                <w:w w:val="105"/>
                <w:sz w:val="23"/>
              </w:rPr>
              <w:t xml:space="preserve"> </w:t>
            </w:r>
            <w:r>
              <w:rPr>
                <w:w w:val="105"/>
                <w:sz w:val="23"/>
              </w:rPr>
              <w:t>on</w:t>
            </w:r>
            <w:r>
              <w:rPr>
                <w:spacing w:val="-21"/>
                <w:w w:val="105"/>
                <w:sz w:val="23"/>
              </w:rPr>
              <w:t xml:space="preserve"> </w:t>
            </w:r>
            <w:r>
              <w:rPr>
                <w:spacing w:val="-4"/>
                <w:w w:val="105"/>
                <w:sz w:val="23"/>
              </w:rPr>
              <w:t>three</w:t>
            </w:r>
            <w:r>
              <w:rPr>
                <w:spacing w:val="-10"/>
                <w:w w:val="105"/>
                <w:sz w:val="23"/>
              </w:rPr>
              <w:t xml:space="preserve"> </w:t>
            </w:r>
            <w:r>
              <w:rPr>
                <w:w w:val="105"/>
                <w:sz w:val="23"/>
              </w:rPr>
              <w:t>of</w:t>
            </w:r>
            <w:r>
              <w:rPr>
                <w:spacing w:val="-18"/>
                <w:w w:val="105"/>
                <w:sz w:val="23"/>
              </w:rPr>
              <w:t xml:space="preserve"> </w:t>
            </w:r>
            <w:r>
              <w:rPr>
                <w:spacing w:val="-7"/>
                <w:w w:val="105"/>
                <w:sz w:val="23"/>
              </w:rPr>
              <w:t>the</w:t>
            </w:r>
            <w:r>
              <w:rPr>
                <w:spacing w:val="-10"/>
                <w:w w:val="105"/>
                <w:sz w:val="23"/>
              </w:rPr>
              <w:t xml:space="preserve"> </w:t>
            </w:r>
            <w:r>
              <w:rPr>
                <w:w w:val="105"/>
                <w:sz w:val="23"/>
              </w:rPr>
              <w:t>19</w:t>
            </w:r>
            <w:r>
              <w:rPr>
                <w:spacing w:val="-12"/>
                <w:w w:val="105"/>
                <w:sz w:val="23"/>
              </w:rPr>
              <w:t xml:space="preserve"> </w:t>
            </w:r>
            <w:r>
              <w:rPr>
                <w:spacing w:val="-5"/>
                <w:w w:val="105"/>
                <w:sz w:val="23"/>
              </w:rPr>
              <w:t>student</w:t>
            </w:r>
            <w:r>
              <w:rPr>
                <w:spacing w:val="-17"/>
                <w:w w:val="105"/>
                <w:sz w:val="23"/>
              </w:rPr>
              <w:t xml:space="preserve"> </w:t>
            </w:r>
            <w:r>
              <w:rPr>
                <w:w w:val="105"/>
                <w:sz w:val="23"/>
              </w:rPr>
              <w:t>essay</w:t>
            </w:r>
            <w:r>
              <w:rPr>
                <w:spacing w:val="-21"/>
                <w:w w:val="105"/>
                <w:sz w:val="23"/>
              </w:rPr>
              <w:t xml:space="preserve"> </w:t>
            </w:r>
            <w:r>
              <w:rPr>
                <w:w w:val="105"/>
                <w:sz w:val="23"/>
              </w:rPr>
              <w:t>answers.</w:t>
            </w:r>
          </w:p>
        </w:tc>
      </w:tr>
      <w:tr w:rsidR="00482E07" w:rsidTr="00F87A54">
        <w:trPr>
          <w:trHeight w:hRule="exact" w:val="1193"/>
        </w:trPr>
        <w:tc>
          <w:tcPr>
            <w:tcW w:w="12947"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line="278" w:lineRule="auto"/>
              <w:ind w:left="35" w:right="94"/>
              <w:rPr>
                <w:sz w:val="23"/>
              </w:rPr>
            </w:pPr>
            <w:r>
              <w:rPr>
                <w:b/>
                <w:spacing w:val="-4"/>
                <w:w w:val="105"/>
                <w:sz w:val="23"/>
              </w:rPr>
              <w:t>Actions</w:t>
            </w:r>
            <w:r>
              <w:rPr>
                <w:b/>
                <w:spacing w:val="-12"/>
                <w:w w:val="105"/>
                <w:sz w:val="23"/>
              </w:rPr>
              <w:t xml:space="preserve"> </w:t>
            </w:r>
            <w:r>
              <w:rPr>
                <w:b/>
                <w:w w:val="105"/>
                <w:sz w:val="23"/>
              </w:rPr>
              <w:t>2013-2014:</w:t>
            </w:r>
            <w:r>
              <w:rPr>
                <w:b/>
                <w:spacing w:val="-8"/>
                <w:w w:val="105"/>
                <w:sz w:val="23"/>
              </w:rPr>
              <w:t xml:space="preserve"> </w:t>
            </w:r>
            <w:r>
              <w:rPr>
                <w:w w:val="105"/>
                <w:sz w:val="23"/>
              </w:rPr>
              <w:t>Because</w:t>
            </w:r>
            <w:r>
              <w:rPr>
                <w:spacing w:val="-13"/>
                <w:w w:val="105"/>
                <w:sz w:val="23"/>
              </w:rPr>
              <w:t xml:space="preserve"> </w:t>
            </w:r>
            <w:r>
              <w:rPr>
                <w:spacing w:val="-7"/>
                <w:w w:val="105"/>
                <w:sz w:val="23"/>
              </w:rPr>
              <w:t>the</w:t>
            </w:r>
            <w:r>
              <w:rPr>
                <w:spacing w:val="-13"/>
                <w:w w:val="105"/>
                <w:sz w:val="23"/>
              </w:rPr>
              <w:t xml:space="preserve"> </w:t>
            </w:r>
            <w:r>
              <w:rPr>
                <w:spacing w:val="-5"/>
                <w:w w:val="105"/>
                <w:sz w:val="23"/>
              </w:rPr>
              <w:t>CIS</w:t>
            </w:r>
            <w:r>
              <w:rPr>
                <w:spacing w:val="-15"/>
                <w:w w:val="105"/>
                <w:sz w:val="23"/>
              </w:rPr>
              <w:t xml:space="preserve"> </w:t>
            </w:r>
            <w:r>
              <w:rPr>
                <w:w w:val="105"/>
                <w:sz w:val="23"/>
              </w:rPr>
              <w:t>236</w:t>
            </w:r>
            <w:r>
              <w:rPr>
                <w:spacing w:val="-14"/>
                <w:w w:val="105"/>
                <w:sz w:val="23"/>
              </w:rPr>
              <w:t xml:space="preserve"> </w:t>
            </w:r>
            <w:r>
              <w:rPr>
                <w:spacing w:val="-4"/>
                <w:w w:val="105"/>
                <w:sz w:val="23"/>
              </w:rPr>
              <w:t>students'</w:t>
            </w:r>
            <w:r>
              <w:rPr>
                <w:spacing w:val="-9"/>
                <w:w w:val="105"/>
                <w:sz w:val="23"/>
              </w:rPr>
              <w:t xml:space="preserve"> </w:t>
            </w:r>
            <w:r>
              <w:rPr>
                <w:w w:val="105"/>
                <w:sz w:val="23"/>
              </w:rPr>
              <w:t>average</w:t>
            </w:r>
            <w:r>
              <w:rPr>
                <w:spacing w:val="-13"/>
                <w:w w:val="105"/>
                <w:sz w:val="23"/>
              </w:rPr>
              <w:t xml:space="preserve"> </w:t>
            </w:r>
            <w:r>
              <w:rPr>
                <w:w w:val="105"/>
                <w:sz w:val="23"/>
              </w:rPr>
              <w:t>score</w:t>
            </w:r>
            <w:r>
              <w:rPr>
                <w:spacing w:val="-13"/>
                <w:w w:val="105"/>
                <w:sz w:val="23"/>
              </w:rPr>
              <w:t xml:space="preserve"> </w:t>
            </w:r>
            <w:r>
              <w:rPr>
                <w:w w:val="105"/>
                <w:sz w:val="23"/>
              </w:rPr>
              <w:t>was</w:t>
            </w:r>
            <w:r>
              <w:rPr>
                <w:spacing w:val="-12"/>
                <w:w w:val="105"/>
                <w:sz w:val="23"/>
              </w:rPr>
              <w:t xml:space="preserve"> </w:t>
            </w:r>
            <w:r>
              <w:rPr>
                <w:w w:val="105"/>
                <w:sz w:val="23"/>
              </w:rPr>
              <w:t>so</w:t>
            </w:r>
            <w:r>
              <w:rPr>
                <w:spacing w:val="-13"/>
                <w:w w:val="105"/>
                <w:sz w:val="23"/>
              </w:rPr>
              <w:t xml:space="preserve"> </w:t>
            </w:r>
            <w:r>
              <w:rPr>
                <w:w w:val="105"/>
                <w:sz w:val="23"/>
              </w:rPr>
              <w:t>close</w:t>
            </w:r>
            <w:r>
              <w:rPr>
                <w:spacing w:val="-13"/>
                <w:w w:val="105"/>
                <w:sz w:val="23"/>
              </w:rPr>
              <w:t xml:space="preserve"> </w:t>
            </w:r>
            <w:r>
              <w:rPr>
                <w:spacing w:val="-4"/>
                <w:w w:val="105"/>
                <w:sz w:val="23"/>
              </w:rPr>
              <w:t>to</w:t>
            </w:r>
            <w:r>
              <w:rPr>
                <w:spacing w:val="-13"/>
                <w:w w:val="105"/>
                <w:sz w:val="23"/>
              </w:rPr>
              <w:t xml:space="preserve"> </w:t>
            </w:r>
            <w:r>
              <w:rPr>
                <w:spacing w:val="-7"/>
                <w:w w:val="105"/>
                <w:sz w:val="23"/>
              </w:rPr>
              <w:t>the</w:t>
            </w:r>
            <w:r>
              <w:rPr>
                <w:spacing w:val="-13"/>
                <w:w w:val="105"/>
                <w:sz w:val="23"/>
              </w:rPr>
              <w:t xml:space="preserve"> </w:t>
            </w:r>
            <w:r>
              <w:rPr>
                <w:spacing w:val="-6"/>
                <w:w w:val="105"/>
                <w:sz w:val="23"/>
              </w:rPr>
              <w:t>benchmark,</w:t>
            </w:r>
            <w:r>
              <w:rPr>
                <w:spacing w:val="-13"/>
                <w:w w:val="105"/>
                <w:sz w:val="23"/>
              </w:rPr>
              <w:t xml:space="preserve"> </w:t>
            </w:r>
            <w:r>
              <w:rPr>
                <w:spacing w:val="-7"/>
                <w:w w:val="105"/>
                <w:sz w:val="23"/>
              </w:rPr>
              <w:t>the</w:t>
            </w:r>
            <w:r>
              <w:rPr>
                <w:spacing w:val="-13"/>
                <w:w w:val="105"/>
                <w:sz w:val="23"/>
              </w:rPr>
              <w:t xml:space="preserve"> </w:t>
            </w:r>
            <w:r>
              <w:rPr>
                <w:spacing w:val="-4"/>
                <w:w w:val="105"/>
                <w:sz w:val="23"/>
              </w:rPr>
              <w:t>faculty</w:t>
            </w:r>
            <w:r>
              <w:rPr>
                <w:spacing w:val="-23"/>
                <w:w w:val="105"/>
                <w:sz w:val="23"/>
              </w:rPr>
              <w:t xml:space="preserve"> </w:t>
            </w:r>
            <w:r>
              <w:rPr>
                <w:spacing w:val="-5"/>
                <w:w w:val="105"/>
                <w:sz w:val="23"/>
              </w:rPr>
              <w:t>members</w:t>
            </w:r>
            <w:r>
              <w:rPr>
                <w:spacing w:val="-12"/>
                <w:w w:val="105"/>
                <w:sz w:val="23"/>
              </w:rPr>
              <w:t xml:space="preserve"> </w:t>
            </w:r>
            <w:r>
              <w:rPr>
                <w:spacing w:val="-4"/>
                <w:w w:val="105"/>
                <w:sz w:val="23"/>
              </w:rPr>
              <w:t>teaching</w:t>
            </w:r>
            <w:r>
              <w:rPr>
                <w:spacing w:val="-23"/>
                <w:w w:val="105"/>
                <w:sz w:val="23"/>
              </w:rPr>
              <w:t xml:space="preserve"> </w:t>
            </w:r>
            <w:r>
              <w:rPr>
                <w:spacing w:val="-7"/>
                <w:w w:val="105"/>
                <w:sz w:val="23"/>
              </w:rPr>
              <w:t>the</w:t>
            </w:r>
            <w:r>
              <w:rPr>
                <w:spacing w:val="-13"/>
                <w:w w:val="105"/>
                <w:sz w:val="23"/>
              </w:rPr>
              <w:t xml:space="preserve"> </w:t>
            </w:r>
            <w:r>
              <w:rPr>
                <w:w w:val="105"/>
                <w:sz w:val="23"/>
              </w:rPr>
              <w:t xml:space="preserve">course </w:t>
            </w:r>
            <w:r>
              <w:rPr>
                <w:spacing w:val="3"/>
                <w:w w:val="105"/>
                <w:sz w:val="23"/>
              </w:rPr>
              <w:t xml:space="preserve">will </w:t>
            </w:r>
            <w:r>
              <w:rPr>
                <w:w w:val="105"/>
                <w:sz w:val="23"/>
              </w:rPr>
              <w:t xml:space="preserve">provide a greater </w:t>
            </w:r>
            <w:r>
              <w:rPr>
                <w:spacing w:val="-3"/>
                <w:w w:val="105"/>
                <w:sz w:val="23"/>
              </w:rPr>
              <w:t xml:space="preserve">emphasis </w:t>
            </w:r>
            <w:r>
              <w:rPr>
                <w:w w:val="105"/>
                <w:sz w:val="23"/>
              </w:rPr>
              <w:t xml:space="preserve">on </w:t>
            </w:r>
            <w:r>
              <w:rPr>
                <w:spacing w:val="-7"/>
                <w:w w:val="105"/>
                <w:sz w:val="23"/>
              </w:rPr>
              <w:t xml:space="preserve">the </w:t>
            </w:r>
            <w:r>
              <w:rPr>
                <w:spacing w:val="-3"/>
                <w:w w:val="105"/>
                <w:sz w:val="23"/>
              </w:rPr>
              <w:t xml:space="preserve">need for </w:t>
            </w:r>
            <w:r>
              <w:rPr>
                <w:w w:val="105"/>
                <w:sz w:val="23"/>
              </w:rPr>
              <w:t xml:space="preserve">a </w:t>
            </w:r>
            <w:r>
              <w:rPr>
                <w:spacing w:val="-5"/>
                <w:w w:val="105"/>
                <w:sz w:val="23"/>
              </w:rPr>
              <w:t xml:space="preserve">focus </w:t>
            </w:r>
            <w:r>
              <w:rPr>
                <w:w w:val="105"/>
                <w:sz w:val="23"/>
              </w:rPr>
              <w:t xml:space="preserve">on </w:t>
            </w:r>
            <w:r>
              <w:rPr>
                <w:spacing w:val="-7"/>
                <w:w w:val="105"/>
                <w:sz w:val="23"/>
              </w:rPr>
              <w:t xml:space="preserve">the </w:t>
            </w:r>
            <w:r>
              <w:rPr>
                <w:w w:val="105"/>
                <w:sz w:val="23"/>
              </w:rPr>
              <w:t xml:space="preserve">global </w:t>
            </w:r>
            <w:r>
              <w:rPr>
                <w:spacing w:val="-5"/>
                <w:w w:val="105"/>
                <w:sz w:val="23"/>
              </w:rPr>
              <w:t xml:space="preserve">component </w:t>
            </w:r>
            <w:r>
              <w:rPr>
                <w:w w:val="105"/>
                <w:sz w:val="23"/>
              </w:rPr>
              <w:t xml:space="preserve">of </w:t>
            </w:r>
            <w:r>
              <w:rPr>
                <w:spacing w:val="-7"/>
                <w:w w:val="105"/>
                <w:sz w:val="23"/>
              </w:rPr>
              <w:t xml:space="preserve">the </w:t>
            </w:r>
            <w:r>
              <w:rPr>
                <w:spacing w:val="-5"/>
                <w:w w:val="105"/>
                <w:sz w:val="23"/>
              </w:rPr>
              <w:t xml:space="preserve">assignment </w:t>
            </w:r>
            <w:r>
              <w:rPr>
                <w:spacing w:val="-4"/>
                <w:w w:val="105"/>
                <w:sz w:val="23"/>
              </w:rPr>
              <w:t xml:space="preserve">to </w:t>
            </w:r>
            <w:r>
              <w:rPr>
                <w:spacing w:val="-7"/>
                <w:w w:val="105"/>
                <w:sz w:val="23"/>
              </w:rPr>
              <w:t xml:space="preserve">the </w:t>
            </w:r>
            <w:r>
              <w:rPr>
                <w:spacing w:val="-4"/>
                <w:w w:val="105"/>
                <w:sz w:val="23"/>
              </w:rPr>
              <w:t xml:space="preserve">students. </w:t>
            </w:r>
            <w:r>
              <w:rPr>
                <w:w w:val="105"/>
                <w:sz w:val="23"/>
              </w:rPr>
              <w:t xml:space="preserve">To address </w:t>
            </w:r>
            <w:r>
              <w:rPr>
                <w:spacing w:val="-7"/>
                <w:w w:val="105"/>
                <w:sz w:val="23"/>
              </w:rPr>
              <w:t xml:space="preserve">the </w:t>
            </w:r>
            <w:r>
              <w:rPr>
                <w:w w:val="105"/>
                <w:sz w:val="23"/>
              </w:rPr>
              <w:t xml:space="preserve">below </w:t>
            </w:r>
            <w:r>
              <w:rPr>
                <w:spacing w:val="-5"/>
                <w:w w:val="105"/>
                <w:sz w:val="23"/>
              </w:rPr>
              <w:t>benchmark</w:t>
            </w:r>
            <w:r>
              <w:rPr>
                <w:spacing w:val="-22"/>
                <w:w w:val="105"/>
                <w:sz w:val="23"/>
              </w:rPr>
              <w:t xml:space="preserve"> </w:t>
            </w:r>
            <w:r>
              <w:rPr>
                <w:w w:val="105"/>
                <w:sz w:val="23"/>
              </w:rPr>
              <w:t>result</w:t>
            </w:r>
            <w:r>
              <w:rPr>
                <w:spacing w:val="-18"/>
                <w:w w:val="105"/>
                <w:sz w:val="23"/>
              </w:rPr>
              <w:t xml:space="preserve"> </w:t>
            </w:r>
            <w:r>
              <w:rPr>
                <w:w w:val="105"/>
                <w:sz w:val="23"/>
              </w:rPr>
              <w:t>in</w:t>
            </w:r>
            <w:r>
              <w:rPr>
                <w:spacing w:val="-22"/>
                <w:w w:val="105"/>
                <w:sz w:val="23"/>
              </w:rPr>
              <w:t xml:space="preserve"> </w:t>
            </w:r>
            <w:r>
              <w:rPr>
                <w:spacing w:val="-5"/>
                <w:w w:val="105"/>
                <w:sz w:val="23"/>
              </w:rPr>
              <w:t>CIS</w:t>
            </w:r>
            <w:r>
              <w:rPr>
                <w:spacing w:val="-14"/>
                <w:w w:val="105"/>
                <w:sz w:val="23"/>
              </w:rPr>
              <w:t xml:space="preserve"> </w:t>
            </w:r>
            <w:r>
              <w:rPr>
                <w:w w:val="105"/>
                <w:sz w:val="23"/>
              </w:rPr>
              <w:t>486,</w:t>
            </w:r>
            <w:r>
              <w:rPr>
                <w:spacing w:val="-12"/>
                <w:w w:val="105"/>
                <w:sz w:val="23"/>
              </w:rPr>
              <w:t xml:space="preserve"> </w:t>
            </w:r>
            <w:r>
              <w:rPr>
                <w:w w:val="105"/>
                <w:sz w:val="23"/>
              </w:rPr>
              <w:t>an</w:t>
            </w:r>
            <w:r>
              <w:rPr>
                <w:spacing w:val="-22"/>
                <w:w w:val="105"/>
                <w:sz w:val="23"/>
              </w:rPr>
              <w:t xml:space="preserve"> </w:t>
            </w:r>
            <w:r>
              <w:rPr>
                <w:w w:val="105"/>
                <w:sz w:val="23"/>
              </w:rPr>
              <w:t>additional</w:t>
            </w:r>
            <w:r>
              <w:rPr>
                <w:spacing w:val="-8"/>
                <w:w w:val="105"/>
                <w:sz w:val="23"/>
              </w:rPr>
              <w:t xml:space="preserve"> </w:t>
            </w:r>
            <w:r>
              <w:rPr>
                <w:w w:val="105"/>
                <w:sz w:val="23"/>
              </w:rPr>
              <w:t>class</w:t>
            </w:r>
            <w:r>
              <w:rPr>
                <w:spacing w:val="-10"/>
                <w:w w:val="105"/>
                <w:sz w:val="23"/>
              </w:rPr>
              <w:t xml:space="preserve"> </w:t>
            </w:r>
            <w:r>
              <w:rPr>
                <w:spacing w:val="-5"/>
                <w:w w:val="105"/>
                <w:sz w:val="23"/>
              </w:rPr>
              <w:t>assignment</w:t>
            </w:r>
            <w:r>
              <w:rPr>
                <w:spacing w:val="-18"/>
                <w:w w:val="105"/>
                <w:sz w:val="23"/>
              </w:rPr>
              <w:t xml:space="preserve"> </w:t>
            </w:r>
            <w:r>
              <w:rPr>
                <w:w w:val="105"/>
                <w:sz w:val="23"/>
              </w:rPr>
              <w:t>related</w:t>
            </w:r>
            <w:r>
              <w:rPr>
                <w:spacing w:val="-12"/>
                <w:w w:val="105"/>
                <w:sz w:val="23"/>
              </w:rPr>
              <w:t xml:space="preserve"> </w:t>
            </w:r>
            <w:r>
              <w:rPr>
                <w:spacing w:val="-4"/>
                <w:w w:val="105"/>
                <w:sz w:val="23"/>
              </w:rPr>
              <w:t>to</w:t>
            </w:r>
            <w:r>
              <w:rPr>
                <w:spacing w:val="-12"/>
                <w:w w:val="105"/>
                <w:sz w:val="23"/>
              </w:rPr>
              <w:t xml:space="preserve"> </w:t>
            </w:r>
            <w:r>
              <w:rPr>
                <w:spacing w:val="-5"/>
                <w:w w:val="105"/>
                <w:sz w:val="23"/>
              </w:rPr>
              <w:t>this</w:t>
            </w:r>
            <w:r>
              <w:rPr>
                <w:spacing w:val="-10"/>
                <w:w w:val="105"/>
                <w:sz w:val="23"/>
              </w:rPr>
              <w:t xml:space="preserve"> </w:t>
            </w:r>
            <w:r>
              <w:rPr>
                <w:w w:val="105"/>
                <w:sz w:val="23"/>
              </w:rPr>
              <w:t>topic</w:t>
            </w:r>
            <w:r>
              <w:rPr>
                <w:spacing w:val="-11"/>
                <w:w w:val="105"/>
                <w:sz w:val="23"/>
              </w:rPr>
              <w:t xml:space="preserve"> </w:t>
            </w:r>
            <w:r>
              <w:rPr>
                <w:w w:val="105"/>
                <w:sz w:val="23"/>
              </w:rPr>
              <w:t>followed</w:t>
            </w:r>
            <w:r>
              <w:rPr>
                <w:spacing w:val="-12"/>
                <w:w w:val="105"/>
                <w:sz w:val="23"/>
              </w:rPr>
              <w:t xml:space="preserve"> </w:t>
            </w:r>
            <w:r>
              <w:rPr>
                <w:w w:val="105"/>
                <w:sz w:val="23"/>
              </w:rPr>
              <w:t>by</w:t>
            </w:r>
            <w:r>
              <w:rPr>
                <w:spacing w:val="-23"/>
                <w:w w:val="105"/>
                <w:sz w:val="23"/>
              </w:rPr>
              <w:t xml:space="preserve"> </w:t>
            </w:r>
            <w:r>
              <w:rPr>
                <w:w w:val="105"/>
                <w:sz w:val="23"/>
              </w:rPr>
              <w:t>an</w:t>
            </w:r>
            <w:r>
              <w:rPr>
                <w:spacing w:val="-22"/>
                <w:w w:val="105"/>
                <w:sz w:val="23"/>
              </w:rPr>
              <w:t xml:space="preserve"> </w:t>
            </w:r>
            <w:r>
              <w:rPr>
                <w:w w:val="105"/>
                <w:sz w:val="23"/>
              </w:rPr>
              <w:t>in-class</w:t>
            </w:r>
            <w:r>
              <w:rPr>
                <w:spacing w:val="-10"/>
                <w:w w:val="105"/>
                <w:sz w:val="23"/>
              </w:rPr>
              <w:t xml:space="preserve"> </w:t>
            </w:r>
            <w:r>
              <w:rPr>
                <w:w w:val="105"/>
                <w:sz w:val="23"/>
              </w:rPr>
              <w:t>activity</w:t>
            </w:r>
            <w:r>
              <w:rPr>
                <w:spacing w:val="-22"/>
                <w:w w:val="105"/>
                <w:sz w:val="23"/>
              </w:rPr>
              <w:t xml:space="preserve"> </w:t>
            </w:r>
            <w:r>
              <w:rPr>
                <w:spacing w:val="-3"/>
                <w:w w:val="105"/>
                <w:sz w:val="23"/>
              </w:rPr>
              <w:t>designed</w:t>
            </w:r>
            <w:r>
              <w:rPr>
                <w:spacing w:val="-12"/>
                <w:w w:val="105"/>
                <w:sz w:val="23"/>
              </w:rPr>
              <w:t xml:space="preserve"> </w:t>
            </w:r>
            <w:r>
              <w:rPr>
                <w:spacing w:val="-4"/>
                <w:w w:val="105"/>
                <w:sz w:val="23"/>
              </w:rPr>
              <w:t>to</w:t>
            </w:r>
            <w:r>
              <w:rPr>
                <w:spacing w:val="-12"/>
                <w:w w:val="105"/>
                <w:sz w:val="23"/>
              </w:rPr>
              <w:t xml:space="preserve"> </w:t>
            </w:r>
            <w:r>
              <w:rPr>
                <w:spacing w:val="-5"/>
                <w:w w:val="105"/>
                <w:sz w:val="23"/>
              </w:rPr>
              <w:t xml:space="preserve">strengthen </w:t>
            </w:r>
            <w:r>
              <w:rPr>
                <w:spacing w:val="-4"/>
                <w:w w:val="105"/>
                <w:sz w:val="23"/>
              </w:rPr>
              <w:t>student's</w:t>
            </w:r>
            <w:r>
              <w:rPr>
                <w:spacing w:val="-12"/>
                <w:w w:val="105"/>
                <w:sz w:val="23"/>
              </w:rPr>
              <w:t xml:space="preserve"> </w:t>
            </w:r>
            <w:r>
              <w:rPr>
                <w:spacing w:val="-4"/>
                <w:w w:val="105"/>
                <w:sz w:val="23"/>
              </w:rPr>
              <w:t>knowledge</w:t>
            </w:r>
            <w:r>
              <w:rPr>
                <w:spacing w:val="-13"/>
                <w:w w:val="105"/>
                <w:sz w:val="23"/>
              </w:rPr>
              <w:t xml:space="preserve"> </w:t>
            </w:r>
            <w:r>
              <w:rPr>
                <w:w w:val="105"/>
                <w:sz w:val="23"/>
              </w:rPr>
              <w:t>in</w:t>
            </w:r>
            <w:r>
              <w:rPr>
                <w:spacing w:val="-23"/>
                <w:w w:val="105"/>
                <w:sz w:val="23"/>
              </w:rPr>
              <w:t xml:space="preserve"> </w:t>
            </w:r>
            <w:r>
              <w:rPr>
                <w:spacing w:val="-4"/>
                <w:w w:val="105"/>
                <w:sz w:val="23"/>
              </w:rPr>
              <w:t>this</w:t>
            </w:r>
            <w:r>
              <w:rPr>
                <w:spacing w:val="-12"/>
                <w:w w:val="105"/>
                <w:sz w:val="23"/>
              </w:rPr>
              <w:t xml:space="preserve"> </w:t>
            </w:r>
            <w:r>
              <w:rPr>
                <w:w w:val="105"/>
                <w:sz w:val="23"/>
              </w:rPr>
              <w:t>area</w:t>
            </w:r>
            <w:r>
              <w:rPr>
                <w:spacing w:val="-13"/>
                <w:w w:val="105"/>
                <w:sz w:val="23"/>
              </w:rPr>
              <w:t xml:space="preserve"> </w:t>
            </w:r>
            <w:r>
              <w:rPr>
                <w:w w:val="105"/>
                <w:sz w:val="23"/>
              </w:rPr>
              <w:t>is</w:t>
            </w:r>
            <w:r>
              <w:rPr>
                <w:spacing w:val="-12"/>
                <w:w w:val="105"/>
                <w:sz w:val="23"/>
              </w:rPr>
              <w:t xml:space="preserve"> </w:t>
            </w:r>
            <w:r>
              <w:rPr>
                <w:spacing w:val="-3"/>
                <w:w w:val="105"/>
                <w:sz w:val="23"/>
              </w:rPr>
              <w:t>planned</w:t>
            </w:r>
            <w:r>
              <w:rPr>
                <w:spacing w:val="-14"/>
                <w:w w:val="105"/>
                <w:sz w:val="23"/>
              </w:rPr>
              <w:t xml:space="preserve"> </w:t>
            </w:r>
            <w:r>
              <w:rPr>
                <w:spacing w:val="-3"/>
                <w:w w:val="105"/>
                <w:sz w:val="23"/>
              </w:rPr>
              <w:t>for</w:t>
            </w:r>
            <w:r>
              <w:rPr>
                <w:spacing w:val="-11"/>
                <w:w w:val="105"/>
                <w:sz w:val="23"/>
              </w:rPr>
              <w:t xml:space="preserve"> </w:t>
            </w:r>
            <w:r>
              <w:rPr>
                <w:spacing w:val="-7"/>
                <w:w w:val="105"/>
                <w:sz w:val="23"/>
              </w:rPr>
              <w:t>the</w:t>
            </w:r>
            <w:r>
              <w:rPr>
                <w:spacing w:val="-13"/>
                <w:w w:val="105"/>
                <w:sz w:val="23"/>
              </w:rPr>
              <w:t xml:space="preserve"> </w:t>
            </w:r>
            <w:r>
              <w:rPr>
                <w:w w:val="105"/>
                <w:sz w:val="23"/>
              </w:rPr>
              <w:t>2013-2014</w:t>
            </w:r>
            <w:r>
              <w:rPr>
                <w:spacing w:val="-14"/>
                <w:w w:val="105"/>
                <w:sz w:val="23"/>
              </w:rPr>
              <w:t xml:space="preserve"> </w:t>
            </w:r>
            <w:r>
              <w:rPr>
                <w:w w:val="105"/>
                <w:sz w:val="23"/>
              </w:rPr>
              <w:t>sections</w:t>
            </w:r>
            <w:r>
              <w:rPr>
                <w:spacing w:val="-12"/>
                <w:w w:val="105"/>
                <w:sz w:val="23"/>
              </w:rPr>
              <w:t xml:space="preserve"> </w:t>
            </w:r>
            <w:r>
              <w:rPr>
                <w:w w:val="105"/>
                <w:sz w:val="23"/>
              </w:rPr>
              <w:t>of</w:t>
            </w:r>
            <w:r>
              <w:rPr>
                <w:spacing w:val="-20"/>
                <w:w w:val="105"/>
                <w:sz w:val="23"/>
              </w:rPr>
              <w:t xml:space="preserve"> </w:t>
            </w:r>
            <w:r>
              <w:rPr>
                <w:spacing w:val="-4"/>
                <w:w w:val="105"/>
                <w:sz w:val="23"/>
              </w:rPr>
              <w:t>this</w:t>
            </w:r>
            <w:r>
              <w:rPr>
                <w:spacing w:val="-12"/>
                <w:w w:val="105"/>
                <w:sz w:val="23"/>
              </w:rPr>
              <w:t xml:space="preserve"> </w:t>
            </w:r>
            <w:r>
              <w:rPr>
                <w:w w:val="105"/>
                <w:sz w:val="23"/>
              </w:rPr>
              <w:t>course.</w:t>
            </w:r>
          </w:p>
        </w:tc>
      </w:tr>
    </w:tbl>
    <w:p w:rsidR="00482E07" w:rsidRDefault="00482E07"/>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0"/>
        <w:gridCol w:w="1123"/>
        <w:gridCol w:w="1110"/>
        <w:gridCol w:w="1134"/>
        <w:gridCol w:w="1063"/>
        <w:gridCol w:w="1287"/>
        <w:gridCol w:w="1228"/>
        <w:gridCol w:w="1264"/>
        <w:gridCol w:w="1335"/>
        <w:gridCol w:w="910"/>
        <w:gridCol w:w="1217"/>
        <w:gridCol w:w="1016"/>
      </w:tblGrid>
      <w:tr w:rsidR="00482E07" w:rsidTr="00F87A54">
        <w:trPr>
          <w:trHeight w:hRule="exact" w:val="307"/>
        </w:trPr>
        <w:tc>
          <w:tcPr>
            <w:tcW w:w="12947"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10"/>
              <w:ind w:left="2374"/>
              <w:rPr>
                <w:b/>
                <w:sz w:val="23"/>
              </w:rPr>
            </w:pPr>
            <w:r>
              <w:rPr>
                <w:b/>
                <w:w w:val="105"/>
                <w:sz w:val="23"/>
              </w:rPr>
              <w:t>Student Learning Outcome Assessment - Computer Information Systems Program</w:t>
            </w:r>
          </w:p>
        </w:tc>
      </w:tr>
      <w:tr w:rsidR="00482E07" w:rsidTr="00F87A54">
        <w:trPr>
          <w:trHeight w:hRule="exact" w:val="307"/>
        </w:trPr>
        <w:tc>
          <w:tcPr>
            <w:tcW w:w="1382" w:type="dxa"/>
            <w:gridSpan w:val="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w w:val="105"/>
                <w:sz w:val="23"/>
              </w:rPr>
              <w:t>Outcome h:</w:t>
            </w:r>
          </w:p>
        </w:tc>
        <w:tc>
          <w:tcPr>
            <w:tcW w:w="11564" w:type="dxa"/>
            <w:gridSpan w:val="10"/>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w w:val="105"/>
                <w:sz w:val="23"/>
              </w:rPr>
              <w:t>Recognition of the need for and an ability to engage in continuing professional development</w:t>
            </w:r>
          </w:p>
        </w:tc>
      </w:tr>
      <w:tr w:rsidR="00482E07" w:rsidTr="00F87A54">
        <w:trPr>
          <w:trHeight w:hRule="exact" w:val="307"/>
        </w:trPr>
        <w:tc>
          <w:tcPr>
            <w:tcW w:w="2493" w:type="dxa"/>
            <w:gridSpan w:val="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w w:val="105"/>
                <w:sz w:val="23"/>
              </w:rPr>
              <w:t>Outcome Coordinator:</w:t>
            </w:r>
          </w:p>
        </w:tc>
        <w:tc>
          <w:tcPr>
            <w:tcW w:w="10454" w:type="dxa"/>
            <w:gridSpan w:val="9"/>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w w:val="105"/>
                <w:sz w:val="23"/>
              </w:rPr>
              <w:t>Paul Zhang</w:t>
            </w:r>
          </w:p>
        </w:tc>
      </w:tr>
      <w:tr w:rsidR="00482E07" w:rsidTr="00F87A54">
        <w:trPr>
          <w:trHeight w:hRule="exact" w:val="1228"/>
        </w:trPr>
        <w:tc>
          <w:tcPr>
            <w:tcW w:w="260"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23"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59" w:right="59" w:hanging="1"/>
              <w:jc w:val="center"/>
              <w:rPr>
                <w:sz w:val="23"/>
              </w:rPr>
            </w:pPr>
            <w:r>
              <w:rPr>
                <w:w w:val="105"/>
                <w:sz w:val="23"/>
              </w:rPr>
              <w:t xml:space="preserve">Course Selected for Data </w:t>
            </w:r>
            <w:r>
              <w:rPr>
                <w:sz w:val="23"/>
              </w:rPr>
              <w:t>Collection</w:t>
            </w:r>
          </w:p>
        </w:tc>
        <w:tc>
          <w:tcPr>
            <w:tcW w:w="1110"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59" w:right="58"/>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342" w:right="68" w:hanging="142"/>
              <w:rPr>
                <w:sz w:val="23"/>
              </w:rPr>
            </w:pPr>
            <w:r>
              <w:rPr>
                <w:w w:val="105"/>
                <w:sz w:val="23"/>
              </w:rPr>
              <w:t>Type of Data</w:t>
            </w:r>
          </w:p>
        </w:tc>
        <w:tc>
          <w:tcPr>
            <w:tcW w:w="1063"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287"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235" w:right="33" w:firstLine="12"/>
              <w:rPr>
                <w:sz w:val="23"/>
              </w:rPr>
            </w:pPr>
            <w:r>
              <w:rPr>
                <w:w w:val="105"/>
                <w:sz w:val="23"/>
              </w:rPr>
              <w:t xml:space="preserve">Name of </w:t>
            </w:r>
            <w:r>
              <w:rPr>
                <w:sz w:val="23"/>
              </w:rPr>
              <w:t>Measure</w:t>
            </w:r>
          </w:p>
        </w:tc>
        <w:tc>
          <w:tcPr>
            <w:tcW w:w="1228"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200" w:firstLine="47"/>
              <w:rPr>
                <w:sz w:val="23"/>
              </w:rPr>
            </w:pPr>
            <w:r>
              <w:rPr>
                <w:w w:val="105"/>
                <w:sz w:val="23"/>
              </w:rPr>
              <w:t xml:space="preserve">Type of </w:t>
            </w:r>
            <w:r>
              <w:rPr>
                <w:sz w:val="23"/>
              </w:rPr>
              <w:t>Measure</w:t>
            </w:r>
          </w:p>
        </w:tc>
        <w:tc>
          <w:tcPr>
            <w:tcW w:w="126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70" w:right="63" w:firstLine="35"/>
              <w:rPr>
                <w:sz w:val="23"/>
              </w:rPr>
            </w:pPr>
            <w:r>
              <w:rPr>
                <w:sz w:val="23"/>
              </w:rPr>
              <w:t>Benchmark Expectation</w:t>
            </w:r>
          </w:p>
        </w:tc>
        <w:tc>
          <w:tcPr>
            <w:tcW w:w="1335"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82" w:right="88" w:firstLine="14"/>
              <w:jc w:val="center"/>
              <w:rPr>
                <w:sz w:val="23"/>
              </w:rPr>
            </w:pPr>
            <w:r>
              <w:rPr>
                <w:spacing w:val="-7"/>
                <w:w w:val="105"/>
                <w:sz w:val="23"/>
              </w:rPr>
              <w:t>Summary</w:t>
            </w:r>
            <w:r>
              <w:rPr>
                <w:spacing w:val="-33"/>
                <w:w w:val="105"/>
                <w:sz w:val="23"/>
              </w:rPr>
              <w:t xml:space="preserve"> </w:t>
            </w:r>
            <w:r>
              <w:rPr>
                <w:w w:val="105"/>
                <w:sz w:val="23"/>
              </w:rPr>
              <w:t xml:space="preserve">of </w:t>
            </w:r>
            <w:r>
              <w:rPr>
                <w:spacing w:val="-4"/>
                <w:sz w:val="23"/>
              </w:rPr>
              <w:t xml:space="preserve">Assessment/ </w:t>
            </w:r>
            <w:r>
              <w:rPr>
                <w:w w:val="105"/>
                <w:sz w:val="23"/>
              </w:rPr>
              <w:t>Evaluation Process</w:t>
            </w:r>
          </w:p>
        </w:tc>
        <w:tc>
          <w:tcPr>
            <w:tcW w:w="910" w:type="dxa"/>
            <w:tcBorders>
              <w:top w:val="single" w:sz="5" w:space="0" w:color="DADCDD"/>
              <w:left w:val="single" w:sz="5" w:space="0" w:color="DADCDD"/>
              <w:right w:val="single" w:sz="5" w:space="0" w:color="DADCDD"/>
            </w:tcBorders>
          </w:tcPr>
          <w:p w:rsidR="00482E07" w:rsidRDefault="00482E07" w:rsidP="00F87A54">
            <w:pPr>
              <w:pStyle w:val="TableParagraph"/>
              <w:spacing w:before="6"/>
              <w:rPr>
                <w:sz w:val="28"/>
              </w:rPr>
            </w:pPr>
          </w:p>
          <w:p w:rsidR="00482E07" w:rsidRDefault="00482E07" w:rsidP="00F87A54">
            <w:pPr>
              <w:pStyle w:val="TableParagraph"/>
              <w:spacing w:line="278" w:lineRule="auto"/>
              <w:ind w:left="188" w:right="-7" w:hanging="119"/>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17" w:type="dxa"/>
            <w:tcBorders>
              <w:top w:val="single" w:sz="5" w:space="0" w:color="DADCDD"/>
              <w:left w:val="single" w:sz="5" w:space="0" w:color="DADCDD"/>
              <w:right w:val="single" w:sz="5" w:space="0" w:color="DADCDD"/>
            </w:tcBorders>
          </w:tcPr>
          <w:p w:rsidR="00482E07" w:rsidRDefault="00482E07" w:rsidP="00F87A54">
            <w:pPr>
              <w:pStyle w:val="TableParagraph"/>
              <w:spacing w:before="21" w:line="278"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16"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283" w:right="29" w:hanging="248"/>
              <w:rPr>
                <w:sz w:val="23"/>
              </w:rPr>
            </w:pPr>
            <w:r>
              <w:rPr>
                <w:sz w:val="23"/>
              </w:rPr>
              <w:t xml:space="preserve">Reporting </w:t>
            </w:r>
            <w:r>
              <w:rPr>
                <w:w w:val="105"/>
                <w:sz w:val="23"/>
              </w:rPr>
              <w:t>Date</w:t>
            </w:r>
          </w:p>
        </w:tc>
      </w:tr>
      <w:tr w:rsidR="00482E07" w:rsidTr="00F87A54">
        <w:trPr>
          <w:trHeight w:hRule="exact" w:val="1843"/>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right="13"/>
              <w:jc w:val="right"/>
              <w:rPr>
                <w:sz w:val="23"/>
              </w:rPr>
            </w:pPr>
            <w:r>
              <w:rPr>
                <w:sz w:val="23"/>
              </w:rPr>
              <w:t>1)</w:t>
            </w:r>
          </w:p>
        </w:tc>
        <w:tc>
          <w:tcPr>
            <w:tcW w:w="112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left="35"/>
              <w:rPr>
                <w:sz w:val="23"/>
              </w:rPr>
            </w:pPr>
            <w:r>
              <w:rPr>
                <w:w w:val="105"/>
                <w:sz w:val="23"/>
              </w:rPr>
              <w:t>CIS 366</w:t>
            </w:r>
          </w:p>
        </w:tc>
        <w:tc>
          <w:tcPr>
            <w:tcW w:w="11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6" w:line="278" w:lineRule="auto"/>
              <w:ind w:left="35" w:right="480"/>
              <w:rPr>
                <w:sz w:val="23"/>
              </w:rPr>
            </w:pPr>
            <w:r>
              <w:rPr>
                <w:w w:val="105"/>
                <w:sz w:val="23"/>
              </w:rPr>
              <w:t>Joan Parris</w:t>
            </w:r>
          </w:p>
        </w:tc>
        <w:tc>
          <w:tcPr>
            <w:tcW w:w="1134" w:type="dxa"/>
          </w:tcPr>
          <w:p w:rsidR="00482E07" w:rsidRDefault="00482E07" w:rsidP="00F87A54">
            <w:pPr>
              <w:pStyle w:val="TableParagraph"/>
              <w:spacing w:before="6"/>
              <w:rPr>
                <w:sz w:val="28"/>
              </w:rPr>
            </w:pPr>
          </w:p>
          <w:p w:rsidR="00482E07" w:rsidRDefault="00482E07" w:rsidP="00F87A54">
            <w:pPr>
              <w:pStyle w:val="TableParagraph"/>
              <w:spacing w:line="278" w:lineRule="auto"/>
              <w:ind w:left="35" w:right="68"/>
              <w:rPr>
                <w:sz w:val="23"/>
              </w:rPr>
            </w:pPr>
            <w:r>
              <w:rPr>
                <w:w w:val="105"/>
                <w:sz w:val="23"/>
              </w:rPr>
              <w:t>Score on MOS</w:t>
            </w:r>
          </w:p>
          <w:p w:rsidR="00482E07" w:rsidRDefault="00482E07" w:rsidP="00F87A54">
            <w:pPr>
              <w:pStyle w:val="TableParagraph"/>
              <w:spacing w:before="2" w:line="278" w:lineRule="auto"/>
              <w:ind w:left="35" w:right="68"/>
              <w:rPr>
                <w:sz w:val="23"/>
              </w:rPr>
            </w:pPr>
            <w:r>
              <w:rPr>
                <w:w w:val="105"/>
                <w:sz w:val="23"/>
              </w:rPr>
              <w:t xml:space="preserve">Access </w:t>
            </w:r>
            <w:proofErr w:type="spellStart"/>
            <w:r>
              <w:rPr>
                <w:w w:val="105"/>
                <w:sz w:val="23"/>
              </w:rPr>
              <w:t>Certifica</w:t>
            </w:r>
            <w:proofErr w:type="spellEnd"/>
            <w:r>
              <w:rPr>
                <w:w w:val="105"/>
                <w:sz w:val="23"/>
              </w:rPr>
              <w:t xml:space="preserve">- </w:t>
            </w:r>
            <w:proofErr w:type="spellStart"/>
            <w:r>
              <w:rPr>
                <w:w w:val="105"/>
                <w:sz w:val="23"/>
              </w:rPr>
              <w:t>tion</w:t>
            </w:r>
            <w:proofErr w:type="spellEnd"/>
            <w:r>
              <w:rPr>
                <w:w w:val="105"/>
                <w:sz w:val="23"/>
              </w:rPr>
              <w:t xml:space="preserve"> Exam</w:t>
            </w:r>
          </w:p>
        </w:tc>
        <w:tc>
          <w:tcPr>
            <w:tcW w:w="1063" w:type="dxa"/>
          </w:tcPr>
          <w:p w:rsidR="00482E07" w:rsidRDefault="00482E07" w:rsidP="00F87A54">
            <w:pPr>
              <w:pStyle w:val="TableParagraph"/>
              <w:spacing w:before="21" w:line="278" w:lineRule="auto"/>
              <w:ind w:left="35" w:right="43"/>
              <w:rPr>
                <w:sz w:val="23"/>
              </w:rPr>
            </w:pPr>
            <w:r>
              <w:rPr>
                <w:w w:val="105"/>
                <w:sz w:val="23"/>
              </w:rPr>
              <w:t>End of Fall 2012 and Spring 2013</w:t>
            </w:r>
          </w:p>
          <w:p w:rsidR="00482E07" w:rsidRDefault="00482E07" w:rsidP="00F87A54">
            <w:pPr>
              <w:pStyle w:val="TableParagraph"/>
              <w:spacing w:before="2"/>
              <w:ind w:left="35"/>
              <w:rPr>
                <w:sz w:val="23"/>
              </w:rPr>
            </w:pPr>
            <w:r>
              <w:rPr>
                <w:w w:val="105"/>
                <w:sz w:val="23"/>
              </w:rPr>
              <w:t>Semesters</w:t>
            </w:r>
          </w:p>
        </w:tc>
        <w:tc>
          <w:tcPr>
            <w:tcW w:w="1287" w:type="dxa"/>
          </w:tcPr>
          <w:p w:rsidR="00482E07" w:rsidRDefault="00482E07" w:rsidP="00F87A54">
            <w:pPr>
              <w:pStyle w:val="TableParagraph"/>
              <w:spacing w:before="21" w:line="278" w:lineRule="auto"/>
              <w:ind w:left="35" w:right="33"/>
              <w:rPr>
                <w:sz w:val="23"/>
              </w:rPr>
            </w:pPr>
            <w:r>
              <w:rPr>
                <w:w w:val="105"/>
                <w:sz w:val="23"/>
              </w:rPr>
              <w:t xml:space="preserve">Microsoft Office Application Specialist in Access </w:t>
            </w:r>
            <w:r>
              <w:rPr>
                <w:sz w:val="23"/>
              </w:rPr>
              <w:t>Certification</w:t>
            </w:r>
          </w:p>
        </w:tc>
        <w:tc>
          <w:tcPr>
            <w:tcW w:w="1228" w:type="dxa"/>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ind w:left="35"/>
              <w:jc w:val="both"/>
              <w:rPr>
                <w:sz w:val="23"/>
              </w:rPr>
            </w:pPr>
            <w:r>
              <w:rPr>
                <w:w w:val="105"/>
                <w:sz w:val="23"/>
              </w:rPr>
              <w:t>DIRECT:</w:t>
            </w:r>
          </w:p>
          <w:p w:rsidR="00482E07" w:rsidRDefault="00482E07" w:rsidP="00F87A54">
            <w:pPr>
              <w:pStyle w:val="TableParagraph"/>
              <w:spacing w:before="43" w:line="278" w:lineRule="auto"/>
              <w:ind w:left="35" w:right="226"/>
              <w:jc w:val="both"/>
              <w:rPr>
                <w:sz w:val="23"/>
              </w:rPr>
            </w:pPr>
            <w:proofErr w:type="spellStart"/>
            <w:r>
              <w:rPr>
                <w:w w:val="105"/>
                <w:sz w:val="23"/>
              </w:rPr>
              <w:t>Certifica</w:t>
            </w:r>
            <w:proofErr w:type="spellEnd"/>
            <w:r>
              <w:rPr>
                <w:w w:val="105"/>
                <w:sz w:val="23"/>
              </w:rPr>
              <w:t xml:space="preserve">- </w:t>
            </w:r>
            <w:proofErr w:type="spellStart"/>
            <w:r>
              <w:rPr>
                <w:w w:val="105"/>
                <w:sz w:val="23"/>
              </w:rPr>
              <w:t>tion</w:t>
            </w:r>
            <w:proofErr w:type="spellEnd"/>
            <w:r>
              <w:rPr>
                <w:spacing w:val="-33"/>
                <w:w w:val="105"/>
                <w:sz w:val="23"/>
              </w:rPr>
              <w:t xml:space="preserve"> </w:t>
            </w:r>
            <w:r>
              <w:rPr>
                <w:spacing w:val="-4"/>
                <w:w w:val="105"/>
                <w:sz w:val="23"/>
              </w:rPr>
              <w:t xml:space="preserve">Exam </w:t>
            </w:r>
            <w:r>
              <w:rPr>
                <w:w w:val="105"/>
                <w:sz w:val="23"/>
              </w:rPr>
              <w:t>on</w:t>
            </w:r>
            <w:r>
              <w:rPr>
                <w:spacing w:val="-35"/>
                <w:w w:val="105"/>
                <w:sz w:val="23"/>
              </w:rPr>
              <w:t xml:space="preserve"> </w:t>
            </w:r>
            <w:r>
              <w:rPr>
                <w:w w:val="105"/>
                <w:sz w:val="23"/>
              </w:rPr>
              <w:t>Access</w:t>
            </w:r>
          </w:p>
        </w:tc>
        <w:tc>
          <w:tcPr>
            <w:tcW w:w="1264" w:type="dxa"/>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16" w:right="29"/>
              <w:jc w:val="center"/>
              <w:rPr>
                <w:sz w:val="23"/>
              </w:rPr>
            </w:pPr>
            <w:r>
              <w:rPr>
                <w:w w:val="105"/>
                <w:sz w:val="23"/>
              </w:rPr>
              <w:t>90% pass rate of those opting to take Test</w:t>
            </w:r>
          </w:p>
        </w:tc>
        <w:tc>
          <w:tcPr>
            <w:tcW w:w="1335" w:type="dxa"/>
          </w:tcPr>
          <w:p w:rsidR="00482E07" w:rsidRDefault="00482E07" w:rsidP="00F87A54">
            <w:pPr>
              <w:pStyle w:val="TableParagraph"/>
              <w:spacing w:before="21" w:line="278" w:lineRule="auto"/>
              <w:ind w:left="35"/>
              <w:rPr>
                <w:sz w:val="23"/>
              </w:rPr>
            </w:pPr>
            <w:r>
              <w:rPr>
                <w:w w:val="105"/>
                <w:sz w:val="23"/>
              </w:rPr>
              <w:t xml:space="preserve">Reports on </w:t>
            </w:r>
            <w:r>
              <w:rPr>
                <w:sz w:val="23"/>
              </w:rPr>
              <w:t xml:space="preserve">certification exam results </w:t>
            </w:r>
            <w:r>
              <w:rPr>
                <w:w w:val="105"/>
                <w:sz w:val="23"/>
              </w:rPr>
              <w:t>delivered to faculty member</w:t>
            </w:r>
          </w:p>
        </w:tc>
        <w:tc>
          <w:tcPr>
            <w:tcW w:w="9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1"/>
              <w:rPr>
                <w:sz w:val="33"/>
              </w:rPr>
            </w:pPr>
          </w:p>
          <w:p w:rsidR="00482E07" w:rsidRDefault="00482E07" w:rsidP="00F87A54">
            <w:pPr>
              <w:pStyle w:val="TableParagraph"/>
              <w:ind w:left="10" w:right="3"/>
              <w:jc w:val="center"/>
              <w:rPr>
                <w:sz w:val="23"/>
              </w:rPr>
            </w:pPr>
            <w:r>
              <w:rPr>
                <w:w w:val="105"/>
                <w:sz w:val="23"/>
              </w:rPr>
              <w:t>100%</w:t>
            </w:r>
          </w:p>
          <w:p w:rsidR="00482E07" w:rsidRDefault="00482E07" w:rsidP="00F87A54">
            <w:pPr>
              <w:pStyle w:val="TableParagraph"/>
              <w:spacing w:before="42"/>
              <w:ind w:left="15" w:right="3"/>
              <w:jc w:val="center"/>
              <w:rPr>
                <w:sz w:val="23"/>
              </w:rPr>
            </w:pPr>
            <w:r>
              <w:rPr>
                <w:w w:val="105"/>
                <w:sz w:val="23"/>
              </w:rPr>
              <w:t>(12</w:t>
            </w:r>
          </w:p>
          <w:p w:rsidR="00482E07" w:rsidRDefault="00482E07" w:rsidP="00F87A54">
            <w:pPr>
              <w:pStyle w:val="TableParagraph"/>
              <w:spacing w:before="43"/>
              <w:ind w:right="3"/>
              <w:jc w:val="center"/>
              <w:rPr>
                <w:sz w:val="23"/>
              </w:rPr>
            </w:pPr>
            <w:r>
              <w:rPr>
                <w:w w:val="105"/>
                <w:sz w:val="23"/>
              </w:rPr>
              <w:t>students)</w:t>
            </w:r>
          </w:p>
        </w:tc>
        <w:tc>
          <w:tcPr>
            <w:tcW w:w="12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left="19" w:right="23"/>
              <w:jc w:val="center"/>
              <w:rPr>
                <w:sz w:val="23"/>
              </w:rPr>
            </w:pPr>
            <w:r>
              <w:rPr>
                <w:w w:val="105"/>
                <w:sz w:val="23"/>
              </w:rPr>
              <w:t>Met</w:t>
            </w:r>
          </w:p>
        </w:tc>
        <w:tc>
          <w:tcPr>
            <w:tcW w:w="101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right="34"/>
              <w:jc w:val="right"/>
              <w:rPr>
                <w:sz w:val="23"/>
              </w:rPr>
            </w:pPr>
            <w:r>
              <w:rPr>
                <w:sz w:val="23"/>
              </w:rPr>
              <w:t>5/9/2013</w:t>
            </w:r>
          </w:p>
        </w:tc>
      </w:tr>
      <w:tr w:rsidR="00482E07" w:rsidTr="00F87A54">
        <w:trPr>
          <w:trHeight w:hRule="exact" w:val="2422"/>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right="13"/>
              <w:jc w:val="right"/>
              <w:rPr>
                <w:sz w:val="23"/>
              </w:rPr>
            </w:pPr>
            <w:r>
              <w:rPr>
                <w:sz w:val="23"/>
              </w:rPr>
              <w:t>2)</w:t>
            </w:r>
          </w:p>
        </w:tc>
        <w:tc>
          <w:tcPr>
            <w:tcW w:w="112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left="35"/>
              <w:rPr>
                <w:sz w:val="23"/>
              </w:rPr>
            </w:pPr>
            <w:r>
              <w:rPr>
                <w:w w:val="105"/>
                <w:sz w:val="23"/>
              </w:rPr>
              <w:t>CIS 406</w:t>
            </w:r>
          </w:p>
        </w:tc>
        <w:tc>
          <w:tcPr>
            <w:tcW w:w="11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left="35"/>
              <w:rPr>
                <w:sz w:val="23"/>
              </w:rPr>
            </w:pPr>
            <w:r>
              <w:rPr>
                <w:w w:val="105"/>
                <w:sz w:val="23"/>
              </w:rPr>
              <w:t>Ron Davis</w:t>
            </w:r>
          </w:p>
        </w:tc>
        <w:tc>
          <w:tcPr>
            <w:tcW w:w="1134" w:type="dxa"/>
          </w:tcPr>
          <w:p w:rsidR="00482E07" w:rsidRDefault="00482E07" w:rsidP="00F87A54">
            <w:pPr>
              <w:pStyle w:val="TableParagraph"/>
              <w:rPr>
                <w:sz w:val="24"/>
              </w:rPr>
            </w:pPr>
          </w:p>
          <w:p w:rsidR="00482E07" w:rsidRDefault="00482E07" w:rsidP="00F87A54">
            <w:pPr>
              <w:pStyle w:val="TableParagraph"/>
              <w:spacing w:before="2"/>
              <w:rPr>
                <w:sz w:val="28"/>
              </w:rPr>
            </w:pPr>
          </w:p>
          <w:p w:rsidR="00482E07" w:rsidRDefault="00482E07" w:rsidP="00F87A54">
            <w:pPr>
              <w:pStyle w:val="TableParagraph"/>
              <w:spacing w:line="278" w:lineRule="auto"/>
              <w:ind w:left="35" w:right="68"/>
              <w:rPr>
                <w:sz w:val="23"/>
              </w:rPr>
            </w:pPr>
            <w:r>
              <w:rPr>
                <w:w w:val="105"/>
                <w:sz w:val="23"/>
              </w:rPr>
              <w:t xml:space="preserve">Short answer </w:t>
            </w:r>
            <w:r>
              <w:rPr>
                <w:sz w:val="23"/>
              </w:rPr>
              <w:t xml:space="preserve">discussion </w:t>
            </w:r>
            <w:r>
              <w:rPr>
                <w:w w:val="105"/>
                <w:sz w:val="23"/>
              </w:rPr>
              <w:t>question on Final exam</w:t>
            </w:r>
          </w:p>
        </w:tc>
        <w:tc>
          <w:tcPr>
            <w:tcW w:w="1063" w:type="dxa"/>
          </w:tcPr>
          <w:p w:rsidR="00482E07" w:rsidRDefault="00482E07" w:rsidP="00F87A54">
            <w:pPr>
              <w:pStyle w:val="TableParagraph"/>
              <w:spacing w:line="251" w:lineRule="exact"/>
              <w:ind w:left="35" w:right="43"/>
              <w:rPr>
                <w:sz w:val="23"/>
              </w:rPr>
            </w:pPr>
            <w:r>
              <w:rPr>
                <w:w w:val="105"/>
                <w:sz w:val="23"/>
              </w:rPr>
              <w:t>CIS</w:t>
            </w:r>
          </w:p>
          <w:p w:rsidR="00482E07" w:rsidRDefault="00482E07" w:rsidP="00F87A54">
            <w:pPr>
              <w:pStyle w:val="TableParagraph"/>
              <w:spacing w:before="43" w:line="278" w:lineRule="auto"/>
              <w:ind w:left="35" w:right="43"/>
              <w:rPr>
                <w:sz w:val="23"/>
              </w:rPr>
            </w:pPr>
            <w:r>
              <w:rPr>
                <w:w w:val="105"/>
                <w:sz w:val="23"/>
              </w:rPr>
              <w:t>Student answers Fall 2012 and Spring 2013</w:t>
            </w:r>
          </w:p>
          <w:p w:rsidR="00482E07" w:rsidRDefault="00482E07" w:rsidP="00F87A54">
            <w:pPr>
              <w:pStyle w:val="TableParagraph"/>
              <w:spacing w:before="2"/>
              <w:ind w:left="35" w:right="43"/>
              <w:rPr>
                <w:sz w:val="23"/>
              </w:rPr>
            </w:pPr>
            <w:r>
              <w:rPr>
                <w:w w:val="105"/>
                <w:sz w:val="23"/>
              </w:rPr>
              <w:t>Final</w:t>
            </w:r>
          </w:p>
        </w:tc>
        <w:tc>
          <w:tcPr>
            <w:tcW w:w="1287" w:type="dxa"/>
          </w:tcPr>
          <w:p w:rsidR="00482E07" w:rsidRDefault="00482E07" w:rsidP="00F87A54">
            <w:pPr>
              <w:pStyle w:val="TableParagraph"/>
              <w:rPr>
                <w:sz w:val="24"/>
              </w:rPr>
            </w:pPr>
          </w:p>
          <w:p w:rsidR="00482E07" w:rsidRDefault="00482E07" w:rsidP="00F87A54">
            <w:pPr>
              <w:pStyle w:val="TableParagraph"/>
              <w:spacing w:before="2"/>
              <w:rPr>
                <w:sz w:val="28"/>
              </w:rPr>
            </w:pPr>
          </w:p>
          <w:p w:rsidR="00482E07" w:rsidRDefault="00482E07" w:rsidP="00F87A54">
            <w:pPr>
              <w:pStyle w:val="TableParagraph"/>
              <w:spacing w:line="278" w:lineRule="auto"/>
              <w:ind w:left="35" w:right="33"/>
              <w:rPr>
                <w:sz w:val="23"/>
              </w:rPr>
            </w:pPr>
            <w:r>
              <w:rPr>
                <w:sz w:val="23"/>
              </w:rPr>
              <w:t xml:space="preserve">Knowledge </w:t>
            </w:r>
            <w:r>
              <w:rPr>
                <w:w w:val="105"/>
                <w:sz w:val="23"/>
              </w:rPr>
              <w:t>of Importance of Continuing Education</w:t>
            </w:r>
          </w:p>
        </w:tc>
        <w:tc>
          <w:tcPr>
            <w:tcW w:w="1228" w:type="dxa"/>
          </w:tcPr>
          <w:p w:rsidR="00482E07" w:rsidRDefault="00482E07" w:rsidP="00F87A54">
            <w:pPr>
              <w:pStyle w:val="TableParagraph"/>
              <w:spacing w:before="6"/>
              <w:rPr>
                <w:sz w:val="25"/>
              </w:rPr>
            </w:pPr>
          </w:p>
          <w:p w:rsidR="00482E07" w:rsidRDefault="00482E07" w:rsidP="00F87A54">
            <w:pPr>
              <w:pStyle w:val="TableParagraph"/>
              <w:ind w:left="35"/>
              <w:rPr>
                <w:sz w:val="23"/>
              </w:rPr>
            </w:pPr>
            <w:r>
              <w:rPr>
                <w:w w:val="105"/>
                <w:sz w:val="23"/>
              </w:rPr>
              <w:t>DIRECT:</w:t>
            </w:r>
          </w:p>
          <w:p w:rsidR="00482E07" w:rsidRDefault="00482E07" w:rsidP="00F87A54">
            <w:pPr>
              <w:pStyle w:val="TableParagraph"/>
              <w:spacing w:before="42" w:line="278" w:lineRule="auto"/>
              <w:ind w:left="35"/>
              <w:rPr>
                <w:sz w:val="23"/>
              </w:rPr>
            </w:pPr>
            <w:r>
              <w:rPr>
                <w:w w:val="105"/>
                <w:sz w:val="23"/>
              </w:rPr>
              <w:t xml:space="preserve">Class average on exam question; Instructor </w:t>
            </w:r>
            <w:r>
              <w:rPr>
                <w:sz w:val="23"/>
              </w:rPr>
              <w:t>Evaluation</w:t>
            </w:r>
          </w:p>
        </w:tc>
        <w:tc>
          <w:tcPr>
            <w:tcW w:w="126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left="401" w:right="63"/>
              <w:rPr>
                <w:sz w:val="23"/>
              </w:rPr>
            </w:pPr>
            <w:r>
              <w:rPr>
                <w:w w:val="105"/>
                <w:sz w:val="23"/>
              </w:rPr>
              <w:t>80%</w:t>
            </w:r>
          </w:p>
        </w:tc>
        <w:tc>
          <w:tcPr>
            <w:tcW w:w="1335"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0"/>
              <w:rPr>
                <w:sz w:val="30"/>
              </w:rPr>
            </w:pPr>
          </w:p>
          <w:p w:rsidR="00482E07" w:rsidRDefault="00482E07" w:rsidP="00F87A54">
            <w:pPr>
              <w:pStyle w:val="TableParagraph"/>
              <w:spacing w:line="278" w:lineRule="auto"/>
              <w:ind w:left="35"/>
              <w:rPr>
                <w:sz w:val="23"/>
              </w:rPr>
            </w:pPr>
            <w:r>
              <w:rPr>
                <w:w w:val="105"/>
                <w:sz w:val="23"/>
              </w:rPr>
              <w:t>Analysis of students' responses to exam question</w:t>
            </w:r>
          </w:p>
        </w:tc>
        <w:tc>
          <w:tcPr>
            <w:tcW w:w="9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left="224" w:right="-7"/>
              <w:rPr>
                <w:sz w:val="23"/>
              </w:rPr>
            </w:pPr>
            <w:r>
              <w:rPr>
                <w:w w:val="105"/>
                <w:sz w:val="23"/>
              </w:rPr>
              <w:t>93%</w:t>
            </w:r>
          </w:p>
        </w:tc>
        <w:tc>
          <w:tcPr>
            <w:tcW w:w="12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left="19" w:right="23"/>
              <w:jc w:val="center"/>
              <w:rPr>
                <w:sz w:val="23"/>
              </w:rPr>
            </w:pPr>
            <w:r>
              <w:rPr>
                <w:w w:val="105"/>
                <w:sz w:val="23"/>
              </w:rPr>
              <w:t>Met</w:t>
            </w:r>
          </w:p>
        </w:tc>
        <w:tc>
          <w:tcPr>
            <w:tcW w:w="101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4"/>
              <w:ind w:right="34"/>
              <w:jc w:val="right"/>
              <w:rPr>
                <w:sz w:val="23"/>
              </w:rPr>
            </w:pPr>
            <w:r>
              <w:rPr>
                <w:sz w:val="23"/>
              </w:rPr>
              <w:t>5/9/2013</w:t>
            </w:r>
          </w:p>
        </w:tc>
      </w:tr>
      <w:tr w:rsidR="00482E07" w:rsidTr="00F87A54">
        <w:trPr>
          <w:trHeight w:hRule="exact" w:val="1843"/>
        </w:trPr>
        <w:tc>
          <w:tcPr>
            <w:tcW w:w="260"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right="13"/>
              <w:jc w:val="right"/>
              <w:rPr>
                <w:sz w:val="23"/>
              </w:rPr>
            </w:pPr>
            <w:r>
              <w:rPr>
                <w:sz w:val="23"/>
              </w:rPr>
              <w:t>3)</w:t>
            </w:r>
          </w:p>
        </w:tc>
        <w:tc>
          <w:tcPr>
            <w:tcW w:w="112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left="35"/>
              <w:rPr>
                <w:sz w:val="23"/>
              </w:rPr>
            </w:pPr>
            <w:r>
              <w:rPr>
                <w:w w:val="105"/>
                <w:sz w:val="23"/>
              </w:rPr>
              <w:t>CIS 446</w:t>
            </w:r>
          </w:p>
        </w:tc>
        <w:tc>
          <w:tcPr>
            <w:tcW w:w="11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6" w:line="278" w:lineRule="auto"/>
              <w:ind w:left="35" w:right="353"/>
              <w:rPr>
                <w:sz w:val="23"/>
              </w:rPr>
            </w:pPr>
            <w:r>
              <w:rPr>
                <w:w w:val="105"/>
                <w:sz w:val="23"/>
              </w:rPr>
              <w:t xml:space="preserve">Carol </w:t>
            </w:r>
            <w:r>
              <w:rPr>
                <w:sz w:val="23"/>
              </w:rPr>
              <w:t>Gossett</w:t>
            </w:r>
          </w:p>
        </w:tc>
        <w:tc>
          <w:tcPr>
            <w:tcW w:w="1134" w:type="dxa"/>
          </w:tcPr>
          <w:p w:rsidR="00482E07" w:rsidRDefault="00482E07" w:rsidP="00F87A54">
            <w:pPr>
              <w:pStyle w:val="TableParagraph"/>
              <w:spacing w:before="6"/>
              <w:rPr>
                <w:sz w:val="28"/>
              </w:rPr>
            </w:pPr>
          </w:p>
          <w:p w:rsidR="00482E07" w:rsidRDefault="00482E07" w:rsidP="00F87A54">
            <w:pPr>
              <w:pStyle w:val="TableParagraph"/>
              <w:spacing w:line="278" w:lineRule="auto"/>
              <w:ind w:left="35" w:right="68"/>
              <w:rPr>
                <w:sz w:val="23"/>
              </w:rPr>
            </w:pPr>
            <w:r>
              <w:rPr>
                <w:w w:val="105"/>
                <w:sz w:val="23"/>
              </w:rPr>
              <w:t>Score on MOS</w:t>
            </w:r>
          </w:p>
          <w:p w:rsidR="00482E07" w:rsidRDefault="00482E07" w:rsidP="00F87A54">
            <w:pPr>
              <w:pStyle w:val="TableParagraph"/>
              <w:spacing w:before="2" w:line="278" w:lineRule="auto"/>
              <w:ind w:left="35" w:right="68"/>
              <w:rPr>
                <w:sz w:val="23"/>
              </w:rPr>
            </w:pPr>
            <w:r>
              <w:rPr>
                <w:w w:val="105"/>
                <w:sz w:val="23"/>
              </w:rPr>
              <w:t xml:space="preserve">Excel </w:t>
            </w:r>
            <w:proofErr w:type="spellStart"/>
            <w:r>
              <w:rPr>
                <w:sz w:val="23"/>
              </w:rPr>
              <w:t>Certifica</w:t>
            </w:r>
            <w:proofErr w:type="spellEnd"/>
            <w:r>
              <w:rPr>
                <w:sz w:val="23"/>
              </w:rPr>
              <w:t xml:space="preserve">- </w:t>
            </w:r>
            <w:proofErr w:type="spellStart"/>
            <w:r>
              <w:rPr>
                <w:w w:val="105"/>
                <w:sz w:val="23"/>
              </w:rPr>
              <w:t>tion</w:t>
            </w:r>
            <w:proofErr w:type="spellEnd"/>
            <w:r>
              <w:rPr>
                <w:w w:val="105"/>
                <w:sz w:val="23"/>
              </w:rPr>
              <w:t xml:space="preserve"> exam</w:t>
            </w:r>
          </w:p>
        </w:tc>
        <w:tc>
          <w:tcPr>
            <w:tcW w:w="1063" w:type="dxa"/>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35" w:right="390"/>
              <w:jc w:val="both"/>
              <w:rPr>
                <w:sz w:val="23"/>
              </w:rPr>
            </w:pPr>
            <w:r>
              <w:rPr>
                <w:spacing w:val="-6"/>
                <w:w w:val="105"/>
                <w:sz w:val="23"/>
              </w:rPr>
              <w:t>End</w:t>
            </w:r>
            <w:r>
              <w:rPr>
                <w:spacing w:val="-12"/>
                <w:w w:val="105"/>
                <w:sz w:val="23"/>
              </w:rPr>
              <w:t xml:space="preserve"> </w:t>
            </w:r>
            <w:r>
              <w:rPr>
                <w:w w:val="105"/>
                <w:sz w:val="23"/>
              </w:rPr>
              <w:t xml:space="preserve">of </w:t>
            </w:r>
            <w:r>
              <w:rPr>
                <w:spacing w:val="-1"/>
                <w:sz w:val="23"/>
              </w:rPr>
              <w:t xml:space="preserve">Spring </w:t>
            </w:r>
            <w:r>
              <w:rPr>
                <w:w w:val="105"/>
                <w:sz w:val="23"/>
              </w:rPr>
              <w:t>2013</w:t>
            </w:r>
          </w:p>
          <w:p w:rsidR="00482E07" w:rsidRDefault="00482E07" w:rsidP="00F87A54">
            <w:pPr>
              <w:pStyle w:val="TableParagraph"/>
              <w:spacing w:before="2"/>
              <w:ind w:left="35"/>
              <w:jc w:val="both"/>
              <w:rPr>
                <w:sz w:val="23"/>
              </w:rPr>
            </w:pPr>
            <w:r>
              <w:rPr>
                <w:w w:val="105"/>
                <w:sz w:val="23"/>
              </w:rPr>
              <w:t>Semester</w:t>
            </w:r>
          </w:p>
        </w:tc>
        <w:tc>
          <w:tcPr>
            <w:tcW w:w="1287" w:type="dxa"/>
          </w:tcPr>
          <w:p w:rsidR="00482E07" w:rsidRDefault="00482E07" w:rsidP="00F87A54">
            <w:pPr>
              <w:pStyle w:val="TableParagraph"/>
              <w:spacing w:before="21" w:line="278" w:lineRule="auto"/>
              <w:ind w:left="35" w:right="33"/>
              <w:rPr>
                <w:sz w:val="23"/>
              </w:rPr>
            </w:pPr>
            <w:r>
              <w:rPr>
                <w:w w:val="105"/>
                <w:sz w:val="23"/>
              </w:rPr>
              <w:t xml:space="preserve">Microsoft Office Application Specialist in Excel </w:t>
            </w:r>
            <w:r>
              <w:rPr>
                <w:sz w:val="23"/>
              </w:rPr>
              <w:t>Certification</w:t>
            </w:r>
          </w:p>
        </w:tc>
        <w:tc>
          <w:tcPr>
            <w:tcW w:w="1228" w:type="dxa"/>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ind w:left="35"/>
              <w:jc w:val="both"/>
              <w:rPr>
                <w:sz w:val="23"/>
              </w:rPr>
            </w:pPr>
            <w:r>
              <w:rPr>
                <w:w w:val="105"/>
                <w:sz w:val="23"/>
              </w:rPr>
              <w:t>DIRECT:</w:t>
            </w:r>
          </w:p>
          <w:p w:rsidR="00482E07" w:rsidRDefault="00482E07" w:rsidP="00F87A54">
            <w:pPr>
              <w:pStyle w:val="TableParagraph"/>
              <w:spacing w:before="42" w:line="278" w:lineRule="auto"/>
              <w:ind w:left="35" w:right="229"/>
              <w:jc w:val="both"/>
              <w:rPr>
                <w:sz w:val="23"/>
              </w:rPr>
            </w:pPr>
            <w:proofErr w:type="spellStart"/>
            <w:r>
              <w:rPr>
                <w:w w:val="105"/>
                <w:sz w:val="23"/>
              </w:rPr>
              <w:t>Certifica</w:t>
            </w:r>
            <w:proofErr w:type="spellEnd"/>
            <w:r>
              <w:rPr>
                <w:w w:val="105"/>
                <w:sz w:val="23"/>
              </w:rPr>
              <w:t xml:space="preserve">- </w:t>
            </w:r>
            <w:proofErr w:type="spellStart"/>
            <w:r>
              <w:rPr>
                <w:w w:val="105"/>
                <w:sz w:val="23"/>
              </w:rPr>
              <w:t>tion</w:t>
            </w:r>
            <w:proofErr w:type="spellEnd"/>
            <w:r>
              <w:rPr>
                <w:spacing w:val="-34"/>
                <w:w w:val="105"/>
                <w:sz w:val="23"/>
              </w:rPr>
              <w:t xml:space="preserve"> </w:t>
            </w:r>
            <w:r>
              <w:rPr>
                <w:spacing w:val="-4"/>
                <w:w w:val="105"/>
                <w:sz w:val="23"/>
              </w:rPr>
              <w:t xml:space="preserve">Exam </w:t>
            </w:r>
            <w:r>
              <w:rPr>
                <w:w w:val="105"/>
                <w:sz w:val="23"/>
              </w:rPr>
              <w:t>on</w:t>
            </w:r>
            <w:r>
              <w:rPr>
                <w:spacing w:val="-31"/>
                <w:w w:val="105"/>
                <w:sz w:val="23"/>
              </w:rPr>
              <w:t xml:space="preserve"> </w:t>
            </w:r>
            <w:r>
              <w:rPr>
                <w:spacing w:val="-3"/>
                <w:w w:val="105"/>
                <w:sz w:val="23"/>
              </w:rPr>
              <w:t>Excel</w:t>
            </w:r>
          </w:p>
        </w:tc>
        <w:tc>
          <w:tcPr>
            <w:tcW w:w="1264" w:type="dxa"/>
          </w:tcPr>
          <w:p w:rsidR="00482E07" w:rsidRDefault="00482E07" w:rsidP="00F87A54">
            <w:pPr>
              <w:pStyle w:val="TableParagraph"/>
              <w:rPr>
                <w:sz w:val="24"/>
              </w:rPr>
            </w:pPr>
          </w:p>
          <w:p w:rsidR="00482E07" w:rsidRDefault="00482E07" w:rsidP="00F87A54">
            <w:pPr>
              <w:pStyle w:val="TableParagraph"/>
              <w:spacing w:before="3"/>
              <w:rPr>
                <w:sz w:val="31"/>
              </w:rPr>
            </w:pPr>
          </w:p>
          <w:p w:rsidR="00482E07" w:rsidRDefault="00482E07" w:rsidP="00F87A54">
            <w:pPr>
              <w:pStyle w:val="TableParagraph"/>
              <w:spacing w:line="278" w:lineRule="auto"/>
              <w:ind w:left="16" w:right="29"/>
              <w:jc w:val="center"/>
              <w:rPr>
                <w:sz w:val="23"/>
              </w:rPr>
            </w:pPr>
            <w:r>
              <w:rPr>
                <w:w w:val="105"/>
                <w:sz w:val="23"/>
              </w:rPr>
              <w:t>90% pass rate of those opting to take Test</w:t>
            </w:r>
          </w:p>
        </w:tc>
        <w:tc>
          <w:tcPr>
            <w:tcW w:w="1335" w:type="dxa"/>
          </w:tcPr>
          <w:p w:rsidR="00482E07" w:rsidRDefault="00482E07" w:rsidP="00F87A54">
            <w:pPr>
              <w:pStyle w:val="TableParagraph"/>
              <w:spacing w:before="21" w:line="278" w:lineRule="auto"/>
              <w:ind w:left="35"/>
              <w:rPr>
                <w:sz w:val="23"/>
              </w:rPr>
            </w:pPr>
            <w:r>
              <w:rPr>
                <w:w w:val="105"/>
                <w:sz w:val="23"/>
              </w:rPr>
              <w:t xml:space="preserve">Reports on </w:t>
            </w:r>
            <w:r>
              <w:rPr>
                <w:sz w:val="23"/>
              </w:rPr>
              <w:t xml:space="preserve">certification exam results </w:t>
            </w:r>
            <w:r>
              <w:rPr>
                <w:w w:val="105"/>
                <w:sz w:val="23"/>
              </w:rPr>
              <w:t>delivered to faculty member</w:t>
            </w:r>
          </w:p>
        </w:tc>
        <w:tc>
          <w:tcPr>
            <w:tcW w:w="91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1"/>
              <w:rPr>
                <w:sz w:val="33"/>
              </w:rPr>
            </w:pPr>
          </w:p>
          <w:p w:rsidR="00482E07" w:rsidRDefault="00482E07" w:rsidP="00F87A54">
            <w:pPr>
              <w:pStyle w:val="TableParagraph"/>
              <w:ind w:left="10" w:right="3"/>
              <w:jc w:val="center"/>
              <w:rPr>
                <w:sz w:val="23"/>
              </w:rPr>
            </w:pPr>
            <w:r>
              <w:rPr>
                <w:w w:val="105"/>
                <w:sz w:val="23"/>
              </w:rPr>
              <w:t>100%</w:t>
            </w:r>
          </w:p>
          <w:p w:rsidR="00482E07" w:rsidRDefault="00482E07" w:rsidP="00F87A54">
            <w:pPr>
              <w:pStyle w:val="TableParagraph"/>
              <w:spacing w:before="42"/>
              <w:ind w:left="14" w:right="3"/>
              <w:jc w:val="center"/>
              <w:rPr>
                <w:sz w:val="23"/>
              </w:rPr>
            </w:pPr>
            <w:r>
              <w:rPr>
                <w:w w:val="105"/>
                <w:sz w:val="23"/>
              </w:rPr>
              <w:t>(1</w:t>
            </w:r>
          </w:p>
          <w:p w:rsidR="00482E07" w:rsidRDefault="00482E07" w:rsidP="00F87A54">
            <w:pPr>
              <w:pStyle w:val="TableParagraph"/>
              <w:spacing w:before="42"/>
              <w:ind w:right="3"/>
              <w:jc w:val="center"/>
              <w:rPr>
                <w:sz w:val="23"/>
              </w:rPr>
            </w:pPr>
            <w:r>
              <w:rPr>
                <w:w w:val="105"/>
                <w:sz w:val="23"/>
              </w:rPr>
              <w:t>student)</w:t>
            </w:r>
          </w:p>
        </w:tc>
        <w:tc>
          <w:tcPr>
            <w:tcW w:w="121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left="19" w:right="23"/>
              <w:jc w:val="center"/>
              <w:rPr>
                <w:sz w:val="23"/>
              </w:rPr>
            </w:pPr>
            <w:r>
              <w:rPr>
                <w:w w:val="105"/>
                <w:sz w:val="23"/>
              </w:rPr>
              <w:t>Met</w:t>
            </w:r>
          </w:p>
        </w:tc>
        <w:tc>
          <w:tcPr>
            <w:tcW w:w="101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7"/>
              <w:ind w:right="34"/>
              <w:jc w:val="right"/>
              <w:rPr>
                <w:sz w:val="23"/>
              </w:rPr>
            </w:pPr>
            <w:r>
              <w:rPr>
                <w:sz w:val="23"/>
              </w:rPr>
              <w:t>5/9/2013</w:t>
            </w:r>
          </w:p>
        </w:tc>
      </w:tr>
      <w:tr w:rsidR="00482E07" w:rsidTr="00F87A54">
        <w:trPr>
          <w:trHeight w:hRule="exact" w:val="307"/>
        </w:trPr>
        <w:tc>
          <w:tcPr>
            <w:tcW w:w="12947" w:type="dxa"/>
            <w:gridSpan w:val="12"/>
            <w:tcBorders>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b/>
                <w:spacing w:val="-10"/>
                <w:w w:val="105"/>
                <w:sz w:val="23"/>
              </w:rPr>
              <w:t xml:space="preserve">Summary </w:t>
            </w:r>
            <w:r>
              <w:rPr>
                <w:b/>
                <w:w w:val="105"/>
                <w:sz w:val="23"/>
              </w:rPr>
              <w:t xml:space="preserve">of </w:t>
            </w:r>
            <w:r>
              <w:rPr>
                <w:b/>
                <w:spacing w:val="-5"/>
                <w:w w:val="105"/>
                <w:sz w:val="23"/>
              </w:rPr>
              <w:t xml:space="preserve">previous </w:t>
            </w:r>
            <w:r>
              <w:rPr>
                <w:b/>
                <w:w w:val="105"/>
                <w:sz w:val="23"/>
              </w:rPr>
              <w:t xml:space="preserve">assessment </w:t>
            </w:r>
            <w:r>
              <w:rPr>
                <w:b/>
                <w:spacing w:val="-3"/>
                <w:w w:val="105"/>
                <w:sz w:val="23"/>
              </w:rPr>
              <w:t xml:space="preserve">results </w:t>
            </w:r>
            <w:r>
              <w:rPr>
                <w:b/>
                <w:spacing w:val="-5"/>
                <w:w w:val="105"/>
                <w:sz w:val="23"/>
              </w:rPr>
              <w:t xml:space="preserve">and </w:t>
            </w:r>
            <w:r>
              <w:rPr>
                <w:b/>
                <w:w w:val="105"/>
                <w:sz w:val="23"/>
              </w:rPr>
              <w:t xml:space="preserve">actions: </w:t>
            </w:r>
            <w:r>
              <w:rPr>
                <w:spacing w:val="-3"/>
                <w:w w:val="105"/>
                <w:sz w:val="23"/>
              </w:rPr>
              <w:t xml:space="preserve">No actions </w:t>
            </w:r>
            <w:r>
              <w:rPr>
                <w:spacing w:val="2"/>
                <w:w w:val="105"/>
                <w:sz w:val="23"/>
              </w:rPr>
              <w:t xml:space="preserve">were </w:t>
            </w:r>
            <w:r>
              <w:rPr>
                <w:spacing w:val="-3"/>
                <w:w w:val="105"/>
                <w:sz w:val="23"/>
              </w:rPr>
              <w:t xml:space="preserve">planned </w:t>
            </w:r>
            <w:r>
              <w:rPr>
                <w:w w:val="105"/>
                <w:sz w:val="23"/>
              </w:rPr>
              <w:t xml:space="preserve">as a result of previous </w:t>
            </w:r>
            <w:r>
              <w:rPr>
                <w:spacing w:val="-3"/>
                <w:w w:val="105"/>
                <w:sz w:val="23"/>
              </w:rPr>
              <w:t xml:space="preserve">assessments for </w:t>
            </w:r>
            <w:r>
              <w:rPr>
                <w:spacing w:val="-4"/>
                <w:w w:val="105"/>
                <w:sz w:val="23"/>
              </w:rPr>
              <w:t xml:space="preserve">this </w:t>
            </w:r>
            <w:r>
              <w:rPr>
                <w:spacing w:val="-5"/>
                <w:w w:val="105"/>
                <w:sz w:val="23"/>
              </w:rPr>
              <w:t>outcome.</w:t>
            </w:r>
          </w:p>
        </w:tc>
      </w:tr>
    </w:tbl>
    <w:p w:rsidR="00482E07" w:rsidRDefault="00482E07">
      <w:pPr>
        <w:rPr>
          <w:rFonts w:asciiTheme="minorHAnsi" w:hAnsiTheme="minorHAnsi"/>
        </w:rPr>
      </w:pPr>
      <w:r>
        <w:rPr>
          <w:noProof/>
          <w:sz w:val="20"/>
        </w:rPr>
        <mc:AlternateContent>
          <mc:Choice Requires="wpg">
            <w:drawing>
              <wp:inline distT="0" distB="0" distL="0" distR="0">
                <wp:extent cx="8229600" cy="776880"/>
                <wp:effectExtent l="0" t="0" r="19050" b="2349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776880"/>
                          <a:chOff x="0" y="0"/>
                          <a:chExt cx="12966" cy="1224"/>
                        </a:xfrm>
                      </wpg:grpSpPr>
                      <wps:wsp>
                        <wps:cNvPr id="32" name="Line 29"/>
                        <wps:cNvCnPr>
                          <a:cxnSpLocks noChangeShapeType="1"/>
                        </wps:cNvCnPr>
                        <wps:spPr bwMode="auto">
                          <a:xfrm>
                            <a:off x="12" y="12"/>
                            <a:ext cx="0" cy="1206"/>
                          </a:xfrm>
                          <a:prstGeom prst="line">
                            <a:avLst/>
                          </a:prstGeom>
                          <a:noFill/>
                          <a:ln w="7491">
                            <a:solidFill>
                              <a:srgbClr val="DADCDD"/>
                            </a:solidFill>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12" y="6"/>
                            <a:ext cx="0" cy="1212"/>
                          </a:xfrm>
                          <a:prstGeom prst="line">
                            <a:avLst/>
                          </a:prstGeom>
                          <a:noFill/>
                          <a:ln w="7491">
                            <a:solidFill>
                              <a:srgbClr val="DADCDD"/>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12954" y="12"/>
                            <a:ext cx="0" cy="1206"/>
                          </a:xfrm>
                          <a:prstGeom prst="line">
                            <a:avLst/>
                          </a:prstGeom>
                          <a:noFill/>
                          <a:ln w="7491">
                            <a:solidFill>
                              <a:srgbClr val="DADCDD"/>
                            </a:solidFill>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12954" y="6"/>
                            <a:ext cx="0" cy="1212"/>
                          </a:xfrm>
                          <a:prstGeom prst="line">
                            <a:avLst/>
                          </a:prstGeom>
                          <a:noFill/>
                          <a:ln w="7491">
                            <a:solidFill>
                              <a:srgbClr val="DADCDD"/>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a:off x="12" y="12"/>
                            <a:ext cx="12947" cy="0"/>
                          </a:xfrm>
                          <a:prstGeom prst="line">
                            <a:avLst/>
                          </a:prstGeom>
                          <a:noFill/>
                          <a:ln w="7405">
                            <a:solidFill>
                              <a:srgbClr val="DADCDD"/>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6" y="12"/>
                            <a:ext cx="12953" cy="0"/>
                          </a:xfrm>
                          <a:prstGeom prst="line">
                            <a:avLst/>
                          </a:prstGeom>
                          <a:noFill/>
                          <a:ln w="7400">
                            <a:solidFill>
                              <a:srgbClr val="DADCDD"/>
                            </a:solidFill>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12" y="318"/>
                            <a:ext cx="12947" cy="0"/>
                          </a:xfrm>
                          <a:prstGeom prst="line">
                            <a:avLst/>
                          </a:prstGeom>
                          <a:noFill/>
                          <a:ln w="7405">
                            <a:solidFill>
                              <a:srgbClr val="DADCDD"/>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6" y="318"/>
                            <a:ext cx="12953" cy="0"/>
                          </a:xfrm>
                          <a:prstGeom prst="line">
                            <a:avLst/>
                          </a:prstGeom>
                          <a:noFill/>
                          <a:ln w="7405">
                            <a:solidFill>
                              <a:srgbClr val="DADCDD"/>
                            </a:solidFill>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12" y="1213"/>
                            <a:ext cx="12947" cy="0"/>
                          </a:xfrm>
                          <a:prstGeom prst="line">
                            <a:avLst/>
                          </a:prstGeom>
                          <a:noFill/>
                          <a:ln w="7405">
                            <a:solidFill>
                              <a:srgbClr val="DADCDD"/>
                            </a:solidFill>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a:off x="6" y="1213"/>
                            <a:ext cx="12953" cy="0"/>
                          </a:xfrm>
                          <a:prstGeom prst="line">
                            <a:avLst/>
                          </a:prstGeom>
                          <a:noFill/>
                          <a:ln w="6852">
                            <a:solidFill>
                              <a:srgbClr val="DADCDD"/>
                            </a:solidFill>
                            <a:round/>
                            <a:headEnd/>
                            <a:tailEnd/>
                          </a:ln>
                          <a:extLst>
                            <a:ext uri="{909E8E84-426E-40DD-AFC4-6F175D3DCCD1}">
                              <a14:hiddenFill xmlns:a14="http://schemas.microsoft.com/office/drawing/2010/main">
                                <a:noFill/>
                              </a14:hiddenFill>
                            </a:ext>
                          </a:extLst>
                        </wps:spPr>
                        <wps:bodyPr/>
                      </wps:wsp>
                      <wps:wsp>
                        <wps:cNvPr id="42" name="Text Box 39"/>
                        <wps:cNvSpPr txBox="1">
                          <a:spLocks noChangeArrowheads="1"/>
                        </wps:cNvSpPr>
                        <wps:spPr bwMode="auto">
                          <a:xfrm>
                            <a:off x="12" y="12"/>
                            <a:ext cx="1294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54" w:rsidRDefault="00F87A54" w:rsidP="00482E07">
                              <w:pPr>
                                <w:spacing w:before="26"/>
                                <w:ind w:left="41"/>
                                <w:rPr>
                                  <w:sz w:val="23"/>
                                </w:rPr>
                              </w:pPr>
                              <w:r>
                                <w:rPr>
                                  <w:b/>
                                  <w:w w:val="105"/>
                                  <w:sz w:val="23"/>
                                </w:rPr>
                                <w:t xml:space="preserve">Results 2012-2013: </w:t>
                              </w:r>
                              <w:r>
                                <w:rPr>
                                  <w:w w:val="105"/>
                                  <w:sz w:val="23"/>
                                </w:rPr>
                                <w:t>Benchmark expectations were met on all three measures.</w:t>
                              </w:r>
                            </w:p>
                          </w:txbxContent>
                        </wps:txbx>
                        <wps:bodyPr rot="0" vert="horz" wrap="square" lIns="0" tIns="0" rIns="0" bIns="0" anchor="t" anchorCtr="0" upright="1">
                          <a:noAutofit/>
                        </wps:bodyPr>
                      </wps:wsp>
                      <wps:wsp>
                        <wps:cNvPr id="43" name="Text Box 40"/>
                        <wps:cNvSpPr txBox="1">
                          <a:spLocks noChangeArrowheads="1"/>
                        </wps:cNvSpPr>
                        <wps:spPr bwMode="auto">
                          <a:xfrm>
                            <a:off x="12" y="318"/>
                            <a:ext cx="12942"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54" w:rsidRDefault="00F87A54" w:rsidP="00482E07">
                              <w:pPr>
                                <w:spacing w:before="26" w:line="278" w:lineRule="auto"/>
                                <w:ind w:left="41"/>
                                <w:rPr>
                                  <w:sz w:val="23"/>
                                </w:rPr>
                              </w:pPr>
                              <w:r>
                                <w:rPr>
                                  <w:b/>
                                  <w:spacing w:val="-5"/>
                                  <w:w w:val="105"/>
                                  <w:sz w:val="23"/>
                                </w:rPr>
                                <w:t>Actions</w:t>
                              </w:r>
                              <w:r>
                                <w:rPr>
                                  <w:b/>
                                  <w:spacing w:val="-9"/>
                                  <w:w w:val="105"/>
                                  <w:sz w:val="23"/>
                                </w:rPr>
                                <w:t xml:space="preserve"> </w:t>
                              </w:r>
                              <w:r>
                                <w:rPr>
                                  <w:b/>
                                  <w:w w:val="105"/>
                                  <w:sz w:val="23"/>
                                </w:rPr>
                                <w:t>2013-2014</w:t>
                              </w:r>
                              <w:r>
                                <w:rPr>
                                  <w:w w:val="105"/>
                                  <w:sz w:val="23"/>
                                </w:rPr>
                                <w:t>:</w:t>
                              </w:r>
                              <w:r>
                                <w:rPr>
                                  <w:spacing w:val="-6"/>
                                  <w:w w:val="105"/>
                                  <w:sz w:val="23"/>
                                </w:rPr>
                                <w:t xml:space="preserve"> </w:t>
                              </w:r>
                              <w:r>
                                <w:rPr>
                                  <w:spacing w:val="-3"/>
                                  <w:w w:val="105"/>
                                  <w:sz w:val="23"/>
                                </w:rPr>
                                <w:t>Because</w:t>
                              </w:r>
                              <w:r>
                                <w:rPr>
                                  <w:spacing w:val="-10"/>
                                  <w:w w:val="105"/>
                                  <w:sz w:val="23"/>
                                </w:rPr>
                                <w:t xml:space="preserve"> </w:t>
                              </w:r>
                              <w:r>
                                <w:rPr>
                                  <w:w w:val="105"/>
                                  <w:sz w:val="23"/>
                                </w:rPr>
                                <w:t>of</w:t>
                              </w:r>
                              <w:r>
                                <w:rPr>
                                  <w:spacing w:val="-17"/>
                                  <w:w w:val="105"/>
                                  <w:sz w:val="23"/>
                                </w:rPr>
                                <w:t xml:space="preserve"> </w:t>
                              </w:r>
                              <w:r>
                                <w:rPr>
                                  <w:spacing w:val="-8"/>
                                  <w:w w:val="105"/>
                                  <w:sz w:val="23"/>
                                </w:rPr>
                                <w:t>the</w:t>
                              </w:r>
                              <w:r>
                                <w:rPr>
                                  <w:spacing w:val="-10"/>
                                  <w:w w:val="105"/>
                                  <w:sz w:val="23"/>
                                </w:rPr>
                                <w:t xml:space="preserve"> </w:t>
                              </w:r>
                              <w:r>
                                <w:rPr>
                                  <w:w w:val="105"/>
                                  <w:sz w:val="23"/>
                                </w:rPr>
                                <w:t>low</w:t>
                              </w:r>
                              <w:r>
                                <w:rPr>
                                  <w:spacing w:val="-6"/>
                                  <w:w w:val="105"/>
                                  <w:sz w:val="23"/>
                                </w:rPr>
                                <w:t xml:space="preserve"> </w:t>
                              </w:r>
                              <w:r>
                                <w:rPr>
                                  <w:w w:val="105"/>
                                  <w:sz w:val="23"/>
                                </w:rPr>
                                <w:t>rate</w:t>
                              </w:r>
                              <w:r>
                                <w:rPr>
                                  <w:spacing w:val="-10"/>
                                  <w:w w:val="105"/>
                                  <w:sz w:val="23"/>
                                </w:rPr>
                                <w:t xml:space="preserve"> </w:t>
                              </w:r>
                              <w:r>
                                <w:rPr>
                                  <w:w w:val="105"/>
                                  <w:sz w:val="23"/>
                                </w:rPr>
                                <w:t>of</w:t>
                              </w:r>
                              <w:r>
                                <w:rPr>
                                  <w:spacing w:val="-17"/>
                                  <w:w w:val="105"/>
                                  <w:sz w:val="23"/>
                                </w:rPr>
                                <w:t xml:space="preserve"> </w:t>
                              </w:r>
                              <w:r>
                                <w:rPr>
                                  <w:spacing w:val="-6"/>
                                  <w:w w:val="105"/>
                                  <w:sz w:val="23"/>
                                </w:rPr>
                                <w:t>students</w:t>
                              </w:r>
                              <w:r>
                                <w:rPr>
                                  <w:spacing w:val="-9"/>
                                  <w:w w:val="105"/>
                                  <w:sz w:val="23"/>
                                </w:rPr>
                                <w:t xml:space="preserve"> </w:t>
                              </w:r>
                              <w:r>
                                <w:rPr>
                                  <w:w w:val="105"/>
                                  <w:sz w:val="23"/>
                                </w:rPr>
                                <w:t>in</w:t>
                              </w:r>
                              <w:r>
                                <w:rPr>
                                  <w:spacing w:val="-21"/>
                                  <w:w w:val="105"/>
                                  <w:sz w:val="23"/>
                                </w:rPr>
                                <w:t xml:space="preserve"> </w:t>
                              </w:r>
                              <w:r>
                                <w:rPr>
                                  <w:spacing w:val="-6"/>
                                  <w:w w:val="105"/>
                                  <w:sz w:val="23"/>
                                </w:rPr>
                                <w:t>CIS</w:t>
                              </w:r>
                              <w:r>
                                <w:rPr>
                                  <w:spacing w:val="-12"/>
                                  <w:w w:val="105"/>
                                  <w:sz w:val="23"/>
                                </w:rPr>
                                <w:t xml:space="preserve"> </w:t>
                              </w:r>
                              <w:r>
                                <w:rPr>
                                  <w:w w:val="105"/>
                                  <w:sz w:val="23"/>
                                </w:rPr>
                                <w:t>446</w:t>
                              </w:r>
                              <w:r>
                                <w:rPr>
                                  <w:spacing w:val="-11"/>
                                  <w:w w:val="105"/>
                                  <w:sz w:val="23"/>
                                </w:rPr>
                                <w:t xml:space="preserve"> </w:t>
                              </w:r>
                              <w:r>
                                <w:rPr>
                                  <w:w w:val="105"/>
                                  <w:sz w:val="23"/>
                                </w:rPr>
                                <w:t>electing</w:t>
                              </w:r>
                              <w:r>
                                <w:rPr>
                                  <w:spacing w:val="-21"/>
                                  <w:w w:val="105"/>
                                  <w:sz w:val="23"/>
                                </w:rPr>
                                <w:t xml:space="preserve"> </w:t>
                              </w:r>
                              <w:r>
                                <w:rPr>
                                  <w:spacing w:val="-4"/>
                                  <w:w w:val="105"/>
                                  <w:sz w:val="23"/>
                                </w:rPr>
                                <w:t>to</w:t>
                              </w:r>
                              <w:r>
                                <w:rPr>
                                  <w:spacing w:val="-11"/>
                                  <w:w w:val="105"/>
                                  <w:sz w:val="23"/>
                                </w:rPr>
                                <w:t xml:space="preserve"> </w:t>
                              </w:r>
                              <w:r>
                                <w:rPr>
                                  <w:spacing w:val="-6"/>
                                  <w:w w:val="105"/>
                                  <w:sz w:val="23"/>
                                </w:rPr>
                                <w:t>take</w:t>
                              </w:r>
                              <w:r>
                                <w:rPr>
                                  <w:spacing w:val="-10"/>
                                  <w:w w:val="105"/>
                                  <w:sz w:val="23"/>
                                </w:rPr>
                                <w:t xml:space="preserve"> </w:t>
                              </w:r>
                              <w:r>
                                <w:rPr>
                                  <w:spacing w:val="-8"/>
                                  <w:w w:val="105"/>
                                  <w:sz w:val="23"/>
                                </w:rPr>
                                <w:t>the</w:t>
                              </w:r>
                              <w:r>
                                <w:rPr>
                                  <w:spacing w:val="-10"/>
                                  <w:w w:val="105"/>
                                  <w:sz w:val="23"/>
                                </w:rPr>
                                <w:t xml:space="preserve"> </w:t>
                              </w:r>
                              <w:r>
                                <w:rPr>
                                  <w:w w:val="105"/>
                                  <w:sz w:val="23"/>
                                </w:rPr>
                                <w:t>certification</w:t>
                              </w:r>
                              <w:r>
                                <w:rPr>
                                  <w:spacing w:val="-21"/>
                                  <w:w w:val="105"/>
                                  <w:sz w:val="23"/>
                                </w:rPr>
                                <w:t xml:space="preserve"> </w:t>
                              </w:r>
                              <w:r>
                                <w:rPr>
                                  <w:spacing w:val="-4"/>
                                  <w:w w:val="105"/>
                                  <w:sz w:val="23"/>
                                </w:rPr>
                                <w:t>exam</w:t>
                              </w:r>
                              <w:r>
                                <w:rPr>
                                  <w:spacing w:val="-27"/>
                                  <w:w w:val="105"/>
                                  <w:sz w:val="23"/>
                                </w:rPr>
                                <w:t xml:space="preserve"> </w:t>
                              </w:r>
                              <w:r>
                                <w:rPr>
                                  <w:w w:val="105"/>
                                  <w:sz w:val="23"/>
                                </w:rPr>
                                <w:t>in</w:t>
                              </w:r>
                              <w:r>
                                <w:rPr>
                                  <w:spacing w:val="-21"/>
                                  <w:w w:val="105"/>
                                  <w:sz w:val="23"/>
                                </w:rPr>
                                <w:t xml:space="preserve"> </w:t>
                              </w:r>
                              <w:r>
                                <w:rPr>
                                  <w:spacing w:val="-3"/>
                                  <w:w w:val="105"/>
                                  <w:sz w:val="23"/>
                                </w:rPr>
                                <w:t>Excel,</w:t>
                              </w:r>
                              <w:r>
                                <w:rPr>
                                  <w:spacing w:val="-11"/>
                                  <w:w w:val="105"/>
                                  <w:sz w:val="23"/>
                                </w:rPr>
                                <w:t xml:space="preserve"> </w:t>
                              </w:r>
                              <w:r>
                                <w:rPr>
                                  <w:spacing w:val="-8"/>
                                  <w:w w:val="105"/>
                                  <w:sz w:val="23"/>
                                </w:rPr>
                                <w:t>the</w:t>
                              </w:r>
                              <w:r>
                                <w:rPr>
                                  <w:spacing w:val="-10"/>
                                  <w:w w:val="105"/>
                                  <w:sz w:val="23"/>
                                </w:rPr>
                                <w:t xml:space="preserve"> </w:t>
                              </w:r>
                              <w:r>
                                <w:rPr>
                                  <w:spacing w:val="-4"/>
                                  <w:w w:val="105"/>
                                  <w:sz w:val="23"/>
                                </w:rPr>
                                <w:t>Excel</w:t>
                              </w:r>
                              <w:r>
                                <w:rPr>
                                  <w:spacing w:val="-5"/>
                                  <w:w w:val="105"/>
                                  <w:sz w:val="23"/>
                                </w:rPr>
                                <w:t xml:space="preserve"> </w:t>
                              </w:r>
                              <w:r>
                                <w:rPr>
                                  <w:w w:val="105"/>
                                  <w:sz w:val="23"/>
                                </w:rPr>
                                <w:t xml:space="preserve">certification </w:t>
                              </w:r>
                              <w:r>
                                <w:rPr>
                                  <w:spacing w:val="-4"/>
                                  <w:w w:val="105"/>
                                  <w:sz w:val="23"/>
                                </w:rPr>
                                <w:t>exam</w:t>
                              </w:r>
                              <w:r>
                                <w:rPr>
                                  <w:spacing w:val="-26"/>
                                  <w:w w:val="105"/>
                                  <w:sz w:val="23"/>
                                </w:rPr>
                                <w:t xml:space="preserve"> </w:t>
                              </w:r>
                              <w:r>
                                <w:rPr>
                                  <w:spacing w:val="3"/>
                                  <w:w w:val="105"/>
                                  <w:sz w:val="23"/>
                                </w:rPr>
                                <w:t>will</w:t>
                              </w:r>
                              <w:r>
                                <w:rPr>
                                  <w:spacing w:val="-4"/>
                                  <w:w w:val="105"/>
                                  <w:sz w:val="23"/>
                                </w:rPr>
                                <w:t xml:space="preserve"> </w:t>
                              </w:r>
                              <w:r>
                                <w:rPr>
                                  <w:w w:val="105"/>
                                  <w:sz w:val="23"/>
                                </w:rPr>
                                <w:t>be</w:t>
                              </w:r>
                              <w:r>
                                <w:rPr>
                                  <w:spacing w:val="-8"/>
                                  <w:w w:val="105"/>
                                  <w:sz w:val="23"/>
                                </w:rPr>
                                <w:t xml:space="preserve"> </w:t>
                              </w:r>
                              <w:r>
                                <w:rPr>
                                  <w:w w:val="105"/>
                                  <w:sz w:val="23"/>
                                </w:rPr>
                                <w:t>discussed</w:t>
                              </w:r>
                              <w:r>
                                <w:rPr>
                                  <w:spacing w:val="-9"/>
                                  <w:w w:val="105"/>
                                  <w:sz w:val="23"/>
                                </w:rPr>
                                <w:t xml:space="preserve"> </w:t>
                              </w:r>
                              <w:r>
                                <w:rPr>
                                  <w:spacing w:val="-6"/>
                                  <w:w w:val="105"/>
                                  <w:sz w:val="23"/>
                                </w:rPr>
                                <w:t>more</w:t>
                              </w:r>
                              <w:r>
                                <w:rPr>
                                  <w:spacing w:val="-8"/>
                                  <w:w w:val="105"/>
                                  <w:sz w:val="23"/>
                                </w:rPr>
                                <w:t xml:space="preserve"> </w:t>
                              </w:r>
                              <w:r>
                                <w:rPr>
                                  <w:spacing w:val="-7"/>
                                  <w:w w:val="105"/>
                                  <w:sz w:val="23"/>
                                </w:rPr>
                                <w:t>thoroughly</w:t>
                              </w:r>
                              <w:r>
                                <w:rPr>
                                  <w:spacing w:val="-19"/>
                                  <w:w w:val="105"/>
                                  <w:sz w:val="23"/>
                                </w:rPr>
                                <w:t xml:space="preserve"> </w:t>
                              </w:r>
                              <w:r>
                                <w:rPr>
                                  <w:w w:val="105"/>
                                  <w:sz w:val="23"/>
                                </w:rPr>
                                <w:t>with</w:t>
                              </w:r>
                              <w:r>
                                <w:rPr>
                                  <w:spacing w:val="-19"/>
                                  <w:w w:val="105"/>
                                  <w:sz w:val="23"/>
                                </w:rPr>
                                <w:t xml:space="preserve"> </w:t>
                              </w:r>
                              <w:r>
                                <w:rPr>
                                  <w:spacing w:val="-6"/>
                                  <w:w w:val="105"/>
                                  <w:sz w:val="23"/>
                                </w:rPr>
                                <w:t>students</w:t>
                              </w:r>
                              <w:r>
                                <w:rPr>
                                  <w:spacing w:val="-7"/>
                                  <w:w w:val="105"/>
                                  <w:sz w:val="23"/>
                                </w:rPr>
                                <w:t xml:space="preserve"> </w:t>
                              </w:r>
                              <w:r>
                                <w:rPr>
                                  <w:spacing w:val="-4"/>
                                  <w:w w:val="105"/>
                                  <w:sz w:val="23"/>
                                </w:rPr>
                                <w:t>to</w:t>
                              </w:r>
                              <w:r>
                                <w:rPr>
                                  <w:spacing w:val="-10"/>
                                  <w:w w:val="105"/>
                                  <w:sz w:val="23"/>
                                </w:rPr>
                                <w:t xml:space="preserve"> </w:t>
                              </w:r>
                              <w:r>
                                <w:rPr>
                                  <w:spacing w:val="-4"/>
                                  <w:w w:val="105"/>
                                  <w:sz w:val="23"/>
                                </w:rPr>
                                <w:t>include</w:t>
                              </w:r>
                              <w:r>
                                <w:rPr>
                                  <w:spacing w:val="-8"/>
                                  <w:w w:val="105"/>
                                  <w:sz w:val="23"/>
                                </w:rPr>
                                <w:t xml:space="preserve"> </w:t>
                              </w:r>
                              <w:r>
                                <w:rPr>
                                  <w:spacing w:val="-5"/>
                                  <w:w w:val="105"/>
                                  <w:sz w:val="23"/>
                                </w:rPr>
                                <w:t>study</w:t>
                              </w:r>
                              <w:r>
                                <w:rPr>
                                  <w:spacing w:val="-19"/>
                                  <w:w w:val="105"/>
                                  <w:sz w:val="23"/>
                                </w:rPr>
                                <w:t xml:space="preserve"> </w:t>
                              </w:r>
                              <w:r>
                                <w:rPr>
                                  <w:w w:val="105"/>
                                  <w:sz w:val="23"/>
                                </w:rPr>
                                <w:t>tips</w:t>
                              </w:r>
                              <w:r>
                                <w:rPr>
                                  <w:spacing w:val="-7"/>
                                  <w:w w:val="105"/>
                                  <w:sz w:val="23"/>
                                </w:rPr>
                                <w:t xml:space="preserve"> </w:t>
                              </w:r>
                              <w:r>
                                <w:rPr>
                                  <w:spacing w:val="-5"/>
                                  <w:w w:val="105"/>
                                  <w:sz w:val="23"/>
                                </w:rPr>
                                <w:t>and</w:t>
                              </w:r>
                              <w:r>
                                <w:rPr>
                                  <w:spacing w:val="-10"/>
                                  <w:w w:val="105"/>
                                  <w:sz w:val="23"/>
                                </w:rPr>
                                <w:t xml:space="preserve"> </w:t>
                              </w:r>
                              <w:r>
                                <w:rPr>
                                  <w:w w:val="105"/>
                                  <w:sz w:val="23"/>
                                </w:rPr>
                                <w:t>best</w:t>
                              </w:r>
                              <w:r>
                                <w:rPr>
                                  <w:spacing w:val="-15"/>
                                  <w:w w:val="105"/>
                                  <w:sz w:val="23"/>
                                </w:rPr>
                                <w:t xml:space="preserve"> </w:t>
                              </w:r>
                              <w:r>
                                <w:rPr>
                                  <w:w w:val="105"/>
                                  <w:sz w:val="23"/>
                                </w:rPr>
                                <w:t>practices</w:t>
                              </w:r>
                              <w:r>
                                <w:rPr>
                                  <w:spacing w:val="-6"/>
                                  <w:w w:val="105"/>
                                  <w:sz w:val="23"/>
                                </w:rPr>
                                <w:t xml:space="preserve"> </w:t>
                              </w:r>
                              <w:r>
                                <w:rPr>
                                  <w:w w:val="105"/>
                                  <w:sz w:val="23"/>
                                </w:rPr>
                                <w:t>in</w:t>
                              </w:r>
                              <w:r>
                                <w:rPr>
                                  <w:spacing w:val="-19"/>
                                  <w:w w:val="105"/>
                                  <w:sz w:val="23"/>
                                </w:rPr>
                                <w:t xml:space="preserve"> </w:t>
                              </w:r>
                              <w:r>
                                <w:rPr>
                                  <w:w w:val="105"/>
                                  <w:sz w:val="23"/>
                                </w:rPr>
                                <w:t>order</w:t>
                              </w:r>
                              <w:r>
                                <w:rPr>
                                  <w:spacing w:val="-5"/>
                                  <w:w w:val="105"/>
                                  <w:sz w:val="23"/>
                                </w:rPr>
                                <w:t xml:space="preserve"> </w:t>
                              </w:r>
                              <w:r>
                                <w:rPr>
                                  <w:spacing w:val="-4"/>
                                  <w:w w:val="105"/>
                                  <w:sz w:val="23"/>
                                </w:rPr>
                                <w:t>to</w:t>
                              </w:r>
                              <w:r>
                                <w:rPr>
                                  <w:spacing w:val="-10"/>
                                  <w:w w:val="105"/>
                                  <w:sz w:val="23"/>
                                </w:rPr>
                                <w:t xml:space="preserve"> </w:t>
                              </w:r>
                              <w:r>
                                <w:rPr>
                                  <w:spacing w:val="-5"/>
                                  <w:w w:val="105"/>
                                  <w:sz w:val="23"/>
                                </w:rPr>
                                <w:t>encourage</w:t>
                              </w:r>
                              <w:r>
                                <w:rPr>
                                  <w:spacing w:val="-8"/>
                                  <w:w w:val="105"/>
                                  <w:sz w:val="23"/>
                                </w:rPr>
                                <w:t xml:space="preserve"> </w:t>
                              </w:r>
                              <w:r>
                                <w:rPr>
                                  <w:spacing w:val="-6"/>
                                  <w:w w:val="105"/>
                                  <w:sz w:val="23"/>
                                </w:rPr>
                                <w:t>more</w:t>
                              </w:r>
                              <w:r>
                                <w:rPr>
                                  <w:spacing w:val="-8"/>
                                  <w:w w:val="105"/>
                                  <w:sz w:val="23"/>
                                </w:rPr>
                                <w:t xml:space="preserve"> </w:t>
                              </w:r>
                              <w:r>
                                <w:rPr>
                                  <w:spacing w:val="-6"/>
                                  <w:w w:val="105"/>
                                  <w:sz w:val="23"/>
                                </w:rPr>
                                <w:t>students</w:t>
                              </w:r>
                              <w:r>
                                <w:rPr>
                                  <w:spacing w:val="-7"/>
                                  <w:w w:val="105"/>
                                  <w:sz w:val="23"/>
                                </w:rPr>
                                <w:t xml:space="preserve"> </w:t>
                              </w:r>
                              <w:r>
                                <w:rPr>
                                  <w:spacing w:val="-4"/>
                                  <w:w w:val="105"/>
                                  <w:sz w:val="23"/>
                                </w:rPr>
                                <w:t>to</w:t>
                              </w:r>
                              <w:r>
                                <w:rPr>
                                  <w:spacing w:val="-10"/>
                                  <w:w w:val="105"/>
                                  <w:sz w:val="23"/>
                                </w:rPr>
                                <w:t xml:space="preserve"> </w:t>
                              </w:r>
                              <w:r>
                                <w:rPr>
                                  <w:spacing w:val="-6"/>
                                  <w:w w:val="105"/>
                                  <w:sz w:val="23"/>
                                </w:rPr>
                                <w:t>take</w:t>
                              </w:r>
                            </w:p>
                            <w:p w:rsidR="00F87A54" w:rsidRDefault="00F87A54" w:rsidP="00482E07">
                              <w:pPr>
                                <w:spacing w:before="1" w:line="256" w:lineRule="exact"/>
                                <w:ind w:left="41"/>
                                <w:rPr>
                                  <w:sz w:val="23"/>
                                </w:rPr>
                              </w:pPr>
                              <w:proofErr w:type="gramStart"/>
                              <w:r>
                                <w:rPr>
                                  <w:w w:val="105"/>
                                  <w:sz w:val="23"/>
                                </w:rPr>
                                <w:t>the</w:t>
                              </w:r>
                              <w:proofErr w:type="gramEnd"/>
                              <w:r w:rsidR="004A25B1">
                                <w:rPr>
                                  <w:w w:val="105"/>
                                  <w:sz w:val="23"/>
                                </w:rPr>
                                <w:t xml:space="preserve"> </w:t>
                              </w:r>
                              <w:r>
                                <w:rPr>
                                  <w:w w:val="105"/>
                                  <w:sz w:val="23"/>
                                </w:rPr>
                                <w:t>exam.</w:t>
                              </w:r>
                            </w:p>
                          </w:txbxContent>
                        </wps:txbx>
                        <wps:bodyPr rot="0" vert="horz" wrap="square" lIns="0" tIns="0" rIns="0" bIns="0" anchor="t" anchorCtr="0" upright="1">
                          <a:noAutofit/>
                        </wps:bodyPr>
                      </wps:wsp>
                    </wpg:wgp>
                  </a:graphicData>
                </a:graphic>
              </wp:inline>
            </w:drawing>
          </mc:Choice>
          <mc:Fallback>
            <w:pict>
              <v:group id="Group 31" o:spid="_x0000_s1042" style="width:9in;height:61.15pt;mso-position-horizontal-relative:char;mso-position-vertical-relative:line" coordsize="12966,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">
                <v:line id="Line 29" o:spid="_x0000_s1043" style="position:absolute;visibility:visible;mso-wrap-style:square" from="12,12" to="12,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xfOsMAAADbAAAADwAAAGRycy9kb3ducmV2LnhtbESPQWsCMRSE7wX/Q3hCL0Wz3VItW6NI&#10;QbAXoW4PPT42z2Rx87IkUbf/3giCx2FmvmEWq8F14kwhtp4VvE4LEMSN1y0bBb/1ZvIBIiZkjZ1n&#10;UvBPEVbL0dMCK+0v/EPnfTIiQzhWqMCm1FdSxsaSwzj1PXH2Dj44TFkGI3XAS4a7TpZFMZMOW84L&#10;Fnv6stQc9yenwLy/nHzAMhXdzvj596Y+2L9aqefxsP4EkWhIj/C9vdUK3kq4fck/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sXzrDAAAA2wAAAA8AAAAAAAAAAAAA&#10;AAAAoQIAAGRycy9kb3ducmV2LnhtbFBLBQYAAAAABAAEAPkAAACRAwAAAAA=&#10;" strokecolor="#dadcdd" strokeweight=".20808mm"/>
                <v:line id="Line 30" o:spid="_x0000_s1044" style="position:absolute;visibility:visible;mso-wrap-style:square" from="12,6" to="12,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D6ocIAAADbAAAADwAAAGRycy9kb3ducmV2LnhtbESPQWsCMRSE7wX/Q3iCl6JZlVZZjSKC&#10;YC+Fuj14fGyeyeLmZUmirv++KRR6HGbmG2a97V0r7hRi41nBdFKAIK69btgo+K4O4yWImJA1tp5J&#10;wZMibDeDlzWW2j/4i+6nZESGcCxRgU2pK6WMtSWHceI74uxdfHCYsgxG6oCPDHetnBXFu3TYcF6w&#10;2NHeUn093ZwC8/Z68wFnqWg/jV98HKqLPVdKjYb9bgUiUZ/+w3/to1Ywn8Pvl/w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D6ocIAAADbAAAADwAAAAAAAAAAAAAA&#10;AAChAgAAZHJzL2Rvd25yZXYueG1sUEsFBgAAAAAEAAQA+QAAAJADAAAAAA==&#10;" strokecolor="#dadcdd" strokeweight=".20808mm"/>
                <v:line id="Line 31" o:spid="_x0000_s1045" style="position:absolute;visibility:visible;mso-wrap-style:square" from="12954,12" to="12954,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li1cMAAADbAAAADwAAAGRycy9kb3ducmV2LnhtbESPQWsCMRSE7wX/Q3hCL0Wz1daW1Sil&#10;IOilUNeDx8fmmSxuXpYk6vbfN4LgcZiZb5jFqnetuFCIjWcFr+MCBHHtdcNGwb5ajz5BxISssfVM&#10;Cv4owmo5eFpgqf2Vf+myS0ZkCMcSFdiUulLKWFtyGMe+I87e0QeHKctgpA54zXDXyklRzKTDhvOC&#10;xY6+LdWn3dkpMO8vZx9wkor2x/iP7bo62kOl1POw/5qDSNSnR/je3mgF0ze4fc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JYtXDAAAA2wAAAA8AAAAAAAAAAAAA&#10;AAAAoQIAAGRycy9kb3ducmV2LnhtbFBLBQYAAAAABAAEAPkAAACRAwAAAAA=&#10;" strokecolor="#dadcdd" strokeweight=".20808mm"/>
                <v:line id="Line 32" o:spid="_x0000_s1046" style="position:absolute;visibility:visible;mso-wrap-style:square" from="12954,6" to="12954,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HTsIAAADbAAAADwAAAGRycy9kb3ducmV2LnhtbESPQWsCMRSE7wX/Q3iCl6JZLVZZjSKC&#10;YC+Fuj14fGyeyeLmZUmirv++KRR6HGbmG2a97V0r7hRi41nBdFKAIK69btgo+K4O4yWImJA1tp5J&#10;wZMibDeDlzWW2j/4i+6nZESGcCxRgU2pK6WMtSWHceI74uxdfHCYsgxG6oCPDHetnBXFu3TYcF6w&#10;2NHeUn093ZwCM3+9+YCzVLSfxi8+DtXFniulRsN+twKRqE//4b/2USt4m8Pvl/w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XHTsIAAADbAAAADwAAAAAAAAAAAAAA&#10;AAChAgAAZHJzL2Rvd25yZXYueG1sUEsFBgAAAAAEAAQA+QAAAJADAAAAAA==&#10;" strokecolor="#dadcdd" strokeweight=".20808mm"/>
                <v:line id="Line 33" o:spid="_x0000_s1047" style="position:absolute;visibility:visible;mso-wrap-style:square" from="12,12" to="129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coMMAAADbAAAADwAAAGRycy9kb3ducmV2LnhtbESPQWvCQBSE74X+h+UVequ7phAkuoqm&#10;FHrJwSilx0f2mQ1m34bsVuO/dwsFj8PMfMOsNpPrxYXG0HnWMJ8pEMSNNx23Go6Hz7cFiBCRDfae&#10;ScONAmzWz08rLIy/8p4udWxFgnAoUIONcSikDI0lh2HmB+LknfzoMCY5ttKMeE1w18tMqVw67Dgt&#10;WByotNSc61+nof5Qu5+qsZUpFQ9uOmaHvfrW+vVl2i5BRJriI/zf/jIa3nP4+5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T3KDDAAAA2wAAAA8AAAAAAAAAAAAA&#10;AAAAoQIAAGRycy9kb3ducmV2LnhtbFBLBQYAAAAABAAEAPkAAACRAwAAAAA=&#10;" strokecolor="#dadcdd" strokeweight=".20569mm"/>
                <v:line id="Line 34" o:spid="_x0000_s1048" style="position:absolute;visibility:visible;mso-wrap-style:square" from="6,12" to="129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aQEsUAAADbAAAADwAAAGRycy9kb3ducmV2LnhtbESPT2vCQBTE7wW/w/IKvemmCrWNWUVE&#10;afEgrf2Dx0f2JRvMvg3ZNcZv7wpCj8PM/IbJFr2tRUetrxwreB4lIIhzpysuFfx8b4avIHxA1lg7&#10;JgUX8rCYDx4yTLU78xd1+1CKCGGfogITQpNK6XNDFv3INcTRK1xrMUTZllK3eI5wW8txkrxIixXH&#10;BYMNrQzlx/3JKljaVde/mb+D3m3rz+b0263fq0Kpp8d+OQMRqA//4Xv7QyuYTOH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aQEsUAAADbAAAADwAAAAAAAAAA&#10;AAAAAAChAgAAZHJzL2Rvd25yZXYueG1sUEsFBgAAAAAEAAQA+QAAAJMDAAAAAA==&#10;" strokecolor="#dadcdd" strokeweight=".20556mm"/>
                <v:line id="Line 35" o:spid="_x0000_s1049" style="position:absolute;visibility:visible;mso-wrap-style:square" from="12,318" to="1295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tSb8AAADbAAAADwAAAGRycy9kb3ducmV2LnhtbERPTYvCMBC9C/6HMMLeNNGFZanGohXB&#10;iwerLHscmrEpNpPSRK3/3hwW9vh436t8cK14UB8azxrmMwWCuPKm4VrD5byffoMIEdlg65k0vChA&#10;vh6PVpgZ/+QTPcpYixTCIUMNNsYukzJUlhyGme+IE3f1vcOYYF9L0+MzhbtWLpT6kg4bTg0WOyos&#10;Vbfy7jSUO7X9PVb2aArFnRsui/NJ/Wj9MRk2SxCRhvgv/nMfjIbPNDZ9ST9Ar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DtSb8AAADbAAAADwAAAAAAAAAAAAAAAACh&#10;AgAAZHJzL2Rvd25yZXYueG1sUEsFBgAAAAAEAAQA+QAAAI0DAAAAAA==&#10;" strokecolor="#dadcdd" strokeweight=".20569mm"/>
                <v:line id="Line 36" o:spid="_x0000_s1050" style="position:absolute;visibility:visible;mso-wrap-style:square" from="6,318" to="1295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xI0sMAAADbAAAADwAAAGRycy9kb3ducmV2LnhtbESPwWrDMBBE74X8g9hAb40UF0rrRAmJ&#10;S6EXH+yEkuNibSwTa2UsJXH/vioUehxm5g2z3k6uFzcaQ+dZw3KhQBA33nTcajgePp5eQYSIbLD3&#10;TBq+KcB2M3tYY278nSu61bEVCcIhRw02xiGXMjSWHIaFH4iTd/ajw5jk2Eoz4j3BXS8zpV6kw47T&#10;gsWBCkvNpb46DfW72p/KxpamUDy46ZgdKvWl9eN82q1ARJrif/iv/Wk0PL/B75f0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MSNLDAAAA2wAAAA8AAAAAAAAAAAAA&#10;AAAAoQIAAGRycy9kb3ducmV2LnhtbFBLBQYAAAAABAAEAPkAAACRAwAAAAA=&#10;" strokecolor="#dadcdd" strokeweight=".20569mm"/>
                <v:line id="Line 37" o:spid="_x0000_s1051" style="position:absolute;visibility:visible;mso-wrap-style:square" from="12,1213" to="12959,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SMr8AAADbAAAADwAAAGRycy9kb3ducmV2LnhtbERPTYvCMBC9C/6HMMLeNFGWZanGohXB&#10;iwerLHscmrEpNpPSRK3/3hwW9vh436t8cK14UB8azxrmMwWCuPKm4VrD5byffoMIEdlg65k0vChA&#10;vh6PVpgZ/+QTPcpYixTCIUMNNsYukzJUlhyGme+IE3f1vcOYYF9L0+MzhbtWLpT6kg4bTg0WOyos&#10;Vbfy7jSUO7X9PVb2aArFnRsui/NJ/Wj9MRk2SxCRhvgv/nMfjIbPtD59ST9Ar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nCSMr8AAADbAAAADwAAAAAAAAAAAAAAAACh&#10;AgAAZHJzL2Rvd25yZXYueG1sUEsFBgAAAAAEAAQA+QAAAI0DAAAAAA==&#10;" strokecolor="#dadcdd" strokeweight=".20569mm"/>
                <v:line id="Line 38" o:spid="_x0000_s1052" style="position:absolute;visibility:visible;mso-wrap-style:square" from="6,1213" to="12959,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vR9MUAAADbAAAADwAAAGRycy9kb3ducmV2LnhtbESPQWvCQBSE74X+h+UVems2KaJtdA0l&#10;UCgUEU2heHtkn9lo9m3IbjX9964geBxm5htmUYy2EycafOtYQZakIIhrp1tuFPxUny9vIHxA1tg5&#10;JgX/5KFYPj4sMNfuzBs6bUMjIoR9jgpMCH0upa8NWfSJ64mjt3eDxRDl0Eg94DnCbSdf03QqLbYc&#10;Fwz2VBqqj9s/q+BQ6pVc/7bVrDxUk3K9ezfp90qp56fxYw4i0Bju4Vv7SyuYZHD9En+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vR9MUAAADbAAAADwAAAAAAAAAA&#10;AAAAAAChAgAAZHJzL2Rvd25yZXYueG1sUEsFBgAAAAAEAAQA+QAAAJMDAAAAAA==&#10;" strokecolor="#dadcdd" strokeweight=".19033mm"/>
                <v:shape id="Text Box 39" o:spid="_x0000_s1053" type="#_x0000_t202" style="position:absolute;left:12;top:12;width:12942;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87A54" w:rsidRDefault="00F87A54" w:rsidP="00482E07">
                        <w:pPr>
                          <w:spacing w:before="26"/>
                          <w:ind w:left="41"/>
                          <w:rPr>
                            <w:sz w:val="23"/>
                          </w:rPr>
                        </w:pPr>
                        <w:r>
                          <w:rPr>
                            <w:b/>
                            <w:w w:val="105"/>
                            <w:sz w:val="23"/>
                          </w:rPr>
                          <w:t xml:space="preserve">Results 2012-2013: </w:t>
                        </w:r>
                        <w:r>
                          <w:rPr>
                            <w:w w:val="105"/>
                            <w:sz w:val="23"/>
                          </w:rPr>
                          <w:t>Benchmark expectations were met on all three measures.</w:t>
                        </w:r>
                      </w:p>
                    </w:txbxContent>
                  </v:textbox>
                </v:shape>
                <v:shape id="Text Box 40" o:spid="_x0000_s1054" type="#_x0000_t202" style="position:absolute;left:12;top:318;width:12942;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87A54" w:rsidRDefault="00F87A54" w:rsidP="00482E07">
                        <w:pPr>
                          <w:spacing w:before="26" w:line="278" w:lineRule="auto"/>
                          <w:ind w:left="41"/>
                          <w:rPr>
                            <w:sz w:val="23"/>
                          </w:rPr>
                        </w:pPr>
                        <w:r>
                          <w:rPr>
                            <w:b/>
                            <w:spacing w:val="-5"/>
                            <w:w w:val="105"/>
                            <w:sz w:val="23"/>
                          </w:rPr>
                          <w:t>Actions</w:t>
                        </w:r>
                        <w:r>
                          <w:rPr>
                            <w:b/>
                            <w:spacing w:val="-9"/>
                            <w:w w:val="105"/>
                            <w:sz w:val="23"/>
                          </w:rPr>
                          <w:t xml:space="preserve"> </w:t>
                        </w:r>
                        <w:r>
                          <w:rPr>
                            <w:b/>
                            <w:w w:val="105"/>
                            <w:sz w:val="23"/>
                          </w:rPr>
                          <w:t>2013-2014</w:t>
                        </w:r>
                        <w:r>
                          <w:rPr>
                            <w:w w:val="105"/>
                            <w:sz w:val="23"/>
                          </w:rPr>
                          <w:t>:</w:t>
                        </w:r>
                        <w:r>
                          <w:rPr>
                            <w:spacing w:val="-6"/>
                            <w:w w:val="105"/>
                            <w:sz w:val="23"/>
                          </w:rPr>
                          <w:t xml:space="preserve"> </w:t>
                        </w:r>
                        <w:r>
                          <w:rPr>
                            <w:spacing w:val="-3"/>
                            <w:w w:val="105"/>
                            <w:sz w:val="23"/>
                          </w:rPr>
                          <w:t>Because</w:t>
                        </w:r>
                        <w:r>
                          <w:rPr>
                            <w:spacing w:val="-10"/>
                            <w:w w:val="105"/>
                            <w:sz w:val="23"/>
                          </w:rPr>
                          <w:t xml:space="preserve"> </w:t>
                        </w:r>
                        <w:r>
                          <w:rPr>
                            <w:w w:val="105"/>
                            <w:sz w:val="23"/>
                          </w:rPr>
                          <w:t>of</w:t>
                        </w:r>
                        <w:r>
                          <w:rPr>
                            <w:spacing w:val="-17"/>
                            <w:w w:val="105"/>
                            <w:sz w:val="23"/>
                          </w:rPr>
                          <w:t xml:space="preserve"> </w:t>
                        </w:r>
                        <w:r>
                          <w:rPr>
                            <w:spacing w:val="-8"/>
                            <w:w w:val="105"/>
                            <w:sz w:val="23"/>
                          </w:rPr>
                          <w:t>the</w:t>
                        </w:r>
                        <w:r>
                          <w:rPr>
                            <w:spacing w:val="-10"/>
                            <w:w w:val="105"/>
                            <w:sz w:val="23"/>
                          </w:rPr>
                          <w:t xml:space="preserve"> </w:t>
                        </w:r>
                        <w:r>
                          <w:rPr>
                            <w:w w:val="105"/>
                            <w:sz w:val="23"/>
                          </w:rPr>
                          <w:t>low</w:t>
                        </w:r>
                        <w:r>
                          <w:rPr>
                            <w:spacing w:val="-6"/>
                            <w:w w:val="105"/>
                            <w:sz w:val="23"/>
                          </w:rPr>
                          <w:t xml:space="preserve"> </w:t>
                        </w:r>
                        <w:r>
                          <w:rPr>
                            <w:w w:val="105"/>
                            <w:sz w:val="23"/>
                          </w:rPr>
                          <w:t>rate</w:t>
                        </w:r>
                        <w:r>
                          <w:rPr>
                            <w:spacing w:val="-10"/>
                            <w:w w:val="105"/>
                            <w:sz w:val="23"/>
                          </w:rPr>
                          <w:t xml:space="preserve"> </w:t>
                        </w:r>
                        <w:r>
                          <w:rPr>
                            <w:w w:val="105"/>
                            <w:sz w:val="23"/>
                          </w:rPr>
                          <w:t>of</w:t>
                        </w:r>
                        <w:r>
                          <w:rPr>
                            <w:spacing w:val="-17"/>
                            <w:w w:val="105"/>
                            <w:sz w:val="23"/>
                          </w:rPr>
                          <w:t xml:space="preserve"> </w:t>
                        </w:r>
                        <w:r>
                          <w:rPr>
                            <w:spacing w:val="-6"/>
                            <w:w w:val="105"/>
                            <w:sz w:val="23"/>
                          </w:rPr>
                          <w:t>students</w:t>
                        </w:r>
                        <w:r>
                          <w:rPr>
                            <w:spacing w:val="-9"/>
                            <w:w w:val="105"/>
                            <w:sz w:val="23"/>
                          </w:rPr>
                          <w:t xml:space="preserve"> </w:t>
                        </w:r>
                        <w:r>
                          <w:rPr>
                            <w:w w:val="105"/>
                            <w:sz w:val="23"/>
                          </w:rPr>
                          <w:t>in</w:t>
                        </w:r>
                        <w:r>
                          <w:rPr>
                            <w:spacing w:val="-21"/>
                            <w:w w:val="105"/>
                            <w:sz w:val="23"/>
                          </w:rPr>
                          <w:t xml:space="preserve"> </w:t>
                        </w:r>
                        <w:r>
                          <w:rPr>
                            <w:spacing w:val="-6"/>
                            <w:w w:val="105"/>
                            <w:sz w:val="23"/>
                          </w:rPr>
                          <w:t>CIS</w:t>
                        </w:r>
                        <w:r>
                          <w:rPr>
                            <w:spacing w:val="-12"/>
                            <w:w w:val="105"/>
                            <w:sz w:val="23"/>
                          </w:rPr>
                          <w:t xml:space="preserve"> </w:t>
                        </w:r>
                        <w:r>
                          <w:rPr>
                            <w:w w:val="105"/>
                            <w:sz w:val="23"/>
                          </w:rPr>
                          <w:t>446</w:t>
                        </w:r>
                        <w:r>
                          <w:rPr>
                            <w:spacing w:val="-11"/>
                            <w:w w:val="105"/>
                            <w:sz w:val="23"/>
                          </w:rPr>
                          <w:t xml:space="preserve"> </w:t>
                        </w:r>
                        <w:r>
                          <w:rPr>
                            <w:w w:val="105"/>
                            <w:sz w:val="23"/>
                          </w:rPr>
                          <w:t>electing</w:t>
                        </w:r>
                        <w:r>
                          <w:rPr>
                            <w:spacing w:val="-21"/>
                            <w:w w:val="105"/>
                            <w:sz w:val="23"/>
                          </w:rPr>
                          <w:t xml:space="preserve"> </w:t>
                        </w:r>
                        <w:r>
                          <w:rPr>
                            <w:spacing w:val="-4"/>
                            <w:w w:val="105"/>
                            <w:sz w:val="23"/>
                          </w:rPr>
                          <w:t>to</w:t>
                        </w:r>
                        <w:r>
                          <w:rPr>
                            <w:spacing w:val="-11"/>
                            <w:w w:val="105"/>
                            <w:sz w:val="23"/>
                          </w:rPr>
                          <w:t xml:space="preserve"> </w:t>
                        </w:r>
                        <w:r>
                          <w:rPr>
                            <w:spacing w:val="-6"/>
                            <w:w w:val="105"/>
                            <w:sz w:val="23"/>
                          </w:rPr>
                          <w:t>take</w:t>
                        </w:r>
                        <w:r>
                          <w:rPr>
                            <w:spacing w:val="-10"/>
                            <w:w w:val="105"/>
                            <w:sz w:val="23"/>
                          </w:rPr>
                          <w:t xml:space="preserve"> </w:t>
                        </w:r>
                        <w:r>
                          <w:rPr>
                            <w:spacing w:val="-8"/>
                            <w:w w:val="105"/>
                            <w:sz w:val="23"/>
                          </w:rPr>
                          <w:t>the</w:t>
                        </w:r>
                        <w:r>
                          <w:rPr>
                            <w:spacing w:val="-10"/>
                            <w:w w:val="105"/>
                            <w:sz w:val="23"/>
                          </w:rPr>
                          <w:t xml:space="preserve"> </w:t>
                        </w:r>
                        <w:r>
                          <w:rPr>
                            <w:w w:val="105"/>
                            <w:sz w:val="23"/>
                          </w:rPr>
                          <w:t>certification</w:t>
                        </w:r>
                        <w:r>
                          <w:rPr>
                            <w:spacing w:val="-21"/>
                            <w:w w:val="105"/>
                            <w:sz w:val="23"/>
                          </w:rPr>
                          <w:t xml:space="preserve"> </w:t>
                        </w:r>
                        <w:r>
                          <w:rPr>
                            <w:spacing w:val="-4"/>
                            <w:w w:val="105"/>
                            <w:sz w:val="23"/>
                          </w:rPr>
                          <w:t>exam</w:t>
                        </w:r>
                        <w:r>
                          <w:rPr>
                            <w:spacing w:val="-27"/>
                            <w:w w:val="105"/>
                            <w:sz w:val="23"/>
                          </w:rPr>
                          <w:t xml:space="preserve"> </w:t>
                        </w:r>
                        <w:r>
                          <w:rPr>
                            <w:w w:val="105"/>
                            <w:sz w:val="23"/>
                          </w:rPr>
                          <w:t>in</w:t>
                        </w:r>
                        <w:r>
                          <w:rPr>
                            <w:spacing w:val="-21"/>
                            <w:w w:val="105"/>
                            <w:sz w:val="23"/>
                          </w:rPr>
                          <w:t xml:space="preserve"> </w:t>
                        </w:r>
                        <w:r>
                          <w:rPr>
                            <w:spacing w:val="-3"/>
                            <w:w w:val="105"/>
                            <w:sz w:val="23"/>
                          </w:rPr>
                          <w:t>Excel,</w:t>
                        </w:r>
                        <w:r>
                          <w:rPr>
                            <w:spacing w:val="-11"/>
                            <w:w w:val="105"/>
                            <w:sz w:val="23"/>
                          </w:rPr>
                          <w:t xml:space="preserve"> </w:t>
                        </w:r>
                        <w:r>
                          <w:rPr>
                            <w:spacing w:val="-8"/>
                            <w:w w:val="105"/>
                            <w:sz w:val="23"/>
                          </w:rPr>
                          <w:t>the</w:t>
                        </w:r>
                        <w:r>
                          <w:rPr>
                            <w:spacing w:val="-10"/>
                            <w:w w:val="105"/>
                            <w:sz w:val="23"/>
                          </w:rPr>
                          <w:t xml:space="preserve"> </w:t>
                        </w:r>
                        <w:r>
                          <w:rPr>
                            <w:spacing w:val="-4"/>
                            <w:w w:val="105"/>
                            <w:sz w:val="23"/>
                          </w:rPr>
                          <w:t>Excel</w:t>
                        </w:r>
                        <w:r>
                          <w:rPr>
                            <w:spacing w:val="-5"/>
                            <w:w w:val="105"/>
                            <w:sz w:val="23"/>
                          </w:rPr>
                          <w:t xml:space="preserve"> </w:t>
                        </w:r>
                        <w:r>
                          <w:rPr>
                            <w:w w:val="105"/>
                            <w:sz w:val="23"/>
                          </w:rPr>
                          <w:t xml:space="preserve">certification </w:t>
                        </w:r>
                        <w:r>
                          <w:rPr>
                            <w:spacing w:val="-4"/>
                            <w:w w:val="105"/>
                            <w:sz w:val="23"/>
                          </w:rPr>
                          <w:t>exam</w:t>
                        </w:r>
                        <w:r>
                          <w:rPr>
                            <w:spacing w:val="-26"/>
                            <w:w w:val="105"/>
                            <w:sz w:val="23"/>
                          </w:rPr>
                          <w:t xml:space="preserve"> </w:t>
                        </w:r>
                        <w:r>
                          <w:rPr>
                            <w:spacing w:val="3"/>
                            <w:w w:val="105"/>
                            <w:sz w:val="23"/>
                          </w:rPr>
                          <w:t>will</w:t>
                        </w:r>
                        <w:r>
                          <w:rPr>
                            <w:spacing w:val="-4"/>
                            <w:w w:val="105"/>
                            <w:sz w:val="23"/>
                          </w:rPr>
                          <w:t xml:space="preserve"> </w:t>
                        </w:r>
                        <w:r>
                          <w:rPr>
                            <w:w w:val="105"/>
                            <w:sz w:val="23"/>
                          </w:rPr>
                          <w:t>be</w:t>
                        </w:r>
                        <w:r>
                          <w:rPr>
                            <w:spacing w:val="-8"/>
                            <w:w w:val="105"/>
                            <w:sz w:val="23"/>
                          </w:rPr>
                          <w:t xml:space="preserve"> </w:t>
                        </w:r>
                        <w:r>
                          <w:rPr>
                            <w:w w:val="105"/>
                            <w:sz w:val="23"/>
                          </w:rPr>
                          <w:t>discussed</w:t>
                        </w:r>
                        <w:r>
                          <w:rPr>
                            <w:spacing w:val="-9"/>
                            <w:w w:val="105"/>
                            <w:sz w:val="23"/>
                          </w:rPr>
                          <w:t xml:space="preserve"> </w:t>
                        </w:r>
                        <w:r>
                          <w:rPr>
                            <w:spacing w:val="-6"/>
                            <w:w w:val="105"/>
                            <w:sz w:val="23"/>
                          </w:rPr>
                          <w:t>more</w:t>
                        </w:r>
                        <w:r>
                          <w:rPr>
                            <w:spacing w:val="-8"/>
                            <w:w w:val="105"/>
                            <w:sz w:val="23"/>
                          </w:rPr>
                          <w:t xml:space="preserve"> </w:t>
                        </w:r>
                        <w:r>
                          <w:rPr>
                            <w:spacing w:val="-7"/>
                            <w:w w:val="105"/>
                            <w:sz w:val="23"/>
                          </w:rPr>
                          <w:t>thoroughly</w:t>
                        </w:r>
                        <w:r>
                          <w:rPr>
                            <w:spacing w:val="-19"/>
                            <w:w w:val="105"/>
                            <w:sz w:val="23"/>
                          </w:rPr>
                          <w:t xml:space="preserve"> </w:t>
                        </w:r>
                        <w:r>
                          <w:rPr>
                            <w:w w:val="105"/>
                            <w:sz w:val="23"/>
                          </w:rPr>
                          <w:t>with</w:t>
                        </w:r>
                        <w:r>
                          <w:rPr>
                            <w:spacing w:val="-19"/>
                            <w:w w:val="105"/>
                            <w:sz w:val="23"/>
                          </w:rPr>
                          <w:t xml:space="preserve"> </w:t>
                        </w:r>
                        <w:r>
                          <w:rPr>
                            <w:spacing w:val="-6"/>
                            <w:w w:val="105"/>
                            <w:sz w:val="23"/>
                          </w:rPr>
                          <w:t>students</w:t>
                        </w:r>
                        <w:r>
                          <w:rPr>
                            <w:spacing w:val="-7"/>
                            <w:w w:val="105"/>
                            <w:sz w:val="23"/>
                          </w:rPr>
                          <w:t xml:space="preserve"> </w:t>
                        </w:r>
                        <w:r>
                          <w:rPr>
                            <w:spacing w:val="-4"/>
                            <w:w w:val="105"/>
                            <w:sz w:val="23"/>
                          </w:rPr>
                          <w:t>to</w:t>
                        </w:r>
                        <w:r>
                          <w:rPr>
                            <w:spacing w:val="-10"/>
                            <w:w w:val="105"/>
                            <w:sz w:val="23"/>
                          </w:rPr>
                          <w:t xml:space="preserve"> </w:t>
                        </w:r>
                        <w:r>
                          <w:rPr>
                            <w:spacing w:val="-4"/>
                            <w:w w:val="105"/>
                            <w:sz w:val="23"/>
                          </w:rPr>
                          <w:t>include</w:t>
                        </w:r>
                        <w:r>
                          <w:rPr>
                            <w:spacing w:val="-8"/>
                            <w:w w:val="105"/>
                            <w:sz w:val="23"/>
                          </w:rPr>
                          <w:t xml:space="preserve"> </w:t>
                        </w:r>
                        <w:r>
                          <w:rPr>
                            <w:spacing w:val="-5"/>
                            <w:w w:val="105"/>
                            <w:sz w:val="23"/>
                          </w:rPr>
                          <w:t>study</w:t>
                        </w:r>
                        <w:r>
                          <w:rPr>
                            <w:spacing w:val="-19"/>
                            <w:w w:val="105"/>
                            <w:sz w:val="23"/>
                          </w:rPr>
                          <w:t xml:space="preserve"> </w:t>
                        </w:r>
                        <w:r>
                          <w:rPr>
                            <w:w w:val="105"/>
                            <w:sz w:val="23"/>
                          </w:rPr>
                          <w:t>tips</w:t>
                        </w:r>
                        <w:r>
                          <w:rPr>
                            <w:spacing w:val="-7"/>
                            <w:w w:val="105"/>
                            <w:sz w:val="23"/>
                          </w:rPr>
                          <w:t xml:space="preserve"> </w:t>
                        </w:r>
                        <w:r>
                          <w:rPr>
                            <w:spacing w:val="-5"/>
                            <w:w w:val="105"/>
                            <w:sz w:val="23"/>
                          </w:rPr>
                          <w:t>and</w:t>
                        </w:r>
                        <w:r>
                          <w:rPr>
                            <w:spacing w:val="-10"/>
                            <w:w w:val="105"/>
                            <w:sz w:val="23"/>
                          </w:rPr>
                          <w:t xml:space="preserve"> </w:t>
                        </w:r>
                        <w:r>
                          <w:rPr>
                            <w:w w:val="105"/>
                            <w:sz w:val="23"/>
                          </w:rPr>
                          <w:t>best</w:t>
                        </w:r>
                        <w:r>
                          <w:rPr>
                            <w:spacing w:val="-15"/>
                            <w:w w:val="105"/>
                            <w:sz w:val="23"/>
                          </w:rPr>
                          <w:t xml:space="preserve"> </w:t>
                        </w:r>
                        <w:r>
                          <w:rPr>
                            <w:w w:val="105"/>
                            <w:sz w:val="23"/>
                          </w:rPr>
                          <w:t>practices</w:t>
                        </w:r>
                        <w:r>
                          <w:rPr>
                            <w:spacing w:val="-6"/>
                            <w:w w:val="105"/>
                            <w:sz w:val="23"/>
                          </w:rPr>
                          <w:t xml:space="preserve"> </w:t>
                        </w:r>
                        <w:r>
                          <w:rPr>
                            <w:w w:val="105"/>
                            <w:sz w:val="23"/>
                          </w:rPr>
                          <w:t>in</w:t>
                        </w:r>
                        <w:r>
                          <w:rPr>
                            <w:spacing w:val="-19"/>
                            <w:w w:val="105"/>
                            <w:sz w:val="23"/>
                          </w:rPr>
                          <w:t xml:space="preserve"> </w:t>
                        </w:r>
                        <w:r>
                          <w:rPr>
                            <w:w w:val="105"/>
                            <w:sz w:val="23"/>
                          </w:rPr>
                          <w:t>order</w:t>
                        </w:r>
                        <w:r>
                          <w:rPr>
                            <w:spacing w:val="-5"/>
                            <w:w w:val="105"/>
                            <w:sz w:val="23"/>
                          </w:rPr>
                          <w:t xml:space="preserve"> </w:t>
                        </w:r>
                        <w:r>
                          <w:rPr>
                            <w:spacing w:val="-4"/>
                            <w:w w:val="105"/>
                            <w:sz w:val="23"/>
                          </w:rPr>
                          <w:t>to</w:t>
                        </w:r>
                        <w:r>
                          <w:rPr>
                            <w:spacing w:val="-10"/>
                            <w:w w:val="105"/>
                            <w:sz w:val="23"/>
                          </w:rPr>
                          <w:t xml:space="preserve"> </w:t>
                        </w:r>
                        <w:r>
                          <w:rPr>
                            <w:spacing w:val="-5"/>
                            <w:w w:val="105"/>
                            <w:sz w:val="23"/>
                          </w:rPr>
                          <w:t>encourage</w:t>
                        </w:r>
                        <w:r>
                          <w:rPr>
                            <w:spacing w:val="-8"/>
                            <w:w w:val="105"/>
                            <w:sz w:val="23"/>
                          </w:rPr>
                          <w:t xml:space="preserve"> </w:t>
                        </w:r>
                        <w:r>
                          <w:rPr>
                            <w:spacing w:val="-6"/>
                            <w:w w:val="105"/>
                            <w:sz w:val="23"/>
                          </w:rPr>
                          <w:t>more</w:t>
                        </w:r>
                        <w:r>
                          <w:rPr>
                            <w:spacing w:val="-8"/>
                            <w:w w:val="105"/>
                            <w:sz w:val="23"/>
                          </w:rPr>
                          <w:t xml:space="preserve"> </w:t>
                        </w:r>
                        <w:r>
                          <w:rPr>
                            <w:spacing w:val="-6"/>
                            <w:w w:val="105"/>
                            <w:sz w:val="23"/>
                          </w:rPr>
                          <w:t>students</w:t>
                        </w:r>
                        <w:r>
                          <w:rPr>
                            <w:spacing w:val="-7"/>
                            <w:w w:val="105"/>
                            <w:sz w:val="23"/>
                          </w:rPr>
                          <w:t xml:space="preserve"> </w:t>
                        </w:r>
                        <w:r>
                          <w:rPr>
                            <w:spacing w:val="-4"/>
                            <w:w w:val="105"/>
                            <w:sz w:val="23"/>
                          </w:rPr>
                          <w:t>to</w:t>
                        </w:r>
                        <w:r>
                          <w:rPr>
                            <w:spacing w:val="-10"/>
                            <w:w w:val="105"/>
                            <w:sz w:val="23"/>
                          </w:rPr>
                          <w:t xml:space="preserve"> </w:t>
                        </w:r>
                        <w:r>
                          <w:rPr>
                            <w:spacing w:val="-6"/>
                            <w:w w:val="105"/>
                            <w:sz w:val="23"/>
                          </w:rPr>
                          <w:t>take</w:t>
                        </w:r>
                      </w:p>
                      <w:p w:rsidR="00F87A54" w:rsidRDefault="00F87A54" w:rsidP="00482E07">
                        <w:pPr>
                          <w:spacing w:before="1" w:line="256" w:lineRule="exact"/>
                          <w:ind w:left="41"/>
                          <w:rPr>
                            <w:sz w:val="23"/>
                          </w:rPr>
                        </w:pPr>
                        <w:r>
                          <w:rPr>
                            <w:w w:val="105"/>
                            <w:sz w:val="23"/>
                          </w:rPr>
                          <w:t>the</w:t>
                        </w:r>
                        <w:r w:rsidR="004A25B1">
                          <w:rPr>
                            <w:w w:val="105"/>
                            <w:sz w:val="23"/>
                          </w:rPr>
                          <w:t xml:space="preserve"> </w:t>
                        </w:r>
                        <w:r>
                          <w:rPr>
                            <w:w w:val="105"/>
                            <w:sz w:val="23"/>
                          </w:rPr>
                          <w:t>exam.</w:t>
                        </w:r>
                      </w:p>
                    </w:txbxContent>
                  </v:textbox>
                </v:shape>
                <w10:anchorlock/>
              </v:group>
            </w:pict>
          </mc:Fallback>
        </mc:AlternateContent>
      </w:r>
    </w:p>
    <w:p w:rsidR="00482E07" w:rsidRDefault="00482E07">
      <w:pPr>
        <w:rPr>
          <w:rFonts w:asciiTheme="minorHAnsi" w:hAnsiTheme="minorHAnsi"/>
        </w:rPr>
      </w:pPr>
      <w:r>
        <w:rPr>
          <w:rFonts w:asciiTheme="minorHAnsi" w:hAnsiTheme="minorHAnsi"/>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9"/>
        <w:gridCol w:w="1120"/>
        <w:gridCol w:w="1107"/>
        <w:gridCol w:w="1131"/>
        <w:gridCol w:w="1119"/>
        <w:gridCol w:w="1284"/>
        <w:gridCol w:w="1225"/>
        <w:gridCol w:w="1260"/>
        <w:gridCol w:w="1331"/>
        <w:gridCol w:w="884"/>
        <w:gridCol w:w="1213"/>
        <w:gridCol w:w="1015"/>
      </w:tblGrid>
      <w:tr w:rsidR="00482E07" w:rsidTr="00F87A54">
        <w:trPr>
          <w:trHeight w:hRule="exact" w:val="306"/>
        </w:trPr>
        <w:tc>
          <w:tcPr>
            <w:tcW w:w="12947"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2391"/>
              <w:rPr>
                <w:b/>
                <w:sz w:val="23"/>
              </w:rPr>
            </w:pPr>
            <w:r>
              <w:rPr>
                <w:b/>
                <w:w w:val="105"/>
                <w:sz w:val="23"/>
              </w:rPr>
              <w:lastRenderedPageBreak/>
              <w:t>Student Learning Outcome Assessment - Computer Information Systems Program</w:t>
            </w:r>
          </w:p>
        </w:tc>
      </w:tr>
      <w:tr w:rsidR="00482E07" w:rsidTr="00F87A54">
        <w:trPr>
          <w:trHeight w:hRule="exact" w:val="306"/>
        </w:trPr>
        <w:tc>
          <w:tcPr>
            <w:tcW w:w="1379" w:type="dxa"/>
            <w:gridSpan w:val="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b/>
                <w:sz w:val="23"/>
              </w:rPr>
            </w:pPr>
            <w:r>
              <w:rPr>
                <w:b/>
                <w:w w:val="105"/>
                <w:sz w:val="23"/>
              </w:rPr>
              <w:t>Outcome i:</w:t>
            </w:r>
          </w:p>
        </w:tc>
        <w:tc>
          <w:tcPr>
            <w:tcW w:w="11569" w:type="dxa"/>
            <w:gridSpan w:val="10"/>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w w:val="105"/>
                <w:sz w:val="23"/>
              </w:rPr>
              <w:t>An ability to use current techniques, skills, and tools necessary for computing practice</w:t>
            </w:r>
          </w:p>
        </w:tc>
      </w:tr>
      <w:tr w:rsidR="00482E07" w:rsidTr="00F87A54">
        <w:trPr>
          <w:trHeight w:hRule="exact" w:val="306"/>
        </w:trPr>
        <w:tc>
          <w:tcPr>
            <w:tcW w:w="2486" w:type="dxa"/>
            <w:gridSpan w:val="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b/>
                <w:sz w:val="23"/>
              </w:rPr>
            </w:pPr>
            <w:r>
              <w:rPr>
                <w:b/>
                <w:w w:val="105"/>
                <w:sz w:val="23"/>
              </w:rPr>
              <w:t>Outcome Coordinator:</w:t>
            </w:r>
          </w:p>
        </w:tc>
        <w:tc>
          <w:tcPr>
            <w:tcW w:w="10461" w:type="dxa"/>
            <w:gridSpan w:val="9"/>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sz w:val="23"/>
              </w:rPr>
            </w:pPr>
            <w:r>
              <w:rPr>
                <w:w w:val="105"/>
                <w:sz w:val="23"/>
              </w:rPr>
              <w:t>Robert Bailey</w:t>
            </w:r>
          </w:p>
        </w:tc>
      </w:tr>
      <w:tr w:rsidR="00482E07" w:rsidTr="00F87A54">
        <w:trPr>
          <w:trHeight w:hRule="exact" w:val="1225"/>
        </w:trPr>
        <w:tc>
          <w:tcPr>
            <w:tcW w:w="259"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19"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58" w:right="58" w:hanging="1"/>
              <w:jc w:val="center"/>
              <w:rPr>
                <w:sz w:val="23"/>
              </w:rPr>
            </w:pPr>
            <w:r>
              <w:rPr>
                <w:w w:val="105"/>
                <w:sz w:val="23"/>
              </w:rPr>
              <w:t xml:space="preserve">Course Selected for Data </w:t>
            </w:r>
            <w:r>
              <w:rPr>
                <w:sz w:val="23"/>
              </w:rPr>
              <w:t>Collection</w:t>
            </w:r>
          </w:p>
        </w:tc>
        <w:tc>
          <w:tcPr>
            <w:tcW w:w="1107"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58" w:right="58"/>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1"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341" w:right="-16" w:hanging="142"/>
              <w:rPr>
                <w:sz w:val="23"/>
              </w:rPr>
            </w:pPr>
            <w:r>
              <w:rPr>
                <w:w w:val="105"/>
                <w:sz w:val="23"/>
              </w:rPr>
              <w:t>Type of Data</w:t>
            </w:r>
          </w:p>
        </w:tc>
        <w:tc>
          <w:tcPr>
            <w:tcW w:w="1119"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58" w:right="58" w:hanging="13"/>
              <w:jc w:val="center"/>
              <w:rPr>
                <w:sz w:val="23"/>
              </w:rPr>
            </w:pPr>
            <w:r>
              <w:rPr>
                <w:w w:val="105"/>
                <w:sz w:val="23"/>
              </w:rPr>
              <w:t xml:space="preserve">Data </w:t>
            </w:r>
            <w:r>
              <w:rPr>
                <w:sz w:val="23"/>
              </w:rPr>
              <w:t xml:space="preserve">Collection </w:t>
            </w:r>
            <w:r>
              <w:rPr>
                <w:w w:val="105"/>
                <w:sz w:val="23"/>
              </w:rPr>
              <w:t>Details/ Dates</w:t>
            </w:r>
          </w:p>
        </w:tc>
        <w:tc>
          <w:tcPr>
            <w:tcW w:w="128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235" w:right="137" w:firstLine="11"/>
              <w:rPr>
                <w:sz w:val="23"/>
              </w:rPr>
            </w:pPr>
            <w:r>
              <w:rPr>
                <w:w w:val="105"/>
                <w:sz w:val="23"/>
              </w:rPr>
              <w:t xml:space="preserve">Name of </w:t>
            </w:r>
            <w:r>
              <w:rPr>
                <w:sz w:val="23"/>
              </w:rPr>
              <w:t>Measure</w:t>
            </w:r>
          </w:p>
        </w:tc>
        <w:tc>
          <w:tcPr>
            <w:tcW w:w="1225"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200" w:right="79" w:firstLine="47"/>
              <w:rPr>
                <w:sz w:val="23"/>
              </w:rPr>
            </w:pPr>
            <w:r>
              <w:rPr>
                <w:w w:val="105"/>
                <w:sz w:val="23"/>
              </w:rPr>
              <w:t xml:space="preserve">Type of </w:t>
            </w:r>
            <w:r>
              <w:rPr>
                <w:sz w:val="23"/>
              </w:rPr>
              <w:t>Measure</w:t>
            </w:r>
          </w:p>
        </w:tc>
        <w:tc>
          <w:tcPr>
            <w:tcW w:w="1260"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70" w:right="10" w:firstLine="35"/>
              <w:rPr>
                <w:sz w:val="23"/>
              </w:rPr>
            </w:pPr>
            <w:r>
              <w:rPr>
                <w:w w:val="105"/>
                <w:sz w:val="23"/>
              </w:rPr>
              <w:t xml:space="preserve">Benchmark </w:t>
            </w:r>
            <w:r>
              <w:rPr>
                <w:sz w:val="23"/>
              </w:rPr>
              <w:t>Expectation</w:t>
            </w:r>
          </w:p>
        </w:tc>
        <w:tc>
          <w:tcPr>
            <w:tcW w:w="1331"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82" w:right="87" w:firstLine="14"/>
              <w:jc w:val="center"/>
              <w:rPr>
                <w:sz w:val="23"/>
              </w:rPr>
            </w:pPr>
            <w:r>
              <w:rPr>
                <w:spacing w:val="-8"/>
                <w:w w:val="105"/>
                <w:sz w:val="23"/>
              </w:rPr>
              <w:t>Summary</w:t>
            </w:r>
            <w:r>
              <w:rPr>
                <w:spacing w:val="-30"/>
                <w:w w:val="105"/>
                <w:sz w:val="23"/>
              </w:rPr>
              <w:t xml:space="preserve"> </w:t>
            </w:r>
            <w:r>
              <w:rPr>
                <w:w w:val="105"/>
                <w:sz w:val="23"/>
              </w:rPr>
              <w:t xml:space="preserve">of </w:t>
            </w:r>
            <w:r>
              <w:rPr>
                <w:spacing w:val="-4"/>
                <w:sz w:val="23"/>
              </w:rPr>
              <w:t xml:space="preserve">Assessment/ </w:t>
            </w:r>
            <w:r>
              <w:rPr>
                <w:w w:val="105"/>
                <w:sz w:val="23"/>
              </w:rPr>
              <w:t>Evaluation Process</w:t>
            </w:r>
          </w:p>
        </w:tc>
        <w:tc>
          <w:tcPr>
            <w:tcW w:w="884" w:type="dxa"/>
            <w:tcBorders>
              <w:top w:val="single" w:sz="5" w:space="0" w:color="DADCDD"/>
              <w:left w:val="single" w:sz="5" w:space="0" w:color="DADCDD"/>
              <w:right w:val="single" w:sz="5" w:space="0" w:color="DADCDD"/>
            </w:tcBorders>
          </w:tcPr>
          <w:p w:rsidR="00482E07" w:rsidRDefault="00482E07" w:rsidP="00F87A54">
            <w:pPr>
              <w:pStyle w:val="TableParagraph"/>
              <w:spacing w:before="5"/>
              <w:rPr>
                <w:sz w:val="28"/>
              </w:rPr>
            </w:pPr>
          </w:p>
          <w:p w:rsidR="00482E07" w:rsidRDefault="00482E07" w:rsidP="00F87A54">
            <w:pPr>
              <w:pStyle w:val="TableParagraph"/>
              <w:spacing w:line="278" w:lineRule="auto"/>
              <w:ind w:left="177" w:right="-19" w:hanging="118"/>
              <w:rPr>
                <w:sz w:val="23"/>
              </w:rPr>
            </w:pPr>
            <w:r>
              <w:rPr>
                <w:spacing w:val="-3"/>
                <w:sz w:val="23"/>
              </w:rPr>
              <w:t xml:space="preserve">Perform- </w:t>
            </w:r>
            <w:proofErr w:type="spellStart"/>
            <w:r>
              <w:rPr>
                <w:spacing w:val="-4"/>
                <w:w w:val="105"/>
                <w:sz w:val="23"/>
              </w:rPr>
              <w:t>ance</w:t>
            </w:r>
            <w:proofErr w:type="spellEnd"/>
            <w:r>
              <w:rPr>
                <w:spacing w:val="-4"/>
                <w:w w:val="105"/>
                <w:sz w:val="23"/>
              </w:rPr>
              <w:t xml:space="preserve"> </w:t>
            </w:r>
            <w:r>
              <w:rPr>
                <w:spacing w:val="-3"/>
                <w:w w:val="105"/>
                <w:sz w:val="23"/>
              </w:rPr>
              <w:t>Level</w:t>
            </w:r>
          </w:p>
        </w:tc>
        <w:tc>
          <w:tcPr>
            <w:tcW w:w="1213" w:type="dxa"/>
            <w:tcBorders>
              <w:top w:val="single" w:sz="5" w:space="0" w:color="DADCDD"/>
              <w:left w:val="single" w:sz="5" w:space="0" w:color="DADCDD"/>
              <w:right w:val="single" w:sz="5" w:space="0" w:color="DADCDD"/>
            </w:tcBorders>
          </w:tcPr>
          <w:p w:rsidR="00482E07" w:rsidRDefault="00482E07" w:rsidP="00F87A54">
            <w:pPr>
              <w:pStyle w:val="TableParagraph"/>
              <w:spacing w:before="20" w:line="278" w:lineRule="auto"/>
              <w:ind w:left="35" w:right="22"/>
              <w:jc w:val="center"/>
              <w:rPr>
                <w:sz w:val="23"/>
              </w:rPr>
            </w:pPr>
            <w:r>
              <w:rPr>
                <w:sz w:val="23"/>
              </w:rPr>
              <w:t xml:space="preserve">Comparison </w:t>
            </w:r>
            <w:r>
              <w:rPr>
                <w:w w:val="105"/>
                <w:sz w:val="23"/>
              </w:rPr>
              <w:t>to      benchmark expectation</w:t>
            </w:r>
          </w:p>
        </w:tc>
        <w:tc>
          <w:tcPr>
            <w:tcW w:w="1013"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283" w:right="26" w:hanging="248"/>
              <w:rPr>
                <w:sz w:val="23"/>
              </w:rPr>
            </w:pPr>
            <w:r>
              <w:rPr>
                <w:sz w:val="23"/>
              </w:rPr>
              <w:t xml:space="preserve">Reporting </w:t>
            </w:r>
            <w:r>
              <w:rPr>
                <w:w w:val="105"/>
                <w:sz w:val="23"/>
              </w:rPr>
              <w:t>Date</w:t>
            </w:r>
          </w:p>
        </w:tc>
      </w:tr>
      <w:tr w:rsidR="00482E07" w:rsidTr="00F87A54">
        <w:trPr>
          <w:trHeight w:hRule="exact" w:val="1531"/>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ind w:right="13"/>
              <w:jc w:val="right"/>
              <w:rPr>
                <w:sz w:val="23"/>
              </w:rPr>
            </w:pPr>
            <w:r>
              <w:rPr>
                <w:sz w:val="23"/>
              </w:rPr>
              <w:t>1)</w:t>
            </w:r>
          </w:p>
        </w:tc>
        <w:tc>
          <w:tcPr>
            <w:tcW w:w="1119" w:type="dxa"/>
            <w:tcBorders>
              <w:lef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ind w:left="35" w:right="46"/>
              <w:rPr>
                <w:sz w:val="23"/>
              </w:rPr>
            </w:pPr>
            <w:r>
              <w:rPr>
                <w:w w:val="105"/>
                <w:sz w:val="23"/>
              </w:rPr>
              <w:t>CIS 225</w:t>
            </w:r>
          </w:p>
        </w:tc>
        <w:tc>
          <w:tcPr>
            <w:tcW w:w="110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8"/>
              <w:rPr>
                <w:sz w:val="33"/>
              </w:rPr>
            </w:pPr>
          </w:p>
          <w:p w:rsidR="00482E07" w:rsidRDefault="00482E07" w:rsidP="00F87A54">
            <w:pPr>
              <w:pStyle w:val="TableParagraph"/>
              <w:spacing w:line="278" w:lineRule="auto"/>
              <w:ind w:left="35" w:right="101"/>
              <w:rPr>
                <w:sz w:val="23"/>
              </w:rPr>
            </w:pPr>
            <w:r>
              <w:rPr>
                <w:w w:val="105"/>
                <w:sz w:val="23"/>
              </w:rPr>
              <w:t xml:space="preserve">John </w:t>
            </w:r>
            <w:r>
              <w:rPr>
                <w:sz w:val="23"/>
              </w:rPr>
              <w:t>Crabtree</w:t>
            </w:r>
          </w:p>
        </w:tc>
        <w:tc>
          <w:tcPr>
            <w:tcW w:w="1131" w:type="dxa"/>
          </w:tcPr>
          <w:p w:rsidR="00482E07" w:rsidRDefault="00482E07" w:rsidP="00F87A54">
            <w:pPr>
              <w:pStyle w:val="TableParagraph"/>
              <w:spacing w:before="21" w:line="278" w:lineRule="auto"/>
              <w:ind w:left="35" w:right="182"/>
              <w:rPr>
                <w:sz w:val="23"/>
              </w:rPr>
            </w:pPr>
            <w:r>
              <w:rPr>
                <w:w w:val="105"/>
                <w:sz w:val="23"/>
              </w:rPr>
              <w:t xml:space="preserve">Java </w:t>
            </w:r>
            <w:r>
              <w:rPr>
                <w:sz w:val="23"/>
              </w:rPr>
              <w:t xml:space="preserve">Programs </w:t>
            </w:r>
            <w:r>
              <w:rPr>
                <w:w w:val="105"/>
                <w:sz w:val="23"/>
              </w:rPr>
              <w:t xml:space="preserve">with </w:t>
            </w:r>
            <w:r>
              <w:rPr>
                <w:sz w:val="23"/>
              </w:rPr>
              <w:t xml:space="preserve">Resultant </w:t>
            </w:r>
            <w:r>
              <w:rPr>
                <w:w w:val="105"/>
                <w:sz w:val="23"/>
              </w:rPr>
              <w:t>Output</w:t>
            </w:r>
          </w:p>
        </w:tc>
        <w:tc>
          <w:tcPr>
            <w:tcW w:w="1119" w:type="dxa"/>
          </w:tcPr>
          <w:p w:rsidR="00482E07" w:rsidRDefault="00482E07" w:rsidP="00F87A54">
            <w:pPr>
              <w:pStyle w:val="TableParagraph"/>
              <w:spacing w:before="4"/>
              <w:rPr>
                <w:sz w:val="28"/>
              </w:rPr>
            </w:pPr>
          </w:p>
          <w:p w:rsidR="00482E07" w:rsidRDefault="00482E07" w:rsidP="00F87A54">
            <w:pPr>
              <w:pStyle w:val="TableParagraph"/>
              <w:spacing w:before="1" w:line="278" w:lineRule="auto"/>
              <w:ind w:left="35" w:right="46"/>
              <w:rPr>
                <w:sz w:val="23"/>
              </w:rPr>
            </w:pPr>
            <w:r>
              <w:rPr>
                <w:w w:val="105"/>
                <w:sz w:val="23"/>
              </w:rPr>
              <w:t>Exam III - 3/21/13</w:t>
            </w:r>
          </w:p>
          <w:p w:rsidR="00482E07" w:rsidRDefault="00482E07" w:rsidP="00F87A54">
            <w:pPr>
              <w:pStyle w:val="TableParagraph"/>
              <w:spacing w:before="1" w:line="278" w:lineRule="auto"/>
              <w:ind w:left="35" w:right="68"/>
              <w:rPr>
                <w:sz w:val="23"/>
              </w:rPr>
            </w:pPr>
            <w:r>
              <w:rPr>
                <w:sz w:val="23"/>
              </w:rPr>
              <w:t xml:space="preserve">(Container </w:t>
            </w:r>
            <w:r>
              <w:rPr>
                <w:w w:val="105"/>
                <w:sz w:val="23"/>
              </w:rPr>
              <w:t>Classes)</w:t>
            </w:r>
          </w:p>
        </w:tc>
        <w:tc>
          <w:tcPr>
            <w:tcW w:w="1284" w:type="dxa"/>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35" w:right="137"/>
              <w:rPr>
                <w:sz w:val="23"/>
              </w:rPr>
            </w:pPr>
            <w:r>
              <w:rPr>
                <w:w w:val="105"/>
                <w:sz w:val="23"/>
              </w:rPr>
              <w:t xml:space="preserve">Java </w:t>
            </w:r>
            <w:r>
              <w:rPr>
                <w:sz w:val="23"/>
              </w:rPr>
              <w:t xml:space="preserve">Develop- </w:t>
            </w:r>
            <w:proofErr w:type="spellStart"/>
            <w:r>
              <w:rPr>
                <w:w w:val="105"/>
                <w:sz w:val="23"/>
              </w:rPr>
              <w:t>ment</w:t>
            </w:r>
            <w:proofErr w:type="spellEnd"/>
          </w:p>
        </w:tc>
        <w:tc>
          <w:tcPr>
            <w:tcW w:w="1225" w:type="dxa"/>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ind w:left="35" w:right="79"/>
              <w:rPr>
                <w:sz w:val="23"/>
              </w:rPr>
            </w:pPr>
            <w:r>
              <w:rPr>
                <w:w w:val="105"/>
                <w:sz w:val="23"/>
              </w:rPr>
              <w:t>DIRECT:</w:t>
            </w:r>
          </w:p>
          <w:p w:rsidR="00482E07" w:rsidRDefault="00482E07" w:rsidP="00F87A54">
            <w:pPr>
              <w:pStyle w:val="TableParagraph"/>
              <w:spacing w:before="42" w:line="278" w:lineRule="auto"/>
              <w:ind w:left="35" w:right="277"/>
              <w:rPr>
                <w:sz w:val="23"/>
              </w:rPr>
            </w:pPr>
            <w:r>
              <w:rPr>
                <w:w w:val="105"/>
                <w:sz w:val="23"/>
              </w:rPr>
              <w:t xml:space="preserve">Exam </w:t>
            </w:r>
            <w:r>
              <w:rPr>
                <w:sz w:val="23"/>
              </w:rPr>
              <w:t>Programs</w:t>
            </w:r>
          </w:p>
        </w:tc>
        <w:tc>
          <w:tcPr>
            <w:tcW w:w="126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ind w:left="375" w:right="389"/>
              <w:jc w:val="center"/>
              <w:rPr>
                <w:sz w:val="23"/>
              </w:rPr>
            </w:pPr>
            <w:r>
              <w:rPr>
                <w:w w:val="105"/>
                <w:sz w:val="23"/>
              </w:rPr>
              <w:t>70%</w:t>
            </w:r>
          </w:p>
        </w:tc>
        <w:tc>
          <w:tcPr>
            <w:tcW w:w="1331" w:type="dxa"/>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35" w:right="446"/>
              <w:jc w:val="both"/>
              <w:rPr>
                <w:sz w:val="23"/>
              </w:rPr>
            </w:pPr>
            <w:r>
              <w:rPr>
                <w:spacing w:val="-3"/>
                <w:w w:val="105"/>
                <w:sz w:val="23"/>
              </w:rPr>
              <w:t xml:space="preserve">Average </w:t>
            </w:r>
            <w:r>
              <w:rPr>
                <w:w w:val="105"/>
                <w:sz w:val="23"/>
              </w:rPr>
              <w:t>Score</w:t>
            </w:r>
            <w:r>
              <w:rPr>
                <w:spacing w:val="-17"/>
                <w:w w:val="105"/>
                <w:sz w:val="23"/>
              </w:rPr>
              <w:t xml:space="preserve"> </w:t>
            </w:r>
            <w:r>
              <w:rPr>
                <w:w w:val="105"/>
                <w:sz w:val="23"/>
              </w:rPr>
              <w:t xml:space="preserve">on </w:t>
            </w:r>
            <w:r>
              <w:rPr>
                <w:spacing w:val="-7"/>
                <w:w w:val="105"/>
                <w:sz w:val="23"/>
              </w:rPr>
              <w:t>Exams</w:t>
            </w:r>
          </w:p>
        </w:tc>
        <w:tc>
          <w:tcPr>
            <w:tcW w:w="88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ind w:right="37"/>
              <w:jc w:val="right"/>
              <w:rPr>
                <w:sz w:val="23"/>
              </w:rPr>
            </w:pPr>
            <w:r>
              <w:rPr>
                <w:sz w:val="23"/>
              </w:rPr>
              <w:t>87%</w:t>
            </w:r>
          </w:p>
        </w:tc>
        <w:tc>
          <w:tcPr>
            <w:tcW w:w="12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ind w:left="19" w:right="22"/>
              <w:jc w:val="center"/>
              <w:rPr>
                <w:sz w:val="23"/>
              </w:rPr>
            </w:pPr>
            <w:r>
              <w:rPr>
                <w:w w:val="105"/>
                <w:sz w:val="23"/>
              </w:rPr>
              <w:t>Met</w:t>
            </w:r>
          </w:p>
        </w:tc>
        <w:tc>
          <w:tcPr>
            <w:tcW w:w="10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ind w:right="34"/>
              <w:jc w:val="right"/>
              <w:rPr>
                <w:sz w:val="23"/>
              </w:rPr>
            </w:pPr>
            <w:r>
              <w:rPr>
                <w:sz w:val="23"/>
              </w:rPr>
              <w:t>5/3/2013</w:t>
            </w:r>
          </w:p>
        </w:tc>
      </w:tr>
      <w:tr w:rsidR="00482E07" w:rsidTr="00F87A54">
        <w:trPr>
          <w:trHeight w:hRule="exact" w:val="1838"/>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ind w:right="13"/>
              <w:jc w:val="right"/>
              <w:rPr>
                <w:sz w:val="23"/>
              </w:rPr>
            </w:pPr>
            <w:r>
              <w:rPr>
                <w:sz w:val="23"/>
              </w:rPr>
              <w:t>2)</w:t>
            </w:r>
          </w:p>
        </w:tc>
        <w:tc>
          <w:tcPr>
            <w:tcW w:w="1119" w:type="dxa"/>
            <w:tcBorders>
              <w:lef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ind w:left="35" w:right="46"/>
              <w:rPr>
                <w:sz w:val="23"/>
              </w:rPr>
            </w:pPr>
            <w:r>
              <w:rPr>
                <w:w w:val="105"/>
                <w:sz w:val="23"/>
              </w:rPr>
              <w:t>CIS 236</w:t>
            </w:r>
          </w:p>
        </w:tc>
        <w:tc>
          <w:tcPr>
            <w:tcW w:w="110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line="278" w:lineRule="auto"/>
              <w:ind w:left="35" w:right="101"/>
              <w:rPr>
                <w:sz w:val="23"/>
              </w:rPr>
            </w:pPr>
            <w:r>
              <w:rPr>
                <w:w w:val="105"/>
                <w:sz w:val="23"/>
              </w:rPr>
              <w:t xml:space="preserve">Joan </w:t>
            </w:r>
            <w:r>
              <w:rPr>
                <w:sz w:val="23"/>
              </w:rPr>
              <w:t>Parris</w:t>
            </w:r>
          </w:p>
        </w:tc>
        <w:tc>
          <w:tcPr>
            <w:tcW w:w="113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8"/>
              <w:rPr>
                <w:sz w:val="33"/>
              </w:rPr>
            </w:pPr>
          </w:p>
          <w:p w:rsidR="00482E07" w:rsidRDefault="00482E07" w:rsidP="00F87A54">
            <w:pPr>
              <w:pStyle w:val="TableParagraph"/>
              <w:spacing w:line="278" w:lineRule="auto"/>
              <w:ind w:left="35" w:right="-16"/>
              <w:rPr>
                <w:sz w:val="23"/>
              </w:rPr>
            </w:pPr>
            <w:r>
              <w:rPr>
                <w:w w:val="105"/>
                <w:sz w:val="23"/>
              </w:rPr>
              <w:t>Team Case Project Files</w:t>
            </w:r>
          </w:p>
        </w:tc>
        <w:tc>
          <w:tcPr>
            <w:tcW w:w="1119" w:type="dxa"/>
          </w:tcPr>
          <w:p w:rsidR="00482E07" w:rsidRDefault="00482E07" w:rsidP="00F87A54">
            <w:pPr>
              <w:pStyle w:val="TableParagraph"/>
              <w:spacing w:before="5"/>
              <w:rPr>
                <w:sz w:val="28"/>
              </w:rPr>
            </w:pPr>
          </w:p>
          <w:p w:rsidR="00482E07" w:rsidRDefault="00482E07" w:rsidP="00F87A54">
            <w:pPr>
              <w:pStyle w:val="TableParagraph"/>
              <w:spacing w:line="278" w:lineRule="auto"/>
              <w:ind w:left="35"/>
              <w:rPr>
                <w:sz w:val="23"/>
              </w:rPr>
            </w:pPr>
            <w:r>
              <w:rPr>
                <w:w w:val="105"/>
                <w:sz w:val="23"/>
              </w:rPr>
              <w:t>End of Semester - Fall 2012 &amp; Spring 2013</w:t>
            </w:r>
          </w:p>
        </w:tc>
        <w:tc>
          <w:tcPr>
            <w:tcW w:w="128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2" w:line="278" w:lineRule="auto"/>
              <w:ind w:left="35" w:right="137"/>
              <w:rPr>
                <w:sz w:val="23"/>
              </w:rPr>
            </w:pPr>
            <w:r>
              <w:rPr>
                <w:w w:val="105"/>
                <w:sz w:val="23"/>
              </w:rPr>
              <w:t>Team Case Project</w:t>
            </w:r>
          </w:p>
        </w:tc>
        <w:tc>
          <w:tcPr>
            <w:tcW w:w="1225" w:type="dxa"/>
          </w:tcPr>
          <w:p w:rsidR="00482E07" w:rsidRDefault="00482E07" w:rsidP="00F87A54">
            <w:pPr>
              <w:pStyle w:val="TableParagraph"/>
              <w:spacing w:before="5"/>
              <w:rPr>
                <w:sz w:val="28"/>
              </w:rPr>
            </w:pPr>
          </w:p>
          <w:p w:rsidR="00482E07" w:rsidRDefault="00482E07" w:rsidP="00F87A54">
            <w:pPr>
              <w:pStyle w:val="TableParagraph"/>
              <w:ind w:left="35" w:right="79"/>
              <w:rPr>
                <w:sz w:val="23"/>
              </w:rPr>
            </w:pPr>
            <w:r>
              <w:rPr>
                <w:w w:val="105"/>
                <w:sz w:val="23"/>
              </w:rPr>
              <w:t>DIRECT:</w:t>
            </w:r>
          </w:p>
          <w:p w:rsidR="00482E07" w:rsidRDefault="00482E07" w:rsidP="00F87A54">
            <w:pPr>
              <w:pStyle w:val="TableParagraph"/>
              <w:spacing w:before="41" w:line="278" w:lineRule="auto"/>
              <w:ind w:left="35" w:right="79"/>
              <w:rPr>
                <w:sz w:val="23"/>
              </w:rPr>
            </w:pPr>
            <w:r>
              <w:rPr>
                <w:w w:val="105"/>
                <w:sz w:val="23"/>
              </w:rPr>
              <w:t>Instructor Scoring of Team Case Projects</w:t>
            </w:r>
          </w:p>
        </w:tc>
        <w:tc>
          <w:tcPr>
            <w:tcW w:w="126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ind w:left="375" w:right="389"/>
              <w:jc w:val="center"/>
              <w:rPr>
                <w:sz w:val="23"/>
              </w:rPr>
            </w:pPr>
            <w:r>
              <w:rPr>
                <w:w w:val="105"/>
                <w:sz w:val="23"/>
              </w:rPr>
              <w:t>80%</w:t>
            </w:r>
          </w:p>
        </w:tc>
        <w:tc>
          <w:tcPr>
            <w:tcW w:w="1331" w:type="dxa"/>
          </w:tcPr>
          <w:p w:rsidR="00482E07" w:rsidRDefault="00482E07" w:rsidP="00F87A54">
            <w:pPr>
              <w:pStyle w:val="TableParagraph"/>
              <w:spacing w:before="5"/>
              <w:rPr>
                <w:sz w:val="28"/>
              </w:rPr>
            </w:pPr>
          </w:p>
          <w:p w:rsidR="00482E07" w:rsidRDefault="00482E07" w:rsidP="00F87A54">
            <w:pPr>
              <w:pStyle w:val="TableParagraph"/>
              <w:spacing w:line="278" w:lineRule="auto"/>
              <w:ind w:left="35" w:right="-4"/>
              <w:rPr>
                <w:sz w:val="23"/>
              </w:rPr>
            </w:pPr>
            <w:r>
              <w:rPr>
                <w:w w:val="105"/>
                <w:sz w:val="23"/>
              </w:rPr>
              <w:t>Average of Overall Rubric Score on Team Case Project</w:t>
            </w:r>
          </w:p>
        </w:tc>
        <w:tc>
          <w:tcPr>
            <w:tcW w:w="88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ind w:right="37"/>
              <w:jc w:val="right"/>
              <w:rPr>
                <w:sz w:val="23"/>
              </w:rPr>
            </w:pPr>
            <w:r>
              <w:rPr>
                <w:sz w:val="23"/>
              </w:rPr>
              <w:t>93%</w:t>
            </w:r>
          </w:p>
        </w:tc>
        <w:tc>
          <w:tcPr>
            <w:tcW w:w="12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ind w:left="19" w:right="22"/>
              <w:jc w:val="center"/>
              <w:rPr>
                <w:sz w:val="23"/>
              </w:rPr>
            </w:pPr>
            <w:r>
              <w:rPr>
                <w:w w:val="105"/>
                <w:sz w:val="23"/>
              </w:rPr>
              <w:t>Met</w:t>
            </w:r>
          </w:p>
        </w:tc>
        <w:tc>
          <w:tcPr>
            <w:tcW w:w="10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ind w:right="34"/>
              <w:jc w:val="right"/>
              <w:rPr>
                <w:sz w:val="23"/>
              </w:rPr>
            </w:pPr>
            <w:r>
              <w:rPr>
                <w:sz w:val="23"/>
              </w:rPr>
              <w:t>5/6/2013</w:t>
            </w:r>
          </w:p>
        </w:tc>
      </w:tr>
      <w:tr w:rsidR="00482E07" w:rsidTr="00F87A54">
        <w:trPr>
          <w:trHeight w:hRule="exact" w:val="2451"/>
        </w:trPr>
        <w:tc>
          <w:tcPr>
            <w:tcW w:w="259" w:type="dxa"/>
            <w:tcBorders>
              <w:top w:val="single" w:sz="5" w:space="0" w:color="DADCDD"/>
              <w:left w:val="single" w:sz="5" w:space="0" w:color="DADCDD"/>
              <w:bottom w:val="single" w:sz="5" w:space="0" w:color="DADCDD"/>
              <w:righ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0"/>
              </w:rPr>
            </w:pPr>
          </w:p>
          <w:p w:rsidR="00482E07" w:rsidRDefault="00482E07" w:rsidP="00F87A54">
            <w:pPr>
              <w:pStyle w:val="TableParagraph"/>
              <w:ind w:right="13"/>
              <w:jc w:val="right"/>
              <w:rPr>
                <w:sz w:val="23"/>
              </w:rPr>
            </w:pPr>
            <w:r>
              <w:rPr>
                <w:sz w:val="23"/>
              </w:rPr>
              <w:t>3)</w:t>
            </w:r>
          </w:p>
        </w:tc>
        <w:tc>
          <w:tcPr>
            <w:tcW w:w="1119" w:type="dxa"/>
            <w:tcBorders>
              <w:left w:val="single" w:sz="5" w:space="0" w:color="000000"/>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0"/>
              </w:rPr>
            </w:pPr>
          </w:p>
          <w:p w:rsidR="00482E07" w:rsidRDefault="00482E07" w:rsidP="00F87A54">
            <w:pPr>
              <w:pStyle w:val="TableParagraph"/>
              <w:ind w:left="35" w:right="46"/>
              <w:rPr>
                <w:sz w:val="23"/>
              </w:rPr>
            </w:pPr>
            <w:r>
              <w:rPr>
                <w:w w:val="105"/>
                <w:sz w:val="23"/>
              </w:rPr>
              <w:t>CIS 486</w:t>
            </w:r>
          </w:p>
        </w:tc>
        <w:tc>
          <w:tcPr>
            <w:tcW w:w="110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3" w:line="278" w:lineRule="auto"/>
              <w:ind w:left="35" w:right="337"/>
              <w:rPr>
                <w:sz w:val="23"/>
              </w:rPr>
            </w:pPr>
            <w:r>
              <w:rPr>
                <w:w w:val="105"/>
                <w:sz w:val="23"/>
              </w:rPr>
              <w:t xml:space="preserve">David </w:t>
            </w:r>
            <w:r>
              <w:rPr>
                <w:sz w:val="23"/>
              </w:rPr>
              <w:t>Nickels</w:t>
            </w:r>
          </w:p>
        </w:tc>
        <w:tc>
          <w:tcPr>
            <w:tcW w:w="1131"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72" w:line="278" w:lineRule="auto"/>
              <w:ind w:left="35" w:right="-16"/>
              <w:rPr>
                <w:sz w:val="23"/>
              </w:rPr>
            </w:pPr>
            <w:r>
              <w:rPr>
                <w:w w:val="105"/>
                <w:sz w:val="23"/>
              </w:rPr>
              <w:t xml:space="preserve">Team </w:t>
            </w:r>
            <w:r>
              <w:rPr>
                <w:sz w:val="23"/>
              </w:rPr>
              <w:t xml:space="preserve">Project </w:t>
            </w:r>
            <w:r>
              <w:rPr>
                <w:w w:val="105"/>
                <w:sz w:val="23"/>
              </w:rPr>
              <w:t>Files</w:t>
            </w:r>
          </w:p>
        </w:tc>
        <w:tc>
          <w:tcPr>
            <w:tcW w:w="1119"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8"/>
              <w:rPr>
                <w:sz w:val="33"/>
              </w:rPr>
            </w:pPr>
          </w:p>
          <w:p w:rsidR="00482E07" w:rsidRDefault="00482E07" w:rsidP="00F87A54">
            <w:pPr>
              <w:pStyle w:val="TableParagraph"/>
              <w:spacing w:line="278" w:lineRule="auto"/>
              <w:ind w:left="35"/>
              <w:rPr>
                <w:sz w:val="23"/>
              </w:rPr>
            </w:pPr>
            <w:r>
              <w:rPr>
                <w:w w:val="105"/>
                <w:sz w:val="23"/>
              </w:rPr>
              <w:t>End of Semester - Fall 2012 &amp; Spring 2013</w:t>
            </w:r>
          </w:p>
        </w:tc>
        <w:tc>
          <w:tcPr>
            <w:tcW w:w="128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3" w:line="278" w:lineRule="auto"/>
              <w:ind w:left="35" w:right="137"/>
              <w:rPr>
                <w:sz w:val="23"/>
              </w:rPr>
            </w:pPr>
            <w:r>
              <w:rPr>
                <w:w w:val="105"/>
                <w:sz w:val="23"/>
              </w:rPr>
              <w:t xml:space="preserve">Team </w:t>
            </w:r>
            <w:r>
              <w:rPr>
                <w:sz w:val="23"/>
              </w:rPr>
              <w:t>Project</w:t>
            </w:r>
          </w:p>
        </w:tc>
        <w:tc>
          <w:tcPr>
            <w:tcW w:w="1225" w:type="dxa"/>
          </w:tcPr>
          <w:p w:rsidR="00482E07" w:rsidRDefault="00482E07" w:rsidP="00F87A54">
            <w:pPr>
              <w:pStyle w:val="TableParagraph"/>
              <w:spacing w:before="21"/>
              <w:ind w:left="35" w:right="79"/>
              <w:rPr>
                <w:sz w:val="23"/>
              </w:rPr>
            </w:pPr>
            <w:r>
              <w:rPr>
                <w:w w:val="105"/>
                <w:sz w:val="23"/>
              </w:rPr>
              <w:t>DIRECT:</w:t>
            </w:r>
          </w:p>
          <w:p w:rsidR="00482E07" w:rsidRDefault="00482E07" w:rsidP="00F87A54">
            <w:pPr>
              <w:pStyle w:val="TableParagraph"/>
              <w:spacing w:before="42" w:line="278" w:lineRule="auto"/>
              <w:ind w:left="35" w:right="11"/>
              <w:rPr>
                <w:sz w:val="23"/>
              </w:rPr>
            </w:pPr>
            <w:r>
              <w:rPr>
                <w:w w:val="105"/>
                <w:sz w:val="23"/>
              </w:rPr>
              <w:t xml:space="preserve">Instructor Scoring of Project Manage- </w:t>
            </w:r>
            <w:proofErr w:type="spellStart"/>
            <w:r>
              <w:rPr>
                <w:w w:val="105"/>
                <w:sz w:val="23"/>
              </w:rPr>
              <w:t>ment</w:t>
            </w:r>
            <w:proofErr w:type="spellEnd"/>
            <w:r>
              <w:rPr>
                <w:w w:val="105"/>
                <w:sz w:val="23"/>
              </w:rPr>
              <w:t xml:space="preserve"> Category of Rubric</w:t>
            </w:r>
          </w:p>
        </w:tc>
        <w:tc>
          <w:tcPr>
            <w:tcW w:w="126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0"/>
              </w:rPr>
            </w:pPr>
          </w:p>
          <w:p w:rsidR="00482E07" w:rsidRDefault="00482E07" w:rsidP="00F87A54">
            <w:pPr>
              <w:pStyle w:val="TableParagraph"/>
              <w:ind w:left="375" w:right="389"/>
              <w:jc w:val="center"/>
              <w:rPr>
                <w:sz w:val="23"/>
              </w:rPr>
            </w:pPr>
            <w:r>
              <w:rPr>
                <w:w w:val="105"/>
                <w:sz w:val="23"/>
              </w:rPr>
              <w:t>90%</w:t>
            </w:r>
          </w:p>
        </w:tc>
        <w:tc>
          <w:tcPr>
            <w:tcW w:w="1331" w:type="dxa"/>
          </w:tcPr>
          <w:p w:rsidR="00482E07" w:rsidRDefault="00482E07" w:rsidP="00F87A54">
            <w:pPr>
              <w:pStyle w:val="TableParagraph"/>
              <w:rPr>
                <w:sz w:val="24"/>
              </w:rPr>
            </w:pPr>
          </w:p>
          <w:p w:rsidR="00482E07" w:rsidRDefault="00482E07" w:rsidP="00F87A54">
            <w:pPr>
              <w:pStyle w:val="TableParagraph"/>
              <w:rPr>
                <w:sz w:val="31"/>
              </w:rPr>
            </w:pPr>
          </w:p>
          <w:p w:rsidR="00482E07" w:rsidRDefault="00482E07" w:rsidP="00F87A54">
            <w:pPr>
              <w:pStyle w:val="TableParagraph"/>
              <w:spacing w:before="1" w:line="278" w:lineRule="auto"/>
              <w:ind w:left="35" w:right="-4"/>
              <w:rPr>
                <w:sz w:val="23"/>
              </w:rPr>
            </w:pPr>
            <w:r>
              <w:rPr>
                <w:w w:val="105"/>
                <w:sz w:val="23"/>
              </w:rPr>
              <w:t xml:space="preserve">Average of Project </w:t>
            </w:r>
            <w:r>
              <w:rPr>
                <w:sz w:val="23"/>
              </w:rPr>
              <w:t xml:space="preserve">Management </w:t>
            </w:r>
            <w:r>
              <w:rPr>
                <w:w w:val="105"/>
                <w:sz w:val="23"/>
              </w:rPr>
              <w:t>Category Scores on Rubric</w:t>
            </w:r>
          </w:p>
        </w:tc>
        <w:tc>
          <w:tcPr>
            <w:tcW w:w="884"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0"/>
              </w:rPr>
            </w:pPr>
          </w:p>
          <w:p w:rsidR="00482E07" w:rsidRDefault="00482E07" w:rsidP="00F87A54">
            <w:pPr>
              <w:pStyle w:val="TableParagraph"/>
              <w:ind w:right="37"/>
              <w:jc w:val="right"/>
              <w:rPr>
                <w:sz w:val="23"/>
              </w:rPr>
            </w:pPr>
            <w:r>
              <w:rPr>
                <w:sz w:val="23"/>
              </w:rPr>
              <w:t>95%</w:t>
            </w:r>
          </w:p>
        </w:tc>
        <w:tc>
          <w:tcPr>
            <w:tcW w:w="12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0"/>
              </w:rPr>
            </w:pPr>
          </w:p>
          <w:p w:rsidR="00482E07" w:rsidRDefault="00482E07" w:rsidP="00F87A54">
            <w:pPr>
              <w:pStyle w:val="TableParagraph"/>
              <w:ind w:left="19" w:right="22"/>
              <w:jc w:val="center"/>
              <w:rPr>
                <w:sz w:val="23"/>
              </w:rPr>
            </w:pPr>
            <w:r>
              <w:rPr>
                <w:w w:val="105"/>
                <w:sz w:val="23"/>
              </w:rPr>
              <w:t>Met</w:t>
            </w:r>
          </w:p>
        </w:tc>
        <w:tc>
          <w:tcPr>
            <w:tcW w:w="10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3"/>
              <w:rPr>
                <w:sz w:val="20"/>
              </w:rPr>
            </w:pPr>
          </w:p>
          <w:p w:rsidR="00482E07" w:rsidRDefault="00482E07" w:rsidP="00F87A54">
            <w:pPr>
              <w:pStyle w:val="TableParagraph"/>
              <w:ind w:right="34"/>
              <w:jc w:val="right"/>
              <w:rPr>
                <w:sz w:val="23"/>
              </w:rPr>
            </w:pPr>
            <w:r>
              <w:rPr>
                <w:sz w:val="23"/>
              </w:rPr>
              <w:t>5/6/2013</w:t>
            </w:r>
          </w:p>
        </w:tc>
      </w:tr>
      <w:tr w:rsidR="00482E07" w:rsidTr="00F87A54">
        <w:trPr>
          <w:trHeight w:hRule="exact" w:val="306"/>
        </w:trPr>
        <w:tc>
          <w:tcPr>
            <w:tcW w:w="12947" w:type="dxa"/>
            <w:gridSpan w:val="12"/>
            <w:tcBorders>
              <w:left w:val="single" w:sz="5" w:space="0" w:color="DADCDD"/>
              <w:bottom w:val="single" w:sz="5" w:space="0" w:color="DADCDD"/>
              <w:right w:val="single" w:sz="5" w:space="0" w:color="DADCDD"/>
            </w:tcBorders>
          </w:tcPr>
          <w:p w:rsidR="00482E07" w:rsidRDefault="00482E07" w:rsidP="00F87A54">
            <w:pPr>
              <w:pStyle w:val="TableParagraph"/>
              <w:spacing w:before="20"/>
              <w:ind w:left="35"/>
              <w:rPr>
                <w:sz w:val="23"/>
              </w:rPr>
            </w:pPr>
            <w:r>
              <w:rPr>
                <w:b/>
                <w:spacing w:val="-10"/>
                <w:w w:val="105"/>
                <w:sz w:val="23"/>
              </w:rPr>
              <w:t xml:space="preserve">Summary </w:t>
            </w:r>
            <w:r>
              <w:rPr>
                <w:b/>
                <w:w w:val="105"/>
                <w:sz w:val="23"/>
              </w:rPr>
              <w:t xml:space="preserve">of </w:t>
            </w:r>
            <w:r>
              <w:rPr>
                <w:b/>
                <w:spacing w:val="-5"/>
                <w:w w:val="105"/>
                <w:sz w:val="23"/>
              </w:rPr>
              <w:t xml:space="preserve">previous </w:t>
            </w:r>
            <w:r>
              <w:rPr>
                <w:b/>
                <w:w w:val="105"/>
                <w:sz w:val="23"/>
              </w:rPr>
              <w:t xml:space="preserve">assessment </w:t>
            </w:r>
            <w:r>
              <w:rPr>
                <w:b/>
                <w:spacing w:val="-3"/>
                <w:w w:val="105"/>
                <w:sz w:val="23"/>
              </w:rPr>
              <w:t xml:space="preserve">results </w:t>
            </w:r>
            <w:r>
              <w:rPr>
                <w:b/>
                <w:spacing w:val="-5"/>
                <w:w w:val="105"/>
                <w:sz w:val="23"/>
              </w:rPr>
              <w:t xml:space="preserve">and </w:t>
            </w:r>
            <w:r>
              <w:rPr>
                <w:b/>
                <w:w w:val="105"/>
                <w:sz w:val="23"/>
              </w:rPr>
              <w:t xml:space="preserve">actions: </w:t>
            </w:r>
            <w:r>
              <w:rPr>
                <w:spacing w:val="-3"/>
                <w:w w:val="105"/>
                <w:sz w:val="23"/>
              </w:rPr>
              <w:t xml:space="preserve">No actions </w:t>
            </w:r>
            <w:r>
              <w:rPr>
                <w:w w:val="105"/>
                <w:sz w:val="23"/>
              </w:rPr>
              <w:t xml:space="preserve">were </w:t>
            </w:r>
            <w:r>
              <w:rPr>
                <w:spacing w:val="-4"/>
                <w:w w:val="105"/>
                <w:sz w:val="23"/>
              </w:rPr>
              <w:t xml:space="preserve">planned </w:t>
            </w:r>
            <w:r>
              <w:rPr>
                <w:w w:val="105"/>
                <w:sz w:val="23"/>
              </w:rPr>
              <w:t xml:space="preserve">as a result of previous </w:t>
            </w:r>
            <w:r>
              <w:rPr>
                <w:spacing w:val="-3"/>
                <w:w w:val="105"/>
                <w:sz w:val="23"/>
              </w:rPr>
              <w:t xml:space="preserve">assessments for </w:t>
            </w:r>
            <w:r>
              <w:rPr>
                <w:spacing w:val="-4"/>
                <w:w w:val="105"/>
                <w:sz w:val="23"/>
              </w:rPr>
              <w:t xml:space="preserve">this </w:t>
            </w:r>
            <w:r>
              <w:rPr>
                <w:spacing w:val="-5"/>
                <w:w w:val="105"/>
                <w:sz w:val="23"/>
              </w:rPr>
              <w:t>outcome.</w:t>
            </w:r>
          </w:p>
        </w:tc>
      </w:tr>
      <w:tr w:rsidR="00482E07" w:rsidTr="00F87A54">
        <w:trPr>
          <w:trHeight w:hRule="exact" w:val="294"/>
        </w:trPr>
        <w:tc>
          <w:tcPr>
            <w:tcW w:w="12947"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35"/>
              <w:rPr>
                <w:sz w:val="23"/>
              </w:rPr>
            </w:pPr>
            <w:r>
              <w:rPr>
                <w:b/>
                <w:w w:val="105"/>
                <w:sz w:val="23"/>
              </w:rPr>
              <w:t xml:space="preserve">Results 2012-2013: </w:t>
            </w:r>
            <w:r>
              <w:rPr>
                <w:w w:val="105"/>
                <w:sz w:val="23"/>
              </w:rPr>
              <w:t>Benchmark expectations were met on all three measures.</w:t>
            </w:r>
          </w:p>
        </w:tc>
      </w:tr>
      <w:tr w:rsidR="00482E07" w:rsidTr="00F87A54">
        <w:trPr>
          <w:trHeight w:hRule="exact" w:val="306"/>
        </w:trPr>
        <w:tc>
          <w:tcPr>
            <w:tcW w:w="12947" w:type="dxa"/>
            <w:gridSpan w:val="12"/>
            <w:tcBorders>
              <w:top w:val="single" w:sz="5" w:space="0" w:color="DADCDD"/>
              <w:left w:val="single" w:sz="5" w:space="0" w:color="DADCDD"/>
              <w:bottom w:val="single" w:sz="4" w:space="0" w:color="DADCDD"/>
              <w:right w:val="single" w:sz="5" w:space="0" w:color="DADCDD"/>
            </w:tcBorders>
          </w:tcPr>
          <w:p w:rsidR="00482E07" w:rsidRDefault="00482E07" w:rsidP="00F87A54">
            <w:pPr>
              <w:pStyle w:val="TableParagraph"/>
              <w:spacing w:before="21"/>
              <w:ind w:left="35"/>
              <w:rPr>
                <w:sz w:val="23"/>
              </w:rPr>
            </w:pPr>
            <w:r>
              <w:rPr>
                <w:b/>
                <w:w w:val="105"/>
                <w:sz w:val="23"/>
              </w:rPr>
              <w:t xml:space="preserve">Actions 2013-2014: </w:t>
            </w:r>
            <w:r>
              <w:rPr>
                <w:w w:val="105"/>
                <w:sz w:val="23"/>
              </w:rPr>
              <w:t>No actions planned as a result of this assessment.</w:t>
            </w:r>
          </w:p>
        </w:tc>
      </w:tr>
    </w:tbl>
    <w:p w:rsidR="00482E07" w:rsidRDefault="00482E07">
      <w:pPr>
        <w:rPr>
          <w:rFonts w:asciiTheme="minorHAnsi" w:hAnsiTheme="minorHAnsi"/>
        </w:rPr>
      </w:pPr>
    </w:p>
    <w:tbl>
      <w:tblPr>
        <w:tblW w:w="12948"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9"/>
        <w:gridCol w:w="1119"/>
        <w:gridCol w:w="1106"/>
        <w:gridCol w:w="1177"/>
        <w:gridCol w:w="1059"/>
        <w:gridCol w:w="1283"/>
        <w:gridCol w:w="1224"/>
        <w:gridCol w:w="1260"/>
        <w:gridCol w:w="1330"/>
        <w:gridCol w:w="906"/>
        <w:gridCol w:w="1212"/>
        <w:gridCol w:w="1013"/>
      </w:tblGrid>
      <w:tr w:rsidR="00482E07" w:rsidTr="00482E07">
        <w:trPr>
          <w:trHeight w:hRule="exact" w:val="306"/>
        </w:trPr>
        <w:tc>
          <w:tcPr>
            <w:tcW w:w="12948"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9"/>
              <w:ind w:left="2389"/>
              <w:rPr>
                <w:b/>
                <w:sz w:val="23"/>
              </w:rPr>
            </w:pPr>
            <w:r>
              <w:rPr>
                <w:b/>
                <w:sz w:val="23"/>
              </w:rPr>
              <w:t>Student  Learning  Outcome  Assessment   - Computer Information Systems Program</w:t>
            </w:r>
          </w:p>
        </w:tc>
      </w:tr>
      <w:tr w:rsidR="00482E07" w:rsidTr="00482E07">
        <w:trPr>
          <w:trHeight w:hRule="exact" w:val="624"/>
        </w:trPr>
        <w:tc>
          <w:tcPr>
            <w:tcW w:w="1378" w:type="dxa"/>
            <w:gridSpan w:val="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b/>
                <w:sz w:val="23"/>
              </w:rPr>
            </w:pPr>
            <w:r>
              <w:rPr>
                <w:b/>
                <w:sz w:val="23"/>
              </w:rPr>
              <w:t>Outcome j:</w:t>
            </w:r>
          </w:p>
        </w:tc>
        <w:tc>
          <w:tcPr>
            <w:tcW w:w="11570" w:type="dxa"/>
            <w:gridSpan w:val="10"/>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line="278" w:lineRule="auto"/>
              <w:ind w:left="35"/>
              <w:rPr>
                <w:sz w:val="23"/>
              </w:rPr>
            </w:pPr>
            <w:r>
              <w:rPr>
                <w:sz w:val="23"/>
              </w:rPr>
              <w:t>An understanding of processes that support the delivery and management of information systems within specific application environment</w:t>
            </w:r>
          </w:p>
        </w:tc>
      </w:tr>
      <w:tr w:rsidR="00482E07" w:rsidTr="00482E07">
        <w:trPr>
          <w:trHeight w:hRule="exact" w:val="306"/>
        </w:trPr>
        <w:tc>
          <w:tcPr>
            <w:tcW w:w="2484" w:type="dxa"/>
            <w:gridSpan w:val="3"/>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b/>
                <w:sz w:val="23"/>
              </w:rPr>
            </w:pPr>
            <w:r>
              <w:rPr>
                <w:b/>
                <w:sz w:val="23"/>
              </w:rPr>
              <w:t>Outcome  Coordinator:</w:t>
            </w:r>
          </w:p>
        </w:tc>
        <w:tc>
          <w:tcPr>
            <w:tcW w:w="10464" w:type="dxa"/>
            <w:gridSpan w:val="9"/>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0"/>
              <w:ind w:left="35"/>
              <w:rPr>
                <w:sz w:val="23"/>
              </w:rPr>
            </w:pPr>
            <w:r>
              <w:rPr>
                <w:sz w:val="23"/>
              </w:rPr>
              <w:t>Paul Zhang</w:t>
            </w:r>
          </w:p>
        </w:tc>
      </w:tr>
      <w:tr w:rsidR="00482E07" w:rsidTr="00482E07">
        <w:trPr>
          <w:trHeight w:hRule="exact" w:val="1236"/>
        </w:trPr>
        <w:tc>
          <w:tcPr>
            <w:tcW w:w="259" w:type="dxa"/>
            <w:tcBorders>
              <w:top w:val="single" w:sz="5" w:space="0" w:color="DADCDD"/>
              <w:left w:val="single" w:sz="5" w:space="0" w:color="DADCDD"/>
              <w:bottom w:val="single" w:sz="5" w:space="0" w:color="DADCDD"/>
              <w:right w:val="single" w:sz="5" w:space="0" w:color="DADCDD"/>
            </w:tcBorders>
          </w:tcPr>
          <w:p w:rsidR="00482E07" w:rsidRDefault="00482E07" w:rsidP="00F87A54"/>
        </w:tc>
        <w:tc>
          <w:tcPr>
            <w:tcW w:w="1119" w:type="dxa"/>
            <w:tcBorders>
              <w:top w:val="single" w:sz="5" w:space="0" w:color="DADCDD"/>
              <w:left w:val="single" w:sz="5" w:space="0" w:color="DADCDD"/>
              <w:right w:val="single" w:sz="5" w:space="0" w:color="DADCDD"/>
            </w:tcBorders>
          </w:tcPr>
          <w:p w:rsidR="00482E07" w:rsidRDefault="00482E07" w:rsidP="00F87A54">
            <w:pPr>
              <w:pStyle w:val="TableParagraph"/>
              <w:spacing w:before="44" w:line="278" w:lineRule="auto"/>
              <w:ind w:left="59" w:right="58" w:hanging="1"/>
              <w:jc w:val="center"/>
              <w:rPr>
                <w:sz w:val="23"/>
              </w:rPr>
            </w:pPr>
            <w:r>
              <w:rPr>
                <w:sz w:val="23"/>
              </w:rPr>
              <w:t>Course Selected for Data Collection</w:t>
            </w:r>
          </w:p>
        </w:tc>
        <w:tc>
          <w:tcPr>
            <w:tcW w:w="1106" w:type="dxa"/>
            <w:tcBorders>
              <w:top w:val="single" w:sz="5" w:space="0" w:color="DADCDD"/>
              <w:left w:val="single" w:sz="5" w:space="0" w:color="DADCDD"/>
              <w:right w:val="single" w:sz="5" w:space="0" w:color="DADCDD"/>
            </w:tcBorders>
          </w:tcPr>
          <w:p w:rsidR="00482E07" w:rsidRDefault="00482E07" w:rsidP="00F87A54">
            <w:pPr>
              <w:pStyle w:val="TableParagraph"/>
              <w:spacing w:before="44" w:line="278" w:lineRule="auto"/>
              <w:ind w:left="58" w:right="58"/>
              <w:jc w:val="center"/>
              <w:rPr>
                <w:sz w:val="23"/>
              </w:rPr>
            </w:pPr>
            <w:r>
              <w:rPr>
                <w:sz w:val="23"/>
              </w:rPr>
              <w:t>Person Collecting Data for evaluation</w:t>
            </w:r>
          </w:p>
        </w:tc>
        <w:tc>
          <w:tcPr>
            <w:tcW w:w="1177"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1"/>
              <w:rPr>
                <w:sz w:val="33"/>
              </w:rPr>
            </w:pPr>
          </w:p>
          <w:p w:rsidR="00482E07" w:rsidRDefault="00482E07" w:rsidP="00F87A54">
            <w:pPr>
              <w:pStyle w:val="TableParagraph"/>
              <w:spacing w:line="278" w:lineRule="auto"/>
              <w:ind w:left="364" w:right="201" w:hanging="142"/>
              <w:rPr>
                <w:sz w:val="23"/>
              </w:rPr>
            </w:pPr>
            <w:r>
              <w:rPr>
                <w:sz w:val="23"/>
              </w:rPr>
              <w:t>Type of Data</w:t>
            </w:r>
          </w:p>
        </w:tc>
        <w:tc>
          <w:tcPr>
            <w:tcW w:w="1059" w:type="dxa"/>
            <w:tcBorders>
              <w:top w:val="single" w:sz="5" w:space="0" w:color="DADCDD"/>
              <w:left w:val="single" w:sz="5" w:space="0" w:color="DADCDD"/>
              <w:right w:val="single" w:sz="5" w:space="0" w:color="DADCDD"/>
            </w:tcBorders>
          </w:tcPr>
          <w:p w:rsidR="00482E07" w:rsidRDefault="00482E07" w:rsidP="00F87A54">
            <w:pPr>
              <w:pStyle w:val="TableParagraph"/>
              <w:spacing w:before="44" w:line="278" w:lineRule="auto"/>
              <w:ind w:left="35" w:right="23" w:hanging="13"/>
              <w:jc w:val="center"/>
              <w:rPr>
                <w:sz w:val="23"/>
              </w:rPr>
            </w:pPr>
            <w:r>
              <w:rPr>
                <w:sz w:val="23"/>
              </w:rPr>
              <w:t>Data Collection Details/ Dates</w:t>
            </w:r>
          </w:p>
        </w:tc>
        <w:tc>
          <w:tcPr>
            <w:tcW w:w="1283"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1"/>
              <w:rPr>
                <w:sz w:val="33"/>
              </w:rPr>
            </w:pPr>
          </w:p>
          <w:p w:rsidR="00482E07" w:rsidRDefault="00482E07" w:rsidP="00F87A54">
            <w:pPr>
              <w:pStyle w:val="TableParagraph"/>
              <w:spacing w:line="278" w:lineRule="auto"/>
              <w:ind w:left="235" w:right="206" w:firstLine="11"/>
              <w:rPr>
                <w:sz w:val="23"/>
              </w:rPr>
            </w:pPr>
            <w:r>
              <w:rPr>
                <w:sz w:val="23"/>
              </w:rPr>
              <w:t>Name of Measure</w:t>
            </w:r>
          </w:p>
        </w:tc>
        <w:tc>
          <w:tcPr>
            <w:tcW w:w="1224"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1"/>
              <w:rPr>
                <w:sz w:val="33"/>
              </w:rPr>
            </w:pPr>
          </w:p>
          <w:p w:rsidR="00482E07" w:rsidRDefault="00482E07" w:rsidP="00F87A54">
            <w:pPr>
              <w:pStyle w:val="TableParagraph"/>
              <w:spacing w:line="278" w:lineRule="auto"/>
              <w:ind w:left="200" w:right="200" w:firstLine="47"/>
              <w:rPr>
                <w:sz w:val="23"/>
              </w:rPr>
            </w:pPr>
            <w:r>
              <w:rPr>
                <w:sz w:val="23"/>
              </w:rPr>
              <w:t>Type of Measure</w:t>
            </w:r>
          </w:p>
        </w:tc>
        <w:tc>
          <w:tcPr>
            <w:tcW w:w="1260"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1"/>
              <w:rPr>
                <w:sz w:val="33"/>
              </w:rPr>
            </w:pPr>
          </w:p>
          <w:p w:rsidR="00482E07" w:rsidRDefault="00482E07" w:rsidP="00F87A54">
            <w:pPr>
              <w:pStyle w:val="TableParagraph"/>
              <w:spacing w:line="278" w:lineRule="auto"/>
              <w:ind w:left="70" w:right="59" w:firstLine="35"/>
              <w:rPr>
                <w:sz w:val="23"/>
              </w:rPr>
            </w:pPr>
            <w:r>
              <w:rPr>
                <w:sz w:val="23"/>
              </w:rPr>
              <w:t>Benchmark Expectation</w:t>
            </w:r>
          </w:p>
        </w:tc>
        <w:tc>
          <w:tcPr>
            <w:tcW w:w="1330" w:type="dxa"/>
            <w:tcBorders>
              <w:top w:val="single" w:sz="5" w:space="0" w:color="DADCDD"/>
              <w:left w:val="single" w:sz="5" w:space="0" w:color="DADCDD"/>
              <w:right w:val="single" w:sz="5" w:space="0" w:color="DADCDD"/>
            </w:tcBorders>
          </w:tcPr>
          <w:p w:rsidR="00482E07" w:rsidRDefault="00482E07" w:rsidP="00F87A54">
            <w:pPr>
              <w:pStyle w:val="TableParagraph"/>
              <w:spacing w:before="44" w:line="278" w:lineRule="auto"/>
              <w:ind w:left="82"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6" w:type="dxa"/>
            <w:tcBorders>
              <w:top w:val="single" w:sz="5" w:space="0" w:color="DADCDD"/>
              <w:left w:val="single" w:sz="5" w:space="0" w:color="DADCDD"/>
              <w:right w:val="single" w:sz="5" w:space="0" w:color="DADCDD"/>
            </w:tcBorders>
          </w:tcPr>
          <w:p w:rsidR="00482E07" w:rsidRDefault="00482E07" w:rsidP="00F87A54">
            <w:pPr>
              <w:pStyle w:val="TableParagraph"/>
              <w:spacing w:before="5"/>
              <w:rPr>
                <w:sz w:val="30"/>
              </w:rPr>
            </w:pPr>
          </w:p>
          <w:p w:rsidR="00482E07" w:rsidRDefault="00482E07" w:rsidP="00F87A54">
            <w:pPr>
              <w:pStyle w:val="TableParagraph"/>
              <w:spacing w:line="278" w:lineRule="auto"/>
              <w:ind w:left="188"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12" w:type="dxa"/>
            <w:tcBorders>
              <w:top w:val="single" w:sz="5" w:space="0" w:color="DADCDD"/>
              <w:left w:val="single" w:sz="5" w:space="0" w:color="DADCDD"/>
              <w:right w:val="single" w:sz="5" w:space="0" w:color="DADCDD"/>
            </w:tcBorders>
          </w:tcPr>
          <w:p w:rsidR="00482E07" w:rsidRDefault="00482E07" w:rsidP="00F87A54">
            <w:pPr>
              <w:pStyle w:val="TableParagraph"/>
              <w:spacing w:before="44" w:line="278"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13" w:type="dxa"/>
            <w:tcBorders>
              <w:top w:val="single" w:sz="5" w:space="0" w:color="DADCDD"/>
              <w:left w:val="single" w:sz="5" w:space="0" w:color="DADCDD"/>
              <w:right w:val="single" w:sz="5" w:space="0" w:color="DADCDD"/>
            </w:tcBorders>
          </w:tcPr>
          <w:p w:rsidR="00482E07" w:rsidRDefault="00482E07" w:rsidP="00F87A54">
            <w:pPr>
              <w:pStyle w:val="TableParagraph"/>
              <w:rPr>
                <w:sz w:val="24"/>
              </w:rPr>
            </w:pPr>
          </w:p>
          <w:p w:rsidR="00482E07" w:rsidRDefault="00482E07" w:rsidP="00F87A54">
            <w:pPr>
              <w:pStyle w:val="TableParagraph"/>
              <w:spacing w:before="1"/>
              <w:rPr>
                <w:sz w:val="33"/>
              </w:rPr>
            </w:pPr>
          </w:p>
          <w:p w:rsidR="00482E07" w:rsidRDefault="00482E07" w:rsidP="00F87A54">
            <w:pPr>
              <w:pStyle w:val="TableParagraph"/>
              <w:spacing w:line="278" w:lineRule="auto"/>
              <w:ind w:left="282" w:right="25" w:hanging="247"/>
              <w:rPr>
                <w:sz w:val="23"/>
              </w:rPr>
            </w:pPr>
            <w:r>
              <w:rPr>
                <w:sz w:val="23"/>
              </w:rPr>
              <w:t>Reporting Date</w:t>
            </w:r>
          </w:p>
        </w:tc>
      </w:tr>
      <w:tr w:rsidR="00482E07" w:rsidTr="00482E07">
        <w:trPr>
          <w:trHeight w:hRule="exact" w:val="1542"/>
        </w:trPr>
        <w:tc>
          <w:tcPr>
            <w:tcW w:w="259"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4"/>
              <w:ind w:right="13"/>
              <w:jc w:val="right"/>
              <w:rPr>
                <w:sz w:val="23"/>
              </w:rPr>
            </w:pPr>
            <w:r>
              <w:rPr>
                <w:sz w:val="23"/>
              </w:rPr>
              <w:t>1)</w:t>
            </w:r>
          </w:p>
        </w:tc>
        <w:tc>
          <w:tcPr>
            <w:tcW w:w="1119"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4"/>
              <w:ind w:left="35"/>
              <w:rPr>
                <w:sz w:val="23"/>
              </w:rPr>
            </w:pPr>
            <w:r>
              <w:rPr>
                <w:sz w:val="23"/>
              </w:rPr>
              <w:t>CIS 236</w:t>
            </w:r>
          </w:p>
        </w:tc>
        <w:tc>
          <w:tcPr>
            <w:tcW w:w="110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8"/>
              <w:rPr>
                <w:sz w:val="35"/>
              </w:rPr>
            </w:pPr>
          </w:p>
          <w:p w:rsidR="00482E07" w:rsidRDefault="00482E07" w:rsidP="00F87A54">
            <w:pPr>
              <w:pStyle w:val="TableParagraph"/>
              <w:spacing w:line="278" w:lineRule="auto"/>
              <w:ind w:left="35" w:right="336"/>
              <w:rPr>
                <w:sz w:val="23"/>
              </w:rPr>
            </w:pPr>
            <w:r>
              <w:rPr>
                <w:sz w:val="23"/>
              </w:rPr>
              <w:t>Joan Parris</w:t>
            </w:r>
          </w:p>
        </w:tc>
        <w:tc>
          <w:tcPr>
            <w:tcW w:w="1177" w:type="dxa"/>
          </w:tcPr>
          <w:p w:rsidR="00482E07" w:rsidRDefault="00482E07" w:rsidP="00F87A54">
            <w:pPr>
              <w:pStyle w:val="TableParagraph"/>
              <w:rPr>
                <w:sz w:val="24"/>
              </w:rPr>
            </w:pPr>
          </w:p>
          <w:p w:rsidR="00482E07" w:rsidRDefault="00482E07" w:rsidP="00F87A54">
            <w:pPr>
              <w:pStyle w:val="TableParagraph"/>
              <w:spacing w:before="1"/>
              <w:rPr>
                <w:sz w:val="33"/>
              </w:rPr>
            </w:pPr>
          </w:p>
          <w:p w:rsidR="00482E07" w:rsidRDefault="00482E07" w:rsidP="00F87A54">
            <w:pPr>
              <w:pStyle w:val="TableParagraph"/>
              <w:spacing w:line="278" w:lineRule="auto"/>
              <w:ind w:left="35" w:right="36"/>
              <w:rPr>
                <w:sz w:val="23"/>
              </w:rPr>
            </w:pPr>
            <w:r>
              <w:rPr>
                <w:sz w:val="23"/>
              </w:rPr>
              <w:t>Team Case Project Submission</w:t>
            </w:r>
          </w:p>
        </w:tc>
        <w:tc>
          <w:tcPr>
            <w:tcW w:w="1059" w:type="dxa"/>
          </w:tcPr>
          <w:p w:rsidR="00482E07" w:rsidRDefault="00482E07" w:rsidP="00F87A54">
            <w:pPr>
              <w:pStyle w:val="TableParagraph"/>
              <w:spacing w:before="44" w:line="278" w:lineRule="auto"/>
              <w:ind w:left="35" w:right="15"/>
              <w:rPr>
                <w:sz w:val="23"/>
              </w:rPr>
            </w:pPr>
            <w:r>
              <w:rPr>
                <w:sz w:val="23"/>
              </w:rPr>
              <w:t>End of Semester - Fall 2012 &amp; Spring 2013</w:t>
            </w:r>
          </w:p>
        </w:tc>
        <w:tc>
          <w:tcPr>
            <w:tcW w:w="128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8"/>
              <w:rPr>
                <w:sz w:val="35"/>
              </w:rPr>
            </w:pPr>
          </w:p>
          <w:p w:rsidR="00482E07" w:rsidRDefault="00482E07" w:rsidP="00F87A54">
            <w:pPr>
              <w:pStyle w:val="TableParagraph"/>
              <w:spacing w:line="278" w:lineRule="auto"/>
              <w:ind w:left="35" w:right="187"/>
              <w:rPr>
                <w:sz w:val="23"/>
              </w:rPr>
            </w:pPr>
            <w:r>
              <w:rPr>
                <w:sz w:val="23"/>
              </w:rPr>
              <w:t>Team Case Project</w:t>
            </w:r>
          </w:p>
        </w:tc>
        <w:tc>
          <w:tcPr>
            <w:tcW w:w="1224" w:type="dxa"/>
          </w:tcPr>
          <w:p w:rsidR="00482E07" w:rsidRDefault="00482E07" w:rsidP="00F87A54">
            <w:pPr>
              <w:pStyle w:val="TableParagraph"/>
              <w:spacing w:before="44"/>
              <w:ind w:left="35" w:right="200"/>
              <w:rPr>
                <w:sz w:val="23"/>
              </w:rPr>
            </w:pPr>
            <w:r>
              <w:rPr>
                <w:sz w:val="23"/>
              </w:rPr>
              <w:t>DIRECT:</w:t>
            </w:r>
          </w:p>
          <w:p w:rsidR="00482E07" w:rsidRDefault="00482E07" w:rsidP="00F87A54">
            <w:pPr>
              <w:pStyle w:val="TableParagraph"/>
              <w:spacing w:before="41" w:line="278" w:lineRule="auto"/>
              <w:ind w:left="35" w:right="129"/>
              <w:rPr>
                <w:sz w:val="23"/>
              </w:rPr>
            </w:pPr>
            <w:r>
              <w:rPr>
                <w:sz w:val="23"/>
              </w:rPr>
              <w:t>Instructor Scoring of Team Case Projects</w:t>
            </w:r>
          </w:p>
        </w:tc>
        <w:tc>
          <w:tcPr>
            <w:tcW w:w="126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4"/>
              <w:ind w:left="386" w:right="400"/>
              <w:jc w:val="center"/>
              <w:rPr>
                <w:sz w:val="23"/>
              </w:rPr>
            </w:pPr>
            <w:r>
              <w:rPr>
                <w:sz w:val="23"/>
              </w:rPr>
              <w:t>80%</w:t>
            </w:r>
          </w:p>
        </w:tc>
        <w:tc>
          <w:tcPr>
            <w:tcW w:w="1330" w:type="dxa"/>
          </w:tcPr>
          <w:p w:rsidR="00482E07" w:rsidRDefault="00482E07" w:rsidP="00F87A54">
            <w:pPr>
              <w:pStyle w:val="TableParagraph"/>
              <w:spacing w:before="44" w:line="278" w:lineRule="auto"/>
              <w:ind w:left="35" w:right="44"/>
              <w:rPr>
                <w:sz w:val="23"/>
              </w:rPr>
            </w:pPr>
            <w:r>
              <w:rPr>
                <w:sz w:val="23"/>
              </w:rPr>
              <w:t>Average of Overall Rubric Score on Team Case Project</w:t>
            </w:r>
          </w:p>
        </w:tc>
        <w:tc>
          <w:tcPr>
            <w:tcW w:w="90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4"/>
              <w:ind w:left="209" w:right="223"/>
              <w:jc w:val="center"/>
              <w:rPr>
                <w:sz w:val="23"/>
              </w:rPr>
            </w:pPr>
            <w:r>
              <w:rPr>
                <w:sz w:val="23"/>
              </w:rPr>
              <w:t>93%</w:t>
            </w:r>
          </w:p>
        </w:tc>
        <w:tc>
          <w:tcPr>
            <w:tcW w:w="1212"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4"/>
              <w:ind w:left="18" w:right="22"/>
              <w:jc w:val="center"/>
              <w:rPr>
                <w:sz w:val="23"/>
              </w:rPr>
            </w:pPr>
            <w:r>
              <w:rPr>
                <w:sz w:val="23"/>
              </w:rPr>
              <w:t>Met</w:t>
            </w:r>
          </w:p>
        </w:tc>
        <w:tc>
          <w:tcPr>
            <w:tcW w:w="10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64"/>
              <w:ind w:right="34"/>
              <w:jc w:val="right"/>
              <w:rPr>
                <w:sz w:val="23"/>
              </w:rPr>
            </w:pPr>
            <w:r>
              <w:rPr>
                <w:sz w:val="23"/>
              </w:rPr>
              <w:t>5/6/2013</w:t>
            </w:r>
          </w:p>
        </w:tc>
      </w:tr>
      <w:tr w:rsidR="00482E07" w:rsidTr="00482E07">
        <w:trPr>
          <w:trHeight w:hRule="exact" w:val="2472"/>
        </w:trPr>
        <w:tc>
          <w:tcPr>
            <w:tcW w:w="259" w:type="dxa"/>
            <w:tcBorders>
              <w:top w:val="single" w:sz="5" w:space="0" w:color="DADCDD"/>
              <w:left w:val="single" w:sz="5" w:space="0" w:color="DADCDD"/>
              <w:bottom w:val="single" w:sz="5" w:space="0" w:color="DADCDD"/>
            </w:tcBorders>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3"/>
              </w:rPr>
            </w:pPr>
          </w:p>
          <w:p w:rsidR="00482E07" w:rsidRDefault="00482E07" w:rsidP="00F87A54">
            <w:pPr>
              <w:pStyle w:val="TableParagraph"/>
              <w:ind w:right="13"/>
              <w:jc w:val="right"/>
              <w:rPr>
                <w:sz w:val="23"/>
              </w:rPr>
            </w:pPr>
            <w:r>
              <w:rPr>
                <w:sz w:val="23"/>
              </w:rPr>
              <w:t>2)</w:t>
            </w:r>
          </w:p>
        </w:tc>
        <w:tc>
          <w:tcPr>
            <w:tcW w:w="1119"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3"/>
              </w:rPr>
            </w:pPr>
          </w:p>
          <w:p w:rsidR="00482E07" w:rsidRDefault="00482E07" w:rsidP="00F87A54">
            <w:pPr>
              <w:pStyle w:val="TableParagraph"/>
              <w:ind w:left="35"/>
              <w:rPr>
                <w:sz w:val="23"/>
              </w:rPr>
            </w:pPr>
            <w:r>
              <w:rPr>
                <w:sz w:val="23"/>
              </w:rPr>
              <w:t>CIS 486</w:t>
            </w:r>
          </w:p>
        </w:tc>
        <w:tc>
          <w:tcPr>
            <w:tcW w:w="110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20"/>
              </w:rPr>
            </w:pPr>
          </w:p>
          <w:p w:rsidR="00482E07" w:rsidRDefault="00482E07" w:rsidP="00F87A54">
            <w:pPr>
              <w:pStyle w:val="TableParagraph"/>
              <w:spacing w:line="278" w:lineRule="auto"/>
              <w:ind w:left="35" w:right="336"/>
              <w:rPr>
                <w:sz w:val="23"/>
              </w:rPr>
            </w:pPr>
            <w:r>
              <w:rPr>
                <w:sz w:val="23"/>
              </w:rPr>
              <w:t>David Nickels</w:t>
            </w:r>
          </w:p>
        </w:tc>
        <w:tc>
          <w:tcPr>
            <w:tcW w:w="1177"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06" w:line="278" w:lineRule="auto"/>
              <w:ind w:left="35" w:right="201"/>
              <w:rPr>
                <w:sz w:val="23"/>
              </w:rPr>
            </w:pPr>
            <w:r>
              <w:rPr>
                <w:sz w:val="23"/>
              </w:rPr>
              <w:t>Team Project Files</w:t>
            </w:r>
          </w:p>
        </w:tc>
        <w:tc>
          <w:tcPr>
            <w:tcW w:w="1059"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146" w:line="278" w:lineRule="auto"/>
              <w:ind w:left="35" w:right="15"/>
              <w:rPr>
                <w:sz w:val="23"/>
              </w:rPr>
            </w:pPr>
            <w:r>
              <w:rPr>
                <w:sz w:val="23"/>
              </w:rPr>
              <w:t>End of Semester - Fall 2012 &amp; Spring 2013</w:t>
            </w:r>
          </w:p>
        </w:tc>
        <w:tc>
          <w:tcPr>
            <w:tcW w:w="128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6"/>
              <w:rPr>
                <w:sz w:val="20"/>
              </w:rPr>
            </w:pPr>
          </w:p>
          <w:p w:rsidR="00482E07" w:rsidRDefault="00482E07" w:rsidP="00F87A54">
            <w:pPr>
              <w:pStyle w:val="TableParagraph"/>
              <w:spacing w:line="278" w:lineRule="auto"/>
              <w:ind w:left="35" w:right="206"/>
              <w:rPr>
                <w:sz w:val="23"/>
              </w:rPr>
            </w:pPr>
            <w:r>
              <w:rPr>
                <w:sz w:val="23"/>
              </w:rPr>
              <w:t>Team Project</w:t>
            </w:r>
          </w:p>
        </w:tc>
        <w:tc>
          <w:tcPr>
            <w:tcW w:w="1224" w:type="dxa"/>
          </w:tcPr>
          <w:p w:rsidR="00482E07" w:rsidRDefault="00482E07" w:rsidP="00F87A54">
            <w:pPr>
              <w:pStyle w:val="TableParagraph"/>
              <w:spacing w:before="56"/>
              <w:ind w:left="35" w:right="200"/>
              <w:rPr>
                <w:sz w:val="23"/>
              </w:rPr>
            </w:pPr>
            <w:r>
              <w:rPr>
                <w:sz w:val="23"/>
              </w:rPr>
              <w:t>DIRECT:</w:t>
            </w:r>
          </w:p>
          <w:p w:rsidR="00482E07" w:rsidRDefault="00482E07" w:rsidP="00F87A54">
            <w:pPr>
              <w:pStyle w:val="TableParagraph"/>
              <w:spacing w:before="41" w:line="278" w:lineRule="auto"/>
              <w:ind w:left="35"/>
              <w:rPr>
                <w:sz w:val="23"/>
              </w:rPr>
            </w:pPr>
            <w:r>
              <w:rPr>
                <w:sz w:val="23"/>
              </w:rPr>
              <w:t xml:space="preserve">Instructor Scoring of Project Manage- </w:t>
            </w:r>
            <w:proofErr w:type="spellStart"/>
            <w:r>
              <w:rPr>
                <w:sz w:val="23"/>
              </w:rPr>
              <w:t>ment</w:t>
            </w:r>
            <w:proofErr w:type="spellEnd"/>
            <w:r>
              <w:rPr>
                <w:sz w:val="23"/>
              </w:rPr>
              <w:t xml:space="preserve"> Category of Rubric</w:t>
            </w:r>
          </w:p>
        </w:tc>
        <w:tc>
          <w:tcPr>
            <w:tcW w:w="1260"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3"/>
              </w:rPr>
            </w:pPr>
          </w:p>
          <w:p w:rsidR="00482E07" w:rsidRDefault="00482E07" w:rsidP="00F87A54">
            <w:pPr>
              <w:pStyle w:val="TableParagraph"/>
              <w:ind w:left="386" w:right="400"/>
              <w:jc w:val="center"/>
              <w:rPr>
                <w:sz w:val="23"/>
              </w:rPr>
            </w:pPr>
            <w:r>
              <w:rPr>
                <w:sz w:val="23"/>
              </w:rPr>
              <w:t>90%</w:t>
            </w:r>
          </w:p>
        </w:tc>
        <w:tc>
          <w:tcPr>
            <w:tcW w:w="1330" w:type="dxa"/>
          </w:tcPr>
          <w:p w:rsidR="00482E07" w:rsidRDefault="00482E07" w:rsidP="00F87A54">
            <w:pPr>
              <w:pStyle w:val="TableParagraph"/>
              <w:rPr>
                <w:sz w:val="24"/>
              </w:rPr>
            </w:pPr>
          </w:p>
          <w:p w:rsidR="00482E07" w:rsidRDefault="00482E07" w:rsidP="00F87A54">
            <w:pPr>
              <w:pStyle w:val="TableParagraph"/>
              <w:spacing w:before="1"/>
              <w:rPr>
                <w:sz w:val="34"/>
              </w:rPr>
            </w:pPr>
          </w:p>
          <w:p w:rsidR="00482E07" w:rsidRDefault="00482E07" w:rsidP="00F87A54">
            <w:pPr>
              <w:pStyle w:val="TableParagraph"/>
              <w:spacing w:line="278" w:lineRule="auto"/>
              <w:ind w:left="35" w:right="44"/>
              <w:rPr>
                <w:sz w:val="23"/>
              </w:rPr>
            </w:pPr>
            <w:r>
              <w:rPr>
                <w:sz w:val="23"/>
              </w:rPr>
              <w:t>Average of Project Management Category Scores on Rubric</w:t>
            </w:r>
          </w:p>
        </w:tc>
        <w:tc>
          <w:tcPr>
            <w:tcW w:w="906"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3"/>
              </w:rPr>
            </w:pPr>
          </w:p>
          <w:p w:rsidR="00482E07" w:rsidRDefault="00482E07" w:rsidP="00F87A54">
            <w:pPr>
              <w:pStyle w:val="TableParagraph"/>
              <w:ind w:left="209" w:right="223"/>
              <w:jc w:val="center"/>
              <w:rPr>
                <w:sz w:val="23"/>
              </w:rPr>
            </w:pPr>
            <w:r>
              <w:rPr>
                <w:sz w:val="23"/>
              </w:rPr>
              <w:t>95%</w:t>
            </w:r>
          </w:p>
        </w:tc>
        <w:tc>
          <w:tcPr>
            <w:tcW w:w="1212"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3"/>
              </w:rPr>
            </w:pPr>
          </w:p>
          <w:p w:rsidR="00482E07" w:rsidRDefault="00482E07" w:rsidP="00F87A54">
            <w:pPr>
              <w:pStyle w:val="TableParagraph"/>
              <w:ind w:left="18" w:right="22"/>
              <w:jc w:val="center"/>
              <w:rPr>
                <w:sz w:val="23"/>
              </w:rPr>
            </w:pPr>
            <w:r>
              <w:rPr>
                <w:sz w:val="23"/>
              </w:rPr>
              <w:t>Met</w:t>
            </w:r>
          </w:p>
        </w:tc>
        <w:tc>
          <w:tcPr>
            <w:tcW w:w="1013" w:type="dxa"/>
          </w:tcPr>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rPr>
                <w:sz w:val="24"/>
              </w:rPr>
            </w:pPr>
          </w:p>
          <w:p w:rsidR="00482E07" w:rsidRDefault="00482E07" w:rsidP="00F87A54">
            <w:pPr>
              <w:pStyle w:val="TableParagraph"/>
              <w:spacing w:before="2"/>
              <w:rPr>
                <w:sz w:val="23"/>
              </w:rPr>
            </w:pPr>
          </w:p>
          <w:p w:rsidR="00482E07" w:rsidRDefault="00482E07" w:rsidP="00F87A54">
            <w:pPr>
              <w:pStyle w:val="TableParagraph"/>
              <w:ind w:right="34"/>
              <w:jc w:val="right"/>
              <w:rPr>
                <w:sz w:val="23"/>
              </w:rPr>
            </w:pPr>
            <w:r>
              <w:rPr>
                <w:sz w:val="23"/>
              </w:rPr>
              <w:t>5/6/2013</w:t>
            </w:r>
          </w:p>
        </w:tc>
      </w:tr>
      <w:tr w:rsidR="00482E07" w:rsidTr="00482E07">
        <w:trPr>
          <w:trHeight w:hRule="exact" w:val="306"/>
        </w:trPr>
        <w:tc>
          <w:tcPr>
            <w:tcW w:w="12948" w:type="dxa"/>
            <w:gridSpan w:val="12"/>
            <w:tcBorders>
              <w:left w:val="single" w:sz="5" w:space="0" w:color="DADCDD"/>
              <w:bottom w:val="single" w:sz="5" w:space="0" w:color="DADCDD"/>
              <w:right w:val="single" w:sz="5" w:space="0" w:color="DADCDD"/>
            </w:tcBorders>
          </w:tcPr>
          <w:p w:rsidR="00482E07" w:rsidRDefault="00482E07" w:rsidP="00482E07">
            <w:pPr>
              <w:pStyle w:val="TableParagraph"/>
              <w:spacing w:before="21"/>
              <w:ind w:left="35"/>
              <w:rPr>
                <w:sz w:val="23"/>
              </w:rPr>
            </w:pPr>
            <w:r>
              <w:rPr>
                <w:b/>
                <w:sz w:val="23"/>
              </w:rPr>
              <w:t xml:space="preserve">Summary of previous assessment results and actions:  </w:t>
            </w:r>
            <w:r>
              <w:rPr>
                <w:sz w:val="23"/>
              </w:rPr>
              <w:t>No actions were planned as a result of previous assessments for this outcome.</w:t>
            </w:r>
          </w:p>
        </w:tc>
      </w:tr>
      <w:tr w:rsidR="00482E07" w:rsidTr="00482E07">
        <w:trPr>
          <w:trHeight w:hRule="exact" w:val="306"/>
        </w:trPr>
        <w:tc>
          <w:tcPr>
            <w:tcW w:w="12948" w:type="dxa"/>
            <w:gridSpan w:val="12"/>
            <w:tcBorders>
              <w:top w:val="single" w:sz="5" w:space="0" w:color="DADCDD"/>
              <w:left w:val="single" w:sz="5" w:space="0" w:color="DADCDD"/>
              <w:bottom w:val="single" w:sz="5" w:space="0" w:color="DADCDD"/>
              <w:right w:val="single" w:sz="5" w:space="0" w:color="DADCDD"/>
            </w:tcBorders>
          </w:tcPr>
          <w:p w:rsidR="00482E07" w:rsidRDefault="00482E07" w:rsidP="00F87A54">
            <w:pPr>
              <w:pStyle w:val="TableParagraph"/>
              <w:spacing w:before="21"/>
              <w:ind w:left="35"/>
              <w:rPr>
                <w:sz w:val="23"/>
              </w:rPr>
            </w:pPr>
            <w:r>
              <w:rPr>
                <w:b/>
                <w:sz w:val="23"/>
              </w:rPr>
              <w:t xml:space="preserve">Results 2012-2013:  </w:t>
            </w:r>
            <w:r>
              <w:rPr>
                <w:sz w:val="23"/>
              </w:rPr>
              <w:t>Benchmark expectations were met on all three   measures.</w:t>
            </w:r>
          </w:p>
        </w:tc>
      </w:tr>
      <w:tr w:rsidR="00482E07" w:rsidTr="00482E07">
        <w:trPr>
          <w:trHeight w:hRule="exact" w:val="306"/>
        </w:trPr>
        <w:tc>
          <w:tcPr>
            <w:tcW w:w="12948" w:type="dxa"/>
            <w:gridSpan w:val="12"/>
            <w:tcBorders>
              <w:top w:val="single" w:sz="5" w:space="0" w:color="DADCDD"/>
              <w:left w:val="single" w:sz="5" w:space="0" w:color="DADCDD"/>
              <w:bottom w:val="single" w:sz="5" w:space="0" w:color="DADCDD"/>
              <w:right w:val="single" w:sz="5" w:space="0" w:color="DADCDD"/>
            </w:tcBorders>
          </w:tcPr>
          <w:p w:rsidR="00482E07" w:rsidRDefault="00482E07" w:rsidP="00482E07">
            <w:pPr>
              <w:pStyle w:val="TableParagraph"/>
              <w:spacing w:before="21"/>
              <w:ind w:left="35"/>
              <w:rPr>
                <w:sz w:val="23"/>
              </w:rPr>
            </w:pPr>
            <w:r>
              <w:rPr>
                <w:b/>
                <w:sz w:val="23"/>
              </w:rPr>
              <w:t xml:space="preserve">Actions 2013-2014: </w:t>
            </w:r>
            <w:r>
              <w:rPr>
                <w:sz w:val="23"/>
              </w:rPr>
              <w:t>No actions planned as a result of this assessment.</w:t>
            </w:r>
          </w:p>
        </w:tc>
      </w:tr>
    </w:tbl>
    <w:p w:rsidR="00713991" w:rsidRDefault="00713991">
      <w:pPr>
        <w:rPr>
          <w:rFonts w:asciiTheme="minorHAnsi" w:hAnsiTheme="minorHAnsi"/>
        </w:rPr>
        <w:sectPr w:rsidR="00713991" w:rsidSect="004A25B1">
          <w:pgSz w:w="15840" w:h="12240" w:orient="landscape"/>
          <w:pgMar w:top="1440" w:right="1440" w:bottom="1440" w:left="1440" w:header="720" w:footer="720" w:gutter="0"/>
          <w:cols w:space="720"/>
          <w:docGrid w:linePitch="360"/>
        </w:sectPr>
      </w:pPr>
    </w:p>
    <w:p w:rsidR="00482E07" w:rsidRDefault="00482E07">
      <w:pPr>
        <w:rPr>
          <w:rFonts w:asciiTheme="minorHAnsi" w:hAnsiTheme="minorHAnsi"/>
        </w:rPr>
      </w:pPr>
    </w:p>
    <w:p w:rsidR="00F730FC" w:rsidRDefault="00F730FC" w:rsidP="001B674C">
      <w:pPr>
        <w:rPr>
          <w:rFonts w:asciiTheme="minorHAnsi" w:hAnsiTheme="minorHAnsi"/>
          <w:b/>
        </w:rPr>
      </w:pPr>
      <w:r w:rsidRPr="00F730FC">
        <w:rPr>
          <w:rFonts w:asciiTheme="minorHAnsi" w:hAnsiTheme="minorHAnsi"/>
          <w:b/>
        </w:rPr>
        <w:tab/>
        <w:t>11.2</w:t>
      </w:r>
      <w:r w:rsidRPr="00F730FC">
        <w:rPr>
          <w:rFonts w:asciiTheme="minorHAnsi" w:hAnsiTheme="minorHAnsi"/>
          <w:b/>
        </w:rPr>
        <w:tab/>
        <w:t xml:space="preserve">Summary of the results of the assessment/s for each Student Learning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Outcome:</w:t>
      </w:r>
    </w:p>
    <w:p w:rsidR="00482E07" w:rsidRPr="00482E07" w:rsidRDefault="00482E07" w:rsidP="001B674C">
      <w:pPr>
        <w:rPr>
          <w:rFonts w:asciiTheme="minorHAnsi" w:hAnsiTheme="minorHAnsi"/>
        </w:rPr>
      </w:pPr>
      <w:r>
        <w:rPr>
          <w:rFonts w:asciiTheme="minorHAnsi" w:hAnsiTheme="minorHAnsi"/>
        </w:rPr>
        <w:t xml:space="preserve">See the </w:t>
      </w:r>
      <w:r w:rsidRPr="00482E07">
        <w:rPr>
          <w:rFonts w:asciiTheme="minorHAnsi" w:hAnsiTheme="minorHAnsi"/>
          <w:b/>
        </w:rPr>
        <w:t xml:space="preserve">Summary of previous assessment results and action </w:t>
      </w:r>
      <w:r w:rsidR="00F87A54">
        <w:rPr>
          <w:rFonts w:asciiTheme="minorHAnsi" w:hAnsiTheme="minorHAnsi"/>
        </w:rPr>
        <w:t xml:space="preserve">and </w:t>
      </w:r>
      <w:r w:rsidR="00F87A54" w:rsidRPr="00F87A54">
        <w:rPr>
          <w:rFonts w:asciiTheme="minorHAnsi" w:hAnsiTheme="minorHAnsi"/>
          <w:b/>
        </w:rPr>
        <w:t>Results</w:t>
      </w:r>
      <w:r w:rsidR="00F87A54">
        <w:rPr>
          <w:rFonts w:asciiTheme="minorHAnsi" w:hAnsiTheme="minorHAnsi"/>
        </w:rPr>
        <w:t xml:space="preserve"> </w:t>
      </w:r>
      <w:r w:rsidRPr="00F87A54">
        <w:rPr>
          <w:rFonts w:asciiTheme="minorHAnsi" w:hAnsiTheme="minorHAnsi"/>
        </w:rPr>
        <w:t>section</w:t>
      </w:r>
      <w:r w:rsidR="00F87A54">
        <w:rPr>
          <w:rFonts w:asciiTheme="minorHAnsi" w:hAnsiTheme="minorHAnsi"/>
        </w:rPr>
        <w:t>s</w:t>
      </w:r>
      <w:r>
        <w:rPr>
          <w:rFonts w:asciiTheme="minorHAnsi" w:hAnsiTheme="minorHAnsi"/>
        </w:rPr>
        <w:t xml:space="preserve"> of each of the tables in point 11.1.</w:t>
      </w:r>
    </w:p>
    <w:p w:rsidR="00F730FC" w:rsidRPr="00F730FC" w:rsidRDefault="00F730FC"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11.3</w:t>
      </w:r>
      <w:r w:rsidRPr="00F730FC">
        <w:rPr>
          <w:rFonts w:asciiTheme="minorHAnsi" w:hAnsiTheme="minorHAnsi"/>
          <w:b/>
        </w:rPr>
        <w:tab/>
        <w:t>Program improvements made as a result of these assessments:</w:t>
      </w:r>
    </w:p>
    <w:p w:rsidR="00F87A54" w:rsidRPr="00482E07" w:rsidRDefault="00F87A54" w:rsidP="00F87A54">
      <w:pPr>
        <w:rPr>
          <w:rFonts w:asciiTheme="minorHAnsi" w:hAnsiTheme="minorHAnsi"/>
        </w:rPr>
      </w:pPr>
      <w:r>
        <w:rPr>
          <w:rFonts w:asciiTheme="minorHAnsi" w:hAnsiTheme="minorHAnsi"/>
        </w:rPr>
        <w:t xml:space="preserve">See the </w:t>
      </w:r>
      <w:r>
        <w:rPr>
          <w:rFonts w:asciiTheme="minorHAnsi" w:hAnsiTheme="minorHAnsi"/>
          <w:b/>
        </w:rPr>
        <w:t xml:space="preserve">Actions </w:t>
      </w:r>
      <w:r w:rsidRPr="00F87A54">
        <w:rPr>
          <w:rFonts w:asciiTheme="minorHAnsi" w:hAnsiTheme="minorHAnsi"/>
        </w:rPr>
        <w:t>section</w:t>
      </w:r>
      <w:r>
        <w:rPr>
          <w:rFonts w:asciiTheme="minorHAnsi" w:hAnsiTheme="minorHAnsi"/>
        </w:rPr>
        <w:t>s of each of the tables in point 11.1.</w:t>
      </w:r>
    </w:p>
    <w:p w:rsidR="00F730FC" w:rsidRPr="00F730FC" w:rsidRDefault="00F730FC"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11.4</w:t>
      </w:r>
      <w:r w:rsidRPr="00F730FC">
        <w:rPr>
          <w:rFonts w:asciiTheme="minorHAnsi" w:hAnsiTheme="minorHAnsi"/>
          <w:b/>
        </w:rPr>
        <w:tab/>
        <w:t xml:space="preserve">Appropriate documentation to support the assessment of Student Learning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Outcomes as well as the improvements made as a result of these assessments:</w:t>
      </w:r>
    </w:p>
    <w:p w:rsidR="00F87A54" w:rsidRPr="00F87A54" w:rsidRDefault="00F87A54" w:rsidP="001B674C">
      <w:pPr>
        <w:rPr>
          <w:rFonts w:asciiTheme="minorHAnsi" w:hAnsiTheme="minorHAnsi"/>
        </w:rPr>
      </w:pPr>
      <w:r>
        <w:rPr>
          <w:rFonts w:asciiTheme="minorHAnsi" w:hAnsiTheme="minorHAnsi"/>
        </w:rPr>
        <w:t>See the tables displayed in point 11.1.</w:t>
      </w:r>
    </w:p>
    <w:p w:rsidR="00F730FC" w:rsidRDefault="00F730FC" w:rsidP="001B674C">
      <w:pPr>
        <w:rPr>
          <w:rFonts w:asciiTheme="minorHAnsi" w:hAnsiTheme="minorHAnsi"/>
        </w:rPr>
      </w:pPr>
    </w:p>
    <w:p w:rsidR="00F730FC" w:rsidRPr="00F730FC" w:rsidRDefault="00F730FC" w:rsidP="001B674C">
      <w:pPr>
        <w:rPr>
          <w:rFonts w:asciiTheme="minorHAnsi" w:hAnsiTheme="minorHAnsi"/>
          <w:b/>
          <w:u w:val="single"/>
        </w:rPr>
      </w:pPr>
      <w:r w:rsidRPr="00F730FC">
        <w:rPr>
          <w:rFonts w:asciiTheme="minorHAnsi" w:hAnsiTheme="minorHAnsi"/>
          <w:b/>
        </w:rPr>
        <w:t>12.</w:t>
      </w:r>
      <w:r w:rsidRPr="00F730FC">
        <w:rPr>
          <w:rFonts w:asciiTheme="minorHAnsi" w:hAnsiTheme="minorHAnsi"/>
          <w:b/>
        </w:rPr>
        <w:tab/>
      </w:r>
      <w:r w:rsidRPr="00F730FC">
        <w:rPr>
          <w:rFonts w:asciiTheme="minorHAnsi" w:hAnsiTheme="minorHAnsi"/>
          <w:b/>
          <w:u w:val="single"/>
        </w:rPr>
        <w:t>Planning</w:t>
      </w:r>
    </w:p>
    <w:p w:rsidR="00F730FC" w:rsidRDefault="00F730FC" w:rsidP="001B674C">
      <w:pPr>
        <w:rPr>
          <w:rFonts w:asciiTheme="minorHAnsi" w:hAnsiTheme="minorHAnsi"/>
        </w:rPr>
      </w:pPr>
    </w:p>
    <w:p w:rsid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12.1</w:t>
      </w:r>
      <w:r w:rsidRPr="00F730FC">
        <w:rPr>
          <w:rFonts w:asciiTheme="minorHAnsi" w:hAnsiTheme="minorHAnsi"/>
          <w:b/>
        </w:rPr>
        <w:tab/>
        <w:t xml:space="preserve">Outline program goals over the next five years including, but not limited to,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accreditation/re-accreditation, enrollment or expansion, and curriculum:</w:t>
      </w:r>
    </w:p>
    <w:p w:rsidR="00F87A54" w:rsidRDefault="00F87A54" w:rsidP="001B674C">
      <w:pPr>
        <w:rPr>
          <w:rFonts w:asciiTheme="minorHAnsi" w:hAnsiTheme="minorHAnsi"/>
        </w:rPr>
      </w:pPr>
      <w:r>
        <w:rPr>
          <w:rFonts w:asciiTheme="minorHAnsi" w:hAnsiTheme="minorHAnsi"/>
        </w:rPr>
        <w:t>The primary program goals over the next five years are to:</w:t>
      </w:r>
    </w:p>
    <w:p w:rsidR="00F87A54" w:rsidRDefault="00F87A54" w:rsidP="00F87A54">
      <w:pPr>
        <w:pStyle w:val="ListParagraph"/>
        <w:numPr>
          <w:ilvl w:val="0"/>
          <w:numId w:val="3"/>
        </w:numPr>
        <w:rPr>
          <w:rFonts w:asciiTheme="minorHAnsi" w:hAnsiTheme="minorHAnsi"/>
        </w:rPr>
      </w:pPr>
      <w:r>
        <w:rPr>
          <w:rFonts w:asciiTheme="minorHAnsi" w:hAnsiTheme="minorHAnsi"/>
        </w:rPr>
        <w:t>Maintain ABET accreditation of the program through sustained review and appropriate modification of student learning outcomes to ensure a high quality and effective learning environments for student majors in the program.</w:t>
      </w:r>
    </w:p>
    <w:p w:rsidR="00F87A54" w:rsidRDefault="00F87A54" w:rsidP="00F87A54">
      <w:pPr>
        <w:pStyle w:val="ListParagraph"/>
        <w:numPr>
          <w:ilvl w:val="0"/>
          <w:numId w:val="3"/>
        </w:numPr>
        <w:rPr>
          <w:rFonts w:asciiTheme="minorHAnsi" w:hAnsiTheme="minorHAnsi"/>
        </w:rPr>
      </w:pPr>
      <w:r>
        <w:rPr>
          <w:rFonts w:asciiTheme="minorHAnsi" w:hAnsiTheme="minorHAnsi"/>
        </w:rPr>
        <w:t>Increase the numbers of overall undergraduate majors in the Computer Information Systems program to 125 by the end of the five-year period.</w:t>
      </w:r>
    </w:p>
    <w:p w:rsidR="00782756" w:rsidRDefault="00782756" w:rsidP="00F87A54">
      <w:pPr>
        <w:pStyle w:val="ListParagraph"/>
        <w:numPr>
          <w:ilvl w:val="0"/>
          <w:numId w:val="3"/>
        </w:numPr>
        <w:rPr>
          <w:rFonts w:asciiTheme="minorHAnsi" w:hAnsiTheme="minorHAnsi"/>
        </w:rPr>
      </w:pPr>
      <w:r>
        <w:rPr>
          <w:rFonts w:asciiTheme="minorHAnsi" w:hAnsiTheme="minorHAnsi"/>
        </w:rPr>
        <w:t>Implement a student peer mentoring program to be offered fall semesters for first-time entering majors in the program.</w:t>
      </w:r>
    </w:p>
    <w:p w:rsidR="00686C9C" w:rsidRDefault="00686C9C" w:rsidP="00F87A54">
      <w:pPr>
        <w:pStyle w:val="ListParagraph"/>
        <w:numPr>
          <w:ilvl w:val="0"/>
          <w:numId w:val="3"/>
        </w:numPr>
        <w:rPr>
          <w:rFonts w:asciiTheme="minorHAnsi" w:hAnsiTheme="minorHAnsi"/>
        </w:rPr>
      </w:pPr>
      <w:r>
        <w:rPr>
          <w:rFonts w:asciiTheme="minorHAnsi" w:hAnsiTheme="minorHAnsi"/>
        </w:rPr>
        <w:t xml:space="preserve">Locate and equip a computer networking laboratory facility within the College of Business Keller Hall or </w:t>
      </w:r>
      <w:proofErr w:type="spellStart"/>
      <w:r>
        <w:rPr>
          <w:rFonts w:asciiTheme="minorHAnsi" w:hAnsiTheme="minorHAnsi"/>
        </w:rPr>
        <w:t>Raburn</w:t>
      </w:r>
      <w:proofErr w:type="spellEnd"/>
      <w:r>
        <w:rPr>
          <w:rFonts w:asciiTheme="minorHAnsi" w:hAnsiTheme="minorHAnsi"/>
        </w:rPr>
        <w:t xml:space="preserve"> Wing.</w:t>
      </w:r>
    </w:p>
    <w:p w:rsidR="00782756" w:rsidRDefault="00782756" w:rsidP="00F87A54">
      <w:pPr>
        <w:pStyle w:val="ListParagraph"/>
        <w:numPr>
          <w:ilvl w:val="0"/>
          <w:numId w:val="3"/>
        </w:numPr>
        <w:rPr>
          <w:rFonts w:asciiTheme="minorHAnsi" w:hAnsiTheme="minorHAnsi"/>
        </w:rPr>
      </w:pPr>
      <w:r>
        <w:rPr>
          <w:rFonts w:asciiTheme="minorHAnsi" w:hAnsiTheme="minorHAnsi"/>
        </w:rPr>
        <w:t>Evaluate the viability of the SAP University Alliances membership to make a modification, continuance, or discontinuance decision.</w:t>
      </w:r>
    </w:p>
    <w:p w:rsidR="00F87A54" w:rsidRDefault="00F87A54" w:rsidP="00F87A54">
      <w:pPr>
        <w:pStyle w:val="ListParagraph"/>
        <w:numPr>
          <w:ilvl w:val="0"/>
          <w:numId w:val="3"/>
        </w:numPr>
        <w:rPr>
          <w:rFonts w:asciiTheme="minorHAnsi" w:hAnsiTheme="minorHAnsi"/>
        </w:rPr>
      </w:pPr>
      <w:r>
        <w:rPr>
          <w:rFonts w:asciiTheme="minorHAnsi" w:hAnsiTheme="minorHAnsi"/>
        </w:rPr>
        <w:t xml:space="preserve">Increase the numbers of overall students in Information Systems </w:t>
      </w:r>
      <w:r w:rsidR="006F1C8F">
        <w:rPr>
          <w:rFonts w:asciiTheme="minorHAnsi" w:hAnsiTheme="minorHAnsi"/>
        </w:rPr>
        <w:t>and ERP Systems Using SAP concentrations in the MBA program to 25</w:t>
      </w:r>
      <w:r>
        <w:rPr>
          <w:rFonts w:asciiTheme="minorHAnsi" w:hAnsiTheme="minorHAnsi"/>
        </w:rPr>
        <w:t xml:space="preserve"> by the end of the five-year period.</w:t>
      </w:r>
    </w:p>
    <w:p w:rsidR="006F1C8F" w:rsidRDefault="006F1C8F" w:rsidP="00F87A54">
      <w:pPr>
        <w:pStyle w:val="ListParagraph"/>
        <w:numPr>
          <w:ilvl w:val="0"/>
          <w:numId w:val="3"/>
        </w:numPr>
        <w:rPr>
          <w:rFonts w:asciiTheme="minorHAnsi" w:hAnsiTheme="minorHAnsi"/>
        </w:rPr>
      </w:pPr>
      <w:r>
        <w:rPr>
          <w:rFonts w:asciiTheme="minorHAnsi" w:hAnsiTheme="minorHAnsi"/>
        </w:rPr>
        <w:t xml:space="preserve">Evaluate the potential for modification and or expansion of </w:t>
      </w:r>
      <w:r w:rsidR="00782756">
        <w:rPr>
          <w:rFonts w:asciiTheme="minorHAnsi" w:hAnsiTheme="minorHAnsi"/>
        </w:rPr>
        <w:t>CIS-related concentrations in the MBA program.</w:t>
      </w:r>
    </w:p>
    <w:p w:rsidR="00782756" w:rsidRDefault="004A25B1" w:rsidP="00F87A54">
      <w:pPr>
        <w:pStyle w:val="ListParagraph"/>
        <w:numPr>
          <w:ilvl w:val="0"/>
          <w:numId w:val="3"/>
        </w:numPr>
        <w:rPr>
          <w:rFonts w:asciiTheme="minorHAnsi" w:hAnsiTheme="minorHAnsi"/>
        </w:rPr>
      </w:pPr>
      <w:r>
        <w:rPr>
          <w:rFonts w:asciiTheme="minorHAnsi" w:hAnsiTheme="minorHAnsi"/>
        </w:rPr>
        <w:lastRenderedPageBreak/>
        <w:t>Design, seek ACHE approval for, and implement</w:t>
      </w:r>
      <w:r w:rsidR="00782756">
        <w:rPr>
          <w:rFonts w:asciiTheme="minorHAnsi" w:hAnsiTheme="minorHAnsi"/>
        </w:rPr>
        <w:t xml:space="preserve"> a new program in Information Technology.</w:t>
      </w:r>
    </w:p>
    <w:p w:rsidR="00494DBF" w:rsidRPr="00494DBF" w:rsidRDefault="00494DBF" w:rsidP="00494DBF">
      <w:pPr>
        <w:pStyle w:val="ListParagraph"/>
        <w:numPr>
          <w:ilvl w:val="0"/>
          <w:numId w:val="3"/>
        </w:numPr>
        <w:rPr>
          <w:rFonts w:asciiTheme="minorHAnsi" w:hAnsiTheme="minorHAnsi"/>
        </w:rPr>
      </w:pPr>
      <w:r>
        <w:rPr>
          <w:rFonts w:asciiTheme="minorHAnsi" w:hAnsiTheme="minorHAnsi"/>
        </w:rPr>
        <w:t>Seek grant opportunities related to information systems and information technology.</w:t>
      </w:r>
    </w:p>
    <w:p w:rsidR="00F730FC" w:rsidRPr="00F730FC" w:rsidRDefault="00F730FC"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12.2</w:t>
      </w:r>
      <w:r w:rsidRPr="00F730FC">
        <w:rPr>
          <w:rFonts w:asciiTheme="minorHAnsi" w:hAnsiTheme="minorHAnsi"/>
          <w:b/>
        </w:rPr>
        <w:tab/>
        <w:t xml:space="preserve">Outline faculty development goals for the next five years including new faculty,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research, and professional development:</w:t>
      </w:r>
    </w:p>
    <w:p w:rsidR="00782756" w:rsidRDefault="00782756" w:rsidP="001B674C">
      <w:pPr>
        <w:rPr>
          <w:rFonts w:asciiTheme="minorHAnsi" w:hAnsiTheme="minorHAnsi"/>
        </w:rPr>
      </w:pPr>
      <w:r w:rsidRPr="00782756">
        <w:rPr>
          <w:rFonts w:asciiTheme="minorHAnsi" w:hAnsiTheme="minorHAnsi"/>
        </w:rPr>
        <w:t>The primary faculty development goals over the next five years are to:</w:t>
      </w:r>
    </w:p>
    <w:p w:rsidR="00782756" w:rsidRDefault="00782756" w:rsidP="00782756">
      <w:pPr>
        <w:pStyle w:val="ListParagraph"/>
        <w:numPr>
          <w:ilvl w:val="0"/>
          <w:numId w:val="7"/>
        </w:numPr>
        <w:rPr>
          <w:rFonts w:asciiTheme="minorHAnsi" w:hAnsiTheme="minorHAnsi"/>
        </w:rPr>
      </w:pPr>
      <w:r>
        <w:rPr>
          <w:rFonts w:asciiTheme="minorHAnsi" w:hAnsiTheme="minorHAnsi"/>
        </w:rPr>
        <w:t>Continue efforts to ensure that all full-time CIS faculty maintain Scholarly Academic (SA) status as specified by AACSB.</w:t>
      </w:r>
    </w:p>
    <w:p w:rsidR="00782756" w:rsidRPr="00782756" w:rsidRDefault="00782756" w:rsidP="00782756">
      <w:pPr>
        <w:pStyle w:val="ListParagraph"/>
        <w:numPr>
          <w:ilvl w:val="0"/>
          <w:numId w:val="7"/>
        </w:numPr>
        <w:rPr>
          <w:rFonts w:asciiTheme="minorHAnsi" w:hAnsiTheme="minorHAnsi"/>
        </w:rPr>
      </w:pPr>
      <w:r>
        <w:rPr>
          <w:rFonts w:asciiTheme="minorHAnsi" w:hAnsiTheme="minorHAnsi"/>
        </w:rPr>
        <w:t>Continue collaborative research efforts among departmental faculty to achieve at least two peer-reviewed research publications per academic year.</w:t>
      </w:r>
    </w:p>
    <w:p w:rsidR="00782756" w:rsidRDefault="00782756" w:rsidP="00782756">
      <w:pPr>
        <w:pStyle w:val="ListParagraph"/>
        <w:numPr>
          <w:ilvl w:val="0"/>
          <w:numId w:val="7"/>
        </w:numPr>
        <w:rPr>
          <w:rFonts w:asciiTheme="minorHAnsi" w:hAnsiTheme="minorHAnsi"/>
        </w:rPr>
      </w:pPr>
      <w:r>
        <w:rPr>
          <w:rFonts w:asciiTheme="minorHAnsi" w:hAnsiTheme="minorHAnsi"/>
        </w:rPr>
        <w:t>Assign each new faculty member a peer faculty mentor from within the department for their initial year of service.</w:t>
      </w:r>
    </w:p>
    <w:p w:rsidR="00782756" w:rsidRPr="00782756" w:rsidRDefault="00782756" w:rsidP="00782756">
      <w:pPr>
        <w:pStyle w:val="ListParagraph"/>
        <w:numPr>
          <w:ilvl w:val="0"/>
          <w:numId w:val="7"/>
        </w:numPr>
        <w:rPr>
          <w:rFonts w:asciiTheme="minorHAnsi" w:hAnsiTheme="minorHAnsi"/>
        </w:rPr>
      </w:pPr>
      <w:r>
        <w:rPr>
          <w:rFonts w:asciiTheme="minorHAnsi" w:hAnsiTheme="minorHAnsi"/>
        </w:rPr>
        <w:t>Ensure that adequate funding is available to support professional development ac</w:t>
      </w:r>
      <w:r w:rsidR="004A25B1">
        <w:rPr>
          <w:rFonts w:asciiTheme="minorHAnsi" w:hAnsiTheme="minorHAnsi"/>
        </w:rPr>
        <w:t>tivities for program faculty.</w:t>
      </w:r>
    </w:p>
    <w:p w:rsidR="00F730FC" w:rsidRDefault="00F730FC" w:rsidP="001B674C">
      <w:pPr>
        <w:rPr>
          <w:rFonts w:asciiTheme="minorHAnsi" w:hAnsiTheme="minorHAnsi"/>
        </w:rPr>
      </w:pPr>
    </w:p>
    <w:p w:rsidR="00F730FC" w:rsidRPr="00F730FC" w:rsidRDefault="00F730FC" w:rsidP="001B674C">
      <w:pPr>
        <w:rPr>
          <w:rFonts w:asciiTheme="minorHAnsi" w:hAnsiTheme="minorHAnsi"/>
          <w:b/>
        </w:rPr>
      </w:pPr>
      <w:r w:rsidRPr="00F730FC">
        <w:rPr>
          <w:rFonts w:asciiTheme="minorHAnsi" w:hAnsiTheme="minorHAnsi"/>
          <w:b/>
        </w:rPr>
        <w:t>13.</w:t>
      </w:r>
      <w:r w:rsidRPr="00F730FC">
        <w:rPr>
          <w:rFonts w:asciiTheme="minorHAnsi" w:hAnsiTheme="minorHAnsi"/>
          <w:b/>
        </w:rPr>
        <w:tab/>
      </w:r>
      <w:r w:rsidRPr="00F730FC">
        <w:rPr>
          <w:rFonts w:asciiTheme="minorHAnsi" w:hAnsiTheme="minorHAnsi"/>
          <w:b/>
          <w:u w:val="single"/>
        </w:rPr>
        <w:t>Program Recommendations</w:t>
      </w:r>
    </w:p>
    <w:p w:rsidR="00F730FC" w:rsidRDefault="00F730FC" w:rsidP="001B674C">
      <w:pPr>
        <w:rPr>
          <w:rFonts w:asciiTheme="minorHAnsi" w:hAnsiTheme="minorHAnsi"/>
        </w:rPr>
      </w:pPr>
    </w:p>
    <w:p w:rsid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13.1</w:t>
      </w:r>
      <w:r w:rsidRPr="00F730FC">
        <w:rPr>
          <w:rFonts w:asciiTheme="minorHAnsi" w:hAnsiTheme="minorHAnsi"/>
          <w:b/>
        </w:rPr>
        <w:tab/>
        <w:t>Recommendations for changes which are within the control of the program:</w:t>
      </w:r>
    </w:p>
    <w:p w:rsidR="004A25B1" w:rsidRPr="004A25B1" w:rsidRDefault="004A25B1" w:rsidP="001B674C">
      <w:pPr>
        <w:rPr>
          <w:rFonts w:asciiTheme="minorHAnsi" w:hAnsiTheme="minorHAnsi"/>
        </w:rPr>
      </w:pPr>
      <w:r>
        <w:rPr>
          <w:rFonts w:asciiTheme="minorHAnsi" w:hAnsiTheme="minorHAnsi"/>
        </w:rPr>
        <w:t>None.</w:t>
      </w:r>
    </w:p>
    <w:p w:rsidR="00F730FC" w:rsidRPr="00F730FC" w:rsidRDefault="00F730FC"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13.2</w:t>
      </w:r>
      <w:r w:rsidRPr="00F730FC">
        <w:rPr>
          <w:rFonts w:asciiTheme="minorHAnsi" w:hAnsiTheme="minorHAnsi"/>
          <w:b/>
        </w:rPr>
        <w:tab/>
        <w:t xml:space="preserve">Recommendations for changes that require action at the Dean, Provost, or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 xml:space="preserve">higher, which are congruent to and support the institution’s mission and </w:t>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strategic plan:</w:t>
      </w:r>
    </w:p>
    <w:p w:rsidR="004A25B1" w:rsidRDefault="004A25B1" w:rsidP="005D7DB6">
      <w:pPr>
        <w:pStyle w:val="ListParagraph"/>
        <w:numPr>
          <w:ilvl w:val="0"/>
          <w:numId w:val="9"/>
        </w:numPr>
        <w:rPr>
          <w:rFonts w:asciiTheme="minorHAnsi" w:hAnsiTheme="minorHAnsi"/>
        </w:rPr>
      </w:pPr>
      <w:r w:rsidRPr="005D7DB6">
        <w:rPr>
          <w:rFonts w:asciiTheme="minorHAnsi" w:hAnsiTheme="minorHAnsi"/>
        </w:rPr>
        <w:t>Request approval for moving forward with the design and implementation of a new academic program in Information Technology.</w:t>
      </w:r>
    </w:p>
    <w:p w:rsidR="005D7DB6" w:rsidRPr="005D7DB6" w:rsidRDefault="005D7DB6" w:rsidP="005D7DB6">
      <w:pPr>
        <w:pStyle w:val="ListParagraph"/>
        <w:numPr>
          <w:ilvl w:val="0"/>
          <w:numId w:val="9"/>
        </w:numPr>
        <w:rPr>
          <w:rFonts w:asciiTheme="minorHAnsi" w:hAnsiTheme="minorHAnsi"/>
        </w:rPr>
      </w:pPr>
      <w:r w:rsidRPr="005D7DB6">
        <w:rPr>
          <w:rFonts w:asciiTheme="minorHAnsi" w:hAnsiTheme="minorHAnsi"/>
        </w:rPr>
        <w:t xml:space="preserve">Obtain approval for two new tenure-track faculty lines </w:t>
      </w:r>
      <w:r>
        <w:rPr>
          <w:rFonts w:asciiTheme="minorHAnsi" w:hAnsiTheme="minorHAnsi"/>
        </w:rPr>
        <w:t>to support</w:t>
      </w:r>
      <w:r w:rsidR="00743969">
        <w:rPr>
          <w:rFonts w:asciiTheme="minorHAnsi" w:hAnsiTheme="minorHAnsi"/>
        </w:rPr>
        <w:t xml:space="preserve"> </w:t>
      </w:r>
      <w:r>
        <w:rPr>
          <w:rFonts w:asciiTheme="minorHAnsi" w:hAnsiTheme="minorHAnsi"/>
        </w:rPr>
        <w:t>the addition of a new academic program in Information Technology.</w:t>
      </w:r>
    </w:p>
    <w:p w:rsidR="005D7DB6" w:rsidRPr="005D7DB6" w:rsidRDefault="005D7DB6" w:rsidP="005D7DB6">
      <w:pPr>
        <w:ind w:left="360"/>
        <w:rPr>
          <w:rFonts w:asciiTheme="minorHAnsi" w:hAnsiTheme="minorHAnsi"/>
        </w:rPr>
      </w:pPr>
    </w:p>
    <w:p w:rsidR="008A401B" w:rsidRDefault="008A401B">
      <w:pPr>
        <w:rPr>
          <w:rFonts w:asciiTheme="minorHAnsi" w:hAnsiTheme="minorHAnsi"/>
        </w:rPr>
      </w:pPr>
      <w:r>
        <w:rPr>
          <w:rFonts w:asciiTheme="minorHAnsi" w:hAnsiTheme="minorHAnsi"/>
        </w:rPr>
        <w:br w:type="page"/>
      </w:r>
    </w:p>
    <w:p w:rsidR="008A401B" w:rsidRPr="00F730FC" w:rsidRDefault="008A401B" w:rsidP="008A401B">
      <w:pPr>
        <w:jc w:val="center"/>
        <w:rPr>
          <w:rFonts w:asciiTheme="minorHAnsi" w:hAnsiTheme="minorHAnsi"/>
          <w:b/>
        </w:rPr>
      </w:pPr>
      <w:r w:rsidRPr="00F730FC">
        <w:rPr>
          <w:rFonts w:asciiTheme="minorHAnsi" w:hAnsiTheme="minorHAnsi"/>
          <w:b/>
        </w:rPr>
        <w:lastRenderedPageBreak/>
        <w:t>Academic Program Assessment</w:t>
      </w:r>
    </w:p>
    <w:p w:rsidR="008A401B" w:rsidRDefault="008A401B" w:rsidP="008A401B">
      <w:pPr>
        <w:jc w:val="center"/>
        <w:rPr>
          <w:rFonts w:asciiTheme="minorHAnsi" w:hAnsiTheme="minorHAnsi"/>
        </w:rPr>
      </w:pPr>
    </w:p>
    <w:p w:rsidR="008A401B" w:rsidRDefault="008A401B" w:rsidP="008A401B">
      <w:pPr>
        <w:rPr>
          <w:rFonts w:asciiTheme="minorHAnsi" w:hAnsiTheme="minorHAnsi"/>
        </w:rPr>
      </w:pPr>
      <w:r>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8A401B" w:rsidRDefault="008A401B" w:rsidP="008A401B">
      <w:pPr>
        <w:rPr>
          <w:rFonts w:asciiTheme="minorHAnsi" w:hAnsiTheme="minorHAnsi"/>
        </w:rPr>
      </w:pPr>
    </w:p>
    <w:p w:rsidR="008A401B" w:rsidRPr="00F730FC" w:rsidRDefault="00D463F7" w:rsidP="008A401B">
      <w:pPr>
        <w:rPr>
          <w:rFonts w:asciiTheme="minorHAnsi" w:hAnsiTheme="minorHAnsi"/>
          <w:b/>
        </w:rPr>
      </w:pPr>
      <w:r>
        <w:rPr>
          <w:rFonts w:asciiTheme="minorHAnsi" w:hAnsiTheme="minorHAnsi"/>
          <w:b/>
        </w:rPr>
        <w:t>14.</w:t>
      </w:r>
      <w:r w:rsidR="008A401B" w:rsidRPr="00F730FC">
        <w:rPr>
          <w:rFonts w:asciiTheme="minorHAnsi" w:hAnsiTheme="minorHAnsi"/>
          <w:b/>
        </w:rPr>
        <w:tab/>
      </w:r>
      <w:r w:rsidR="008A401B" w:rsidRPr="00F730FC">
        <w:rPr>
          <w:rFonts w:asciiTheme="minorHAnsi" w:hAnsiTheme="minorHAnsi"/>
          <w:b/>
          <w:u w:val="single"/>
        </w:rPr>
        <w:t>Name of Program:</w:t>
      </w:r>
      <w:r w:rsidR="008A401B">
        <w:rPr>
          <w:rFonts w:asciiTheme="minorHAnsi" w:hAnsiTheme="minorHAnsi"/>
          <w:b/>
          <w:u w:val="single"/>
        </w:rPr>
        <w:t xml:space="preserve"> Computer Science </w:t>
      </w:r>
    </w:p>
    <w:p w:rsidR="008A401B" w:rsidRPr="00F730FC" w:rsidRDefault="008A401B" w:rsidP="008A401B">
      <w:pPr>
        <w:rPr>
          <w:rFonts w:asciiTheme="minorHAnsi" w:hAnsiTheme="minorHAnsi"/>
          <w:b/>
        </w:rPr>
      </w:pPr>
    </w:p>
    <w:p w:rsidR="008A401B" w:rsidRPr="00414495" w:rsidRDefault="00D463F7" w:rsidP="008A401B">
      <w:pPr>
        <w:rPr>
          <w:rFonts w:asciiTheme="minorHAnsi" w:hAnsiTheme="minorHAnsi"/>
        </w:rPr>
      </w:pPr>
      <w:r>
        <w:rPr>
          <w:rFonts w:asciiTheme="minorHAnsi" w:hAnsiTheme="minorHAnsi"/>
          <w:b/>
        </w:rPr>
        <w:t>15</w:t>
      </w:r>
      <w:r w:rsidR="008A401B" w:rsidRPr="00F730FC">
        <w:rPr>
          <w:rFonts w:asciiTheme="minorHAnsi" w:hAnsiTheme="minorHAnsi"/>
          <w:b/>
        </w:rPr>
        <w:t>.</w:t>
      </w:r>
      <w:r w:rsidR="008A401B" w:rsidRPr="00F730FC">
        <w:rPr>
          <w:rFonts w:asciiTheme="minorHAnsi" w:hAnsiTheme="minorHAnsi"/>
          <w:b/>
        </w:rPr>
        <w:tab/>
      </w:r>
      <w:r w:rsidR="008A401B" w:rsidRPr="00F730FC">
        <w:rPr>
          <w:rFonts w:asciiTheme="minorHAnsi" w:hAnsiTheme="minorHAnsi"/>
          <w:b/>
          <w:u w:val="single"/>
        </w:rPr>
        <w:t>Coordinator of Program:</w:t>
      </w:r>
      <w:r w:rsidR="00414495">
        <w:rPr>
          <w:rFonts w:asciiTheme="minorHAnsi" w:hAnsiTheme="minorHAnsi"/>
          <w:b/>
          <w:u w:val="single"/>
        </w:rPr>
        <w:t xml:space="preserve"> </w:t>
      </w:r>
      <w:r w:rsidR="00414495">
        <w:rPr>
          <w:rFonts w:asciiTheme="minorHAnsi" w:hAnsiTheme="minorHAnsi"/>
        </w:rPr>
        <w:t>Dr. Janet Jenkins</w:t>
      </w:r>
    </w:p>
    <w:p w:rsidR="008A401B" w:rsidRPr="00F730FC" w:rsidRDefault="008A401B" w:rsidP="008A401B">
      <w:pPr>
        <w:rPr>
          <w:rFonts w:asciiTheme="minorHAnsi" w:hAnsiTheme="minorHAnsi"/>
          <w:b/>
        </w:rPr>
      </w:pPr>
    </w:p>
    <w:p w:rsidR="008A401B" w:rsidRDefault="00D463F7" w:rsidP="008A401B">
      <w:pPr>
        <w:rPr>
          <w:rFonts w:asciiTheme="minorHAnsi" w:hAnsiTheme="minorHAnsi"/>
          <w:b/>
          <w:u w:val="single"/>
        </w:rPr>
      </w:pPr>
      <w:r>
        <w:rPr>
          <w:rFonts w:asciiTheme="minorHAnsi" w:hAnsiTheme="minorHAnsi"/>
          <w:b/>
        </w:rPr>
        <w:t>16</w:t>
      </w:r>
      <w:r w:rsidR="008A401B" w:rsidRPr="00F730FC">
        <w:rPr>
          <w:rFonts w:asciiTheme="minorHAnsi" w:hAnsiTheme="minorHAnsi"/>
          <w:b/>
        </w:rPr>
        <w:t>.</w:t>
      </w:r>
      <w:r w:rsidR="008A401B" w:rsidRPr="00F730FC">
        <w:rPr>
          <w:rFonts w:asciiTheme="minorHAnsi" w:hAnsiTheme="minorHAnsi"/>
          <w:b/>
        </w:rPr>
        <w:tab/>
      </w:r>
      <w:r w:rsidR="008A401B" w:rsidRPr="00F730FC">
        <w:rPr>
          <w:rFonts w:asciiTheme="minorHAnsi" w:hAnsiTheme="minorHAnsi"/>
          <w:b/>
          <w:u w:val="single"/>
        </w:rPr>
        <w:t>Mission Statement of Program:</w:t>
      </w:r>
    </w:p>
    <w:p w:rsidR="00B103C0" w:rsidRDefault="00B103C0" w:rsidP="00B103C0">
      <w:pPr>
        <w:rPr>
          <w:rFonts w:asciiTheme="minorHAnsi" w:hAnsiTheme="minorHAnsi"/>
        </w:rPr>
      </w:pPr>
      <w:r>
        <w:rPr>
          <w:rFonts w:asciiTheme="minorHAnsi" w:hAnsiTheme="minorHAnsi"/>
        </w:rPr>
        <w:t>Within five years after the completion of the program, graduates of the program should be able to</w:t>
      </w:r>
    </w:p>
    <w:p w:rsidR="00B103C0" w:rsidRDefault="00B103C0" w:rsidP="00B103C0">
      <w:pPr>
        <w:pStyle w:val="ListParagraph"/>
        <w:numPr>
          <w:ilvl w:val="0"/>
          <w:numId w:val="4"/>
        </w:numPr>
        <w:rPr>
          <w:rFonts w:asciiTheme="minorHAnsi" w:hAnsiTheme="minorHAnsi"/>
        </w:rPr>
      </w:pPr>
      <w:r>
        <w:rPr>
          <w:rFonts w:asciiTheme="minorHAnsi" w:hAnsiTheme="minorHAnsi"/>
        </w:rPr>
        <w:t>Contribute to technological innovation and society through the application of computer science to research, industry, and government.</w:t>
      </w:r>
    </w:p>
    <w:p w:rsidR="00B103C0" w:rsidRDefault="00B103C0" w:rsidP="00B103C0">
      <w:pPr>
        <w:pStyle w:val="ListParagraph"/>
        <w:numPr>
          <w:ilvl w:val="0"/>
          <w:numId w:val="4"/>
        </w:numPr>
        <w:rPr>
          <w:rFonts w:asciiTheme="minorHAnsi" w:hAnsiTheme="minorHAnsi"/>
        </w:rPr>
      </w:pPr>
      <w:r>
        <w:rPr>
          <w:rFonts w:asciiTheme="minorHAnsi" w:hAnsiTheme="minorHAnsi"/>
        </w:rPr>
        <w:t>Advance in their careers in organizations by using computer science theory and skills.</w:t>
      </w:r>
    </w:p>
    <w:p w:rsidR="00B103C0" w:rsidRDefault="00B103C0" w:rsidP="00B103C0">
      <w:pPr>
        <w:pStyle w:val="ListParagraph"/>
        <w:numPr>
          <w:ilvl w:val="0"/>
          <w:numId w:val="4"/>
        </w:numPr>
        <w:rPr>
          <w:rFonts w:asciiTheme="minorHAnsi" w:hAnsiTheme="minorHAnsi"/>
        </w:rPr>
      </w:pPr>
      <w:r>
        <w:rPr>
          <w:rFonts w:asciiTheme="minorHAnsi" w:hAnsiTheme="minorHAnsi"/>
        </w:rPr>
        <w:t>Continue their professional development through advance study and research</w:t>
      </w:r>
    </w:p>
    <w:p w:rsidR="00B103C0" w:rsidRDefault="00B103C0" w:rsidP="00B103C0">
      <w:pPr>
        <w:pStyle w:val="ListParagraph"/>
        <w:numPr>
          <w:ilvl w:val="0"/>
          <w:numId w:val="3"/>
        </w:numPr>
        <w:rPr>
          <w:rFonts w:asciiTheme="minorHAnsi" w:hAnsiTheme="minorHAnsi"/>
        </w:rPr>
      </w:pPr>
      <w:r>
        <w:rPr>
          <w:rFonts w:asciiTheme="minorHAnsi" w:hAnsiTheme="minorHAnsi"/>
        </w:rPr>
        <w:t xml:space="preserve">Exhibit leadership qualities in their chosen career path </w:t>
      </w:r>
    </w:p>
    <w:p w:rsidR="008A401B" w:rsidRPr="00F730FC" w:rsidRDefault="008A401B" w:rsidP="008A401B">
      <w:pPr>
        <w:rPr>
          <w:rFonts w:asciiTheme="minorHAnsi" w:hAnsiTheme="minorHAnsi"/>
          <w:b/>
        </w:rPr>
      </w:pPr>
    </w:p>
    <w:p w:rsidR="008A401B" w:rsidRPr="00F730FC" w:rsidRDefault="00D463F7" w:rsidP="008A401B">
      <w:pPr>
        <w:rPr>
          <w:rFonts w:asciiTheme="minorHAnsi" w:hAnsiTheme="minorHAnsi"/>
          <w:b/>
        </w:rPr>
      </w:pPr>
      <w:r>
        <w:rPr>
          <w:rFonts w:asciiTheme="minorHAnsi" w:hAnsiTheme="minorHAnsi"/>
          <w:b/>
        </w:rPr>
        <w:t>17</w:t>
      </w:r>
      <w:r w:rsidR="008A401B" w:rsidRPr="00F730FC">
        <w:rPr>
          <w:rFonts w:asciiTheme="minorHAnsi" w:hAnsiTheme="minorHAnsi"/>
          <w:b/>
        </w:rPr>
        <w:t>.</w:t>
      </w:r>
      <w:r w:rsidR="008A401B" w:rsidRPr="00F730FC">
        <w:rPr>
          <w:rFonts w:asciiTheme="minorHAnsi" w:hAnsiTheme="minorHAnsi"/>
          <w:b/>
        </w:rPr>
        <w:tab/>
      </w:r>
      <w:r w:rsidR="008A401B" w:rsidRPr="00F730FC">
        <w:rPr>
          <w:rFonts w:asciiTheme="minorHAnsi" w:hAnsiTheme="minorHAnsi"/>
          <w:b/>
          <w:u w:val="single"/>
        </w:rPr>
        <w:t>Program Overview:</w:t>
      </w:r>
    </w:p>
    <w:p w:rsidR="008A401B" w:rsidRDefault="008A401B" w:rsidP="008A401B">
      <w:pPr>
        <w:rPr>
          <w:rFonts w:asciiTheme="minorHAnsi" w:hAnsiTheme="minorHAnsi"/>
        </w:rPr>
      </w:pPr>
    </w:p>
    <w:p w:rsidR="008A401B" w:rsidRDefault="008A401B" w:rsidP="008A401B">
      <w:pPr>
        <w:rPr>
          <w:rFonts w:asciiTheme="minorHAnsi" w:hAnsiTheme="minorHAnsi"/>
          <w:b/>
        </w:rPr>
      </w:pPr>
      <w:r>
        <w:rPr>
          <w:rFonts w:asciiTheme="minorHAnsi" w:hAnsiTheme="minorHAnsi"/>
        </w:rPr>
        <w:tab/>
      </w:r>
      <w:r w:rsidR="00D463F7">
        <w:rPr>
          <w:rFonts w:asciiTheme="minorHAnsi" w:hAnsiTheme="minorHAnsi"/>
          <w:b/>
        </w:rPr>
        <w:t>17</w:t>
      </w:r>
      <w:r w:rsidRPr="00F730FC">
        <w:rPr>
          <w:rFonts w:asciiTheme="minorHAnsi" w:hAnsiTheme="minorHAnsi"/>
          <w:b/>
        </w:rPr>
        <w:t>.1</w:t>
      </w:r>
      <w:r w:rsidRPr="00F730FC">
        <w:rPr>
          <w:rFonts w:asciiTheme="minorHAnsi" w:hAnsiTheme="minorHAnsi"/>
          <w:b/>
        </w:rPr>
        <w:tab/>
        <w:t>Brief overview of program</w:t>
      </w:r>
    </w:p>
    <w:p w:rsidR="00AC4E1C" w:rsidRPr="00AC4E1C" w:rsidRDefault="00AC4E1C" w:rsidP="00AC4E1C">
      <w:pPr>
        <w:pStyle w:val="BodyText"/>
        <w:ind w:left="100" w:right="156"/>
        <w:rPr>
          <w:rFonts w:asciiTheme="minorHAnsi" w:hAnsiTheme="minorHAnsi"/>
        </w:rPr>
      </w:pPr>
      <w:r w:rsidRPr="00AC4E1C">
        <w:rPr>
          <w:rFonts w:asciiTheme="minorHAnsi" w:hAnsiTheme="minorHAnsi"/>
        </w:rPr>
        <w:t xml:space="preserve">The Computer Science Program requires courses which have a wide range of technical content designed to enable the students to have both the theoretical knowledge base and the ability to see how innovations are developed and integrated into the workplace. Students are provided opportunities for practical experience in the capstone computer science course through the development of an actual project for a client including establishing requirements, managing the development process, and preparing deliverables. Team work and leadership opportunities provide the students with needed preparation for achieving the program educational objectives. The emphasis on research within several courses including the requirement to learn new programming languages, CASE tools, and software </w:t>
      </w:r>
      <w:r w:rsidRPr="00AC4E1C">
        <w:rPr>
          <w:rFonts w:asciiTheme="minorHAnsi" w:hAnsiTheme="minorHAnsi"/>
        </w:rPr>
        <w:lastRenderedPageBreak/>
        <w:t>development methods contribute to the students’ career preparation as well.</w:t>
      </w:r>
    </w:p>
    <w:p w:rsidR="008A401B" w:rsidRPr="00F730FC" w:rsidRDefault="008A401B" w:rsidP="008A401B">
      <w:pPr>
        <w:rPr>
          <w:rFonts w:asciiTheme="minorHAnsi" w:hAnsiTheme="minorHAnsi"/>
          <w:b/>
        </w:rPr>
      </w:pPr>
    </w:p>
    <w:p w:rsidR="008A401B" w:rsidRDefault="00D463F7" w:rsidP="008A401B">
      <w:pPr>
        <w:rPr>
          <w:rFonts w:asciiTheme="minorHAnsi" w:hAnsiTheme="minorHAnsi"/>
          <w:b/>
        </w:rPr>
      </w:pPr>
      <w:r>
        <w:rPr>
          <w:rFonts w:asciiTheme="minorHAnsi" w:hAnsiTheme="minorHAnsi"/>
          <w:b/>
        </w:rPr>
        <w:tab/>
        <w:t>17</w:t>
      </w:r>
      <w:r w:rsidR="008A401B" w:rsidRPr="00F730FC">
        <w:rPr>
          <w:rFonts w:asciiTheme="minorHAnsi" w:hAnsiTheme="minorHAnsi"/>
          <w:b/>
        </w:rPr>
        <w:t>.2</w:t>
      </w:r>
      <w:r w:rsidR="008A401B" w:rsidRPr="00F730FC">
        <w:rPr>
          <w:rFonts w:asciiTheme="minorHAnsi" w:hAnsiTheme="minorHAnsi"/>
          <w:b/>
        </w:rPr>
        <w:tab/>
        <w:t xml:space="preserve">Student Learning Outcomes of the program </w:t>
      </w:r>
      <w:r w:rsidR="008A401B" w:rsidRPr="00F730FC">
        <w:rPr>
          <w:rFonts w:asciiTheme="minorHAnsi" w:hAnsiTheme="minorHAnsi"/>
          <w:b/>
          <w:i/>
        </w:rPr>
        <w:t xml:space="preserve">(student learning outcomes should </w:t>
      </w:r>
      <w:r w:rsidR="008A401B" w:rsidRPr="00F730FC">
        <w:rPr>
          <w:rFonts w:asciiTheme="minorHAnsi" w:hAnsiTheme="minorHAnsi"/>
          <w:b/>
          <w:i/>
        </w:rPr>
        <w:tab/>
      </w:r>
      <w:r w:rsidR="008A401B" w:rsidRPr="00F730FC">
        <w:rPr>
          <w:rFonts w:asciiTheme="minorHAnsi" w:hAnsiTheme="minorHAnsi"/>
          <w:b/>
          <w:i/>
        </w:rPr>
        <w:tab/>
      </w:r>
      <w:r w:rsidR="008A401B" w:rsidRPr="00F730FC">
        <w:rPr>
          <w:rFonts w:asciiTheme="minorHAnsi" w:hAnsiTheme="minorHAnsi"/>
          <w:b/>
          <w:i/>
        </w:rPr>
        <w:tab/>
        <w:t xml:space="preserve">identify the broad skill area students should master as a result of the program </w:t>
      </w:r>
      <w:r w:rsidR="008A401B">
        <w:rPr>
          <w:rFonts w:asciiTheme="minorHAnsi" w:hAnsiTheme="minorHAnsi"/>
          <w:b/>
          <w:i/>
        </w:rPr>
        <w:tab/>
      </w:r>
      <w:r w:rsidR="008A401B">
        <w:rPr>
          <w:rFonts w:asciiTheme="minorHAnsi" w:hAnsiTheme="minorHAnsi"/>
          <w:b/>
          <w:i/>
        </w:rPr>
        <w:tab/>
      </w:r>
      <w:r w:rsidR="008A401B">
        <w:rPr>
          <w:rFonts w:asciiTheme="minorHAnsi" w:hAnsiTheme="minorHAnsi"/>
          <w:b/>
          <w:i/>
        </w:rPr>
        <w:tab/>
      </w:r>
      <w:r w:rsidR="008A401B" w:rsidRPr="00F730FC">
        <w:rPr>
          <w:rFonts w:asciiTheme="minorHAnsi" w:hAnsiTheme="minorHAnsi"/>
          <w:b/>
          <w:i/>
        </w:rPr>
        <w:t xml:space="preserve">by the time they graduate. A matrix indicating which courses address each of </w:t>
      </w:r>
      <w:r w:rsidR="008A401B">
        <w:rPr>
          <w:rFonts w:asciiTheme="minorHAnsi" w:hAnsiTheme="minorHAnsi"/>
          <w:b/>
          <w:i/>
        </w:rPr>
        <w:tab/>
      </w:r>
      <w:r w:rsidR="008A401B">
        <w:rPr>
          <w:rFonts w:asciiTheme="minorHAnsi" w:hAnsiTheme="minorHAnsi"/>
          <w:b/>
          <w:i/>
        </w:rPr>
        <w:tab/>
      </w:r>
      <w:r w:rsidR="008A401B">
        <w:rPr>
          <w:rFonts w:asciiTheme="minorHAnsi" w:hAnsiTheme="minorHAnsi"/>
          <w:b/>
          <w:i/>
        </w:rPr>
        <w:tab/>
      </w:r>
      <w:r w:rsidR="008A401B" w:rsidRPr="00F730FC">
        <w:rPr>
          <w:rFonts w:asciiTheme="minorHAnsi" w:hAnsiTheme="minorHAnsi"/>
          <w:b/>
          <w:i/>
        </w:rPr>
        <w:t>the outcomes identified may be included)</w:t>
      </w:r>
      <w:r w:rsidR="008A401B" w:rsidRPr="00F730FC">
        <w:rPr>
          <w:rFonts w:asciiTheme="minorHAnsi" w:hAnsiTheme="minorHAnsi"/>
          <w:b/>
        </w:rPr>
        <w:t>.</w:t>
      </w:r>
    </w:p>
    <w:p w:rsidR="00AC4E1C" w:rsidRDefault="00AC4E1C" w:rsidP="00AC4E1C">
      <w:pPr>
        <w:ind w:left="1440"/>
        <w:rPr>
          <w:rFonts w:asciiTheme="minorHAnsi" w:hAnsiTheme="minorHAnsi"/>
        </w:rPr>
      </w:pPr>
      <w:r w:rsidRPr="009E78C0">
        <w:rPr>
          <w:rFonts w:asciiTheme="minorHAnsi" w:hAnsiTheme="minorHAnsi"/>
        </w:rPr>
        <w:t xml:space="preserve">The Student Learning Outcomes for </w:t>
      </w:r>
      <w:r w:rsidR="001426DA">
        <w:rPr>
          <w:rFonts w:asciiTheme="minorHAnsi" w:hAnsiTheme="minorHAnsi"/>
        </w:rPr>
        <w:t>the Computer Science</w:t>
      </w:r>
      <w:r>
        <w:rPr>
          <w:rFonts w:asciiTheme="minorHAnsi" w:hAnsiTheme="minorHAnsi"/>
        </w:rPr>
        <w:t xml:space="preserve"> program </w:t>
      </w:r>
      <w:r w:rsidRPr="009E78C0">
        <w:rPr>
          <w:rFonts w:asciiTheme="minorHAnsi" w:hAnsiTheme="minorHAnsi"/>
        </w:rPr>
        <w:t>and</w:t>
      </w:r>
      <w:r>
        <w:rPr>
          <w:rFonts w:asciiTheme="minorHAnsi" w:hAnsiTheme="minorHAnsi"/>
        </w:rPr>
        <w:t xml:space="preserve"> the courses that address them</w:t>
      </w:r>
      <w:r w:rsidRPr="009E78C0">
        <w:rPr>
          <w:rFonts w:asciiTheme="minorHAnsi" w:hAnsiTheme="minorHAnsi"/>
        </w:rPr>
        <w:t xml:space="preserve"> are detailed in the following table:</w:t>
      </w:r>
    </w:p>
    <w:p w:rsidR="00AC4E1C" w:rsidRDefault="00AC4E1C" w:rsidP="00AC4E1C">
      <w:pPr>
        <w:ind w:left="1440"/>
        <w:rPr>
          <w:rFonts w:asciiTheme="minorHAnsi" w:hAnsiTheme="minorHAnsi"/>
        </w:rPr>
      </w:pPr>
    </w:p>
    <w:p w:rsidR="00AC4E1C" w:rsidRDefault="00AC4E1C" w:rsidP="00AC4E1C">
      <w:pPr>
        <w:ind w:left="1440"/>
        <w:rPr>
          <w:rFonts w:asciiTheme="minorHAnsi" w:hAnsiTheme="minorHAnsi"/>
        </w:rPr>
      </w:pPr>
    </w:p>
    <w:p w:rsidR="00743969" w:rsidRDefault="00743969" w:rsidP="00AC4E1C">
      <w:pPr>
        <w:ind w:left="1440"/>
        <w:rPr>
          <w:rFonts w:asciiTheme="minorHAnsi" w:hAnsiTheme="minorHAnsi"/>
        </w:rPr>
      </w:pPr>
    </w:p>
    <w:tbl>
      <w:tblPr>
        <w:tblW w:w="0" w:type="auto"/>
        <w:tblInd w:w="10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507"/>
        <w:gridCol w:w="2697"/>
        <w:gridCol w:w="469"/>
        <w:gridCol w:w="469"/>
        <w:gridCol w:w="469"/>
        <w:gridCol w:w="469"/>
        <w:gridCol w:w="469"/>
        <w:gridCol w:w="469"/>
        <w:gridCol w:w="469"/>
        <w:gridCol w:w="469"/>
        <w:gridCol w:w="469"/>
        <w:gridCol w:w="645"/>
        <w:gridCol w:w="645"/>
        <w:gridCol w:w="645"/>
      </w:tblGrid>
      <w:tr w:rsidR="00AC4E1C" w:rsidTr="009D7CE9">
        <w:trPr>
          <w:trHeight w:hRule="exact" w:val="251"/>
        </w:trPr>
        <w:tc>
          <w:tcPr>
            <w:tcW w:w="9358" w:type="dxa"/>
            <w:gridSpan w:val="14"/>
            <w:tcBorders>
              <w:top w:val="single" w:sz="3" w:space="0" w:color="DADCDD"/>
              <w:left w:val="single" w:sz="3" w:space="0" w:color="DADCDD"/>
              <w:bottom w:val="single" w:sz="3" w:space="0" w:color="DADCDD"/>
              <w:right w:val="single" w:sz="3" w:space="0" w:color="DADCDD"/>
            </w:tcBorders>
          </w:tcPr>
          <w:p w:rsidR="00AC4E1C" w:rsidRDefault="00AC4E1C" w:rsidP="009D7CE9">
            <w:pPr>
              <w:pStyle w:val="TableParagraph"/>
              <w:spacing w:before="26"/>
              <w:ind w:left="2822"/>
              <w:rPr>
                <w:b/>
                <w:sz w:val="16"/>
              </w:rPr>
            </w:pPr>
            <w:r>
              <w:rPr>
                <w:b/>
                <w:w w:val="105"/>
                <w:sz w:val="16"/>
              </w:rPr>
              <w:t>Courses Contributing to Student Learning Outcomes</w:t>
            </w:r>
          </w:p>
        </w:tc>
      </w:tr>
      <w:tr w:rsidR="00AC4E1C" w:rsidTr="009D7CE9">
        <w:trPr>
          <w:trHeight w:hRule="exact" w:val="246"/>
        </w:trPr>
        <w:tc>
          <w:tcPr>
            <w:tcW w:w="9358" w:type="dxa"/>
            <w:gridSpan w:val="14"/>
            <w:tcBorders>
              <w:top w:val="single" w:sz="3" w:space="0" w:color="DADCDD"/>
              <w:left w:val="single" w:sz="3" w:space="0" w:color="DADCDD"/>
              <w:right w:val="single" w:sz="3" w:space="0" w:color="DADCDD"/>
            </w:tcBorders>
          </w:tcPr>
          <w:p w:rsidR="00AC4E1C" w:rsidRDefault="00AC4E1C" w:rsidP="009D7CE9">
            <w:pPr>
              <w:pStyle w:val="TableParagraph"/>
              <w:spacing w:before="26"/>
              <w:ind w:left="2855"/>
              <w:rPr>
                <w:b/>
                <w:sz w:val="16"/>
              </w:rPr>
            </w:pPr>
            <w:r>
              <w:rPr>
                <w:b/>
                <w:w w:val="105"/>
                <w:sz w:val="16"/>
              </w:rPr>
              <w:t>(based on specific course objectives for CS courses)</w:t>
            </w:r>
          </w:p>
        </w:tc>
      </w:tr>
      <w:tr w:rsidR="00AC4E1C" w:rsidTr="009D7CE9">
        <w:trPr>
          <w:trHeight w:hRule="exact" w:val="209"/>
        </w:trPr>
        <w:tc>
          <w:tcPr>
            <w:tcW w:w="3203" w:type="dxa"/>
            <w:gridSpan w:val="2"/>
            <w:vMerge w:val="restart"/>
            <w:tcBorders>
              <w:left w:val="single" w:sz="3" w:space="0" w:color="000000"/>
            </w:tcBorders>
          </w:tcPr>
          <w:p w:rsidR="00AC4E1C" w:rsidRDefault="00AC4E1C" w:rsidP="009D7CE9">
            <w:pPr>
              <w:pStyle w:val="TableParagraph"/>
              <w:spacing w:before="17"/>
              <w:ind w:left="398" w:right="391"/>
              <w:jc w:val="center"/>
              <w:rPr>
                <w:b/>
                <w:sz w:val="16"/>
              </w:rPr>
            </w:pPr>
            <w:r>
              <w:rPr>
                <w:b/>
                <w:w w:val="105"/>
                <w:sz w:val="16"/>
              </w:rPr>
              <w:t>Criterion 3</w:t>
            </w:r>
          </w:p>
          <w:p w:rsidR="00AC4E1C" w:rsidRDefault="00AC4E1C" w:rsidP="009D7CE9">
            <w:pPr>
              <w:pStyle w:val="TableParagraph"/>
              <w:spacing w:before="33" w:line="283" w:lineRule="auto"/>
              <w:ind w:left="398" w:right="404"/>
              <w:jc w:val="center"/>
              <w:rPr>
                <w:b/>
                <w:sz w:val="16"/>
              </w:rPr>
            </w:pPr>
            <w:r>
              <w:rPr>
                <w:b/>
                <w:w w:val="105"/>
                <w:sz w:val="16"/>
              </w:rPr>
              <w:t>Enabled Student Characteristics/ Student Learning Outcomes</w:t>
            </w:r>
          </w:p>
        </w:tc>
        <w:tc>
          <w:tcPr>
            <w:tcW w:w="6155" w:type="dxa"/>
            <w:gridSpan w:val="12"/>
          </w:tcPr>
          <w:p w:rsidR="00AC4E1C" w:rsidRDefault="00AC4E1C" w:rsidP="009D7CE9">
            <w:pPr>
              <w:pStyle w:val="TableParagraph"/>
              <w:spacing w:before="9"/>
              <w:ind w:left="2396" w:right="2385"/>
              <w:jc w:val="center"/>
              <w:rPr>
                <w:sz w:val="16"/>
              </w:rPr>
            </w:pPr>
            <w:r>
              <w:rPr>
                <w:w w:val="105"/>
                <w:sz w:val="16"/>
              </w:rPr>
              <w:t>CS Course Number</w:t>
            </w:r>
          </w:p>
        </w:tc>
      </w:tr>
      <w:tr w:rsidR="00AC4E1C" w:rsidTr="009D7CE9">
        <w:trPr>
          <w:trHeight w:hRule="exact" w:val="217"/>
        </w:trPr>
        <w:tc>
          <w:tcPr>
            <w:tcW w:w="3203" w:type="dxa"/>
            <w:gridSpan w:val="2"/>
            <w:vMerge/>
            <w:tcBorders>
              <w:left w:val="single" w:sz="3" w:space="0" w:color="000000"/>
            </w:tcBorders>
          </w:tcPr>
          <w:p w:rsidR="00AC4E1C" w:rsidRDefault="00AC4E1C" w:rsidP="009D7CE9"/>
        </w:tc>
        <w:tc>
          <w:tcPr>
            <w:tcW w:w="4221" w:type="dxa"/>
            <w:gridSpan w:val="9"/>
          </w:tcPr>
          <w:p w:rsidR="00AC4E1C" w:rsidRDefault="00AC4E1C" w:rsidP="009D7CE9">
            <w:pPr>
              <w:pStyle w:val="TableParagraph"/>
              <w:spacing w:before="9"/>
              <w:ind w:left="1390"/>
              <w:rPr>
                <w:sz w:val="16"/>
              </w:rPr>
            </w:pPr>
            <w:r>
              <w:rPr>
                <w:w w:val="105"/>
                <w:sz w:val="16"/>
              </w:rPr>
              <w:t>CS Required Courses</w:t>
            </w:r>
          </w:p>
        </w:tc>
        <w:tc>
          <w:tcPr>
            <w:tcW w:w="1934" w:type="dxa"/>
            <w:gridSpan w:val="3"/>
          </w:tcPr>
          <w:p w:rsidR="00AC4E1C" w:rsidRDefault="00AC4E1C" w:rsidP="009D7CE9">
            <w:pPr>
              <w:pStyle w:val="TableParagraph"/>
              <w:spacing w:before="9"/>
              <w:ind w:left="535"/>
              <w:rPr>
                <w:sz w:val="16"/>
              </w:rPr>
            </w:pPr>
            <w:r>
              <w:rPr>
                <w:w w:val="105"/>
                <w:sz w:val="16"/>
              </w:rPr>
              <w:t>CS Electives</w:t>
            </w:r>
          </w:p>
        </w:tc>
      </w:tr>
      <w:tr w:rsidR="00AC4E1C" w:rsidTr="009D7CE9">
        <w:trPr>
          <w:trHeight w:hRule="exact" w:val="225"/>
        </w:trPr>
        <w:tc>
          <w:tcPr>
            <w:tcW w:w="3203" w:type="dxa"/>
            <w:gridSpan w:val="2"/>
            <w:vMerge/>
            <w:tcBorders>
              <w:left w:val="single" w:sz="3" w:space="0" w:color="000000"/>
            </w:tcBorders>
          </w:tcPr>
          <w:p w:rsidR="00AC4E1C" w:rsidRDefault="00AC4E1C" w:rsidP="009D7CE9"/>
        </w:tc>
        <w:tc>
          <w:tcPr>
            <w:tcW w:w="469" w:type="dxa"/>
          </w:tcPr>
          <w:p w:rsidR="00AC4E1C" w:rsidRDefault="00AC4E1C" w:rsidP="009D7CE9">
            <w:pPr>
              <w:pStyle w:val="TableParagraph"/>
              <w:spacing w:before="17"/>
              <w:ind w:left="108"/>
              <w:rPr>
                <w:sz w:val="16"/>
              </w:rPr>
            </w:pPr>
            <w:r>
              <w:rPr>
                <w:w w:val="105"/>
                <w:sz w:val="16"/>
              </w:rPr>
              <w:t>155</w:t>
            </w:r>
          </w:p>
        </w:tc>
        <w:tc>
          <w:tcPr>
            <w:tcW w:w="469" w:type="dxa"/>
          </w:tcPr>
          <w:p w:rsidR="00AC4E1C" w:rsidRDefault="00AC4E1C" w:rsidP="009D7CE9">
            <w:pPr>
              <w:pStyle w:val="TableParagraph"/>
              <w:spacing w:before="17"/>
              <w:ind w:left="88" w:right="72"/>
              <w:jc w:val="center"/>
              <w:rPr>
                <w:sz w:val="16"/>
              </w:rPr>
            </w:pPr>
            <w:r>
              <w:rPr>
                <w:w w:val="105"/>
                <w:sz w:val="16"/>
              </w:rPr>
              <w:t>245</w:t>
            </w:r>
          </w:p>
        </w:tc>
        <w:tc>
          <w:tcPr>
            <w:tcW w:w="469" w:type="dxa"/>
          </w:tcPr>
          <w:p w:rsidR="00AC4E1C" w:rsidRDefault="00AC4E1C" w:rsidP="009D7CE9">
            <w:pPr>
              <w:pStyle w:val="TableParagraph"/>
              <w:spacing w:before="17"/>
              <w:ind w:right="90"/>
              <w:jc w:val="right"/>
              <w:rPr>
                <w:sz w:val="16"/>
              </w:rPr>
            </w:pPr>
            <w:r>
              <w:rPr>
                <w:sz w:val="16"/>
              </w:rPr>
              <w:t>255</w:t>
            </w:r>
          </w:p>
        </w:tc>
        <w:tc>
          <w:tcPr>
            <w:tcW w:w="469" w:type="dxa"/>
          </w:tcPr>
          <w:p w:rsidR="00AC4E1C" w:rsidRDefault="00AC4E1C" w:rsidP="009D7CE9">
            <w:pPr>
              <w:pStyle w:val="TableParagraph"/>
              <w:spacing w:before="17"/>
              <w:ind w:left="108"/>
              <w:rPr>
                <w:sz w:val="16"/>
              </w:rPr>
            </w:pPr>
            <w:r>
              <w:rPr>
                <w:w w:val="105"/>
                <w:sz w:val="16"/>
              </w:rPr>
              <w:t>310</w:t>
            </w:r>
          </w:p>
        </w:tc>
        <w:tc>
          <w:tcPr>
            <w:tcW w:w="469" w:type="dxa"/>
          </w:tcPr>
          <w:p w:rsidR="00AC4E1C" w:rsidRDefault="00AC4E1C" w:rsidP="009D7CE9">
            <w:pPr>
              <w:pStyle w:val="TableParagraph"/>
              <w:spacing w:before="17"/>
              <w:ind w:left="16"/>
              <w:jc w:val="center"/>
              <w:rPr>
                <w:sz w:val="16"/>
              </w:rPr>
            </w:pPr>
            <w:r>
              <w:rPr>
                <w:w w:val="105"/>
                <w:sz w:val="16"/>
              </w:rPr>
              <w:t>311</w:t>
            </w:r>
          </w:p>
        </w:tc>
        <w:tc>
          <w:tcPr>
            <w:tcW w:w="469" w:type="dxa"/>
          </w:tcPr>
          <w:p w:rsidR="00AC4E1C" w:rsidRDefault="00AC4E1C" w:rsidP="009D7CE9">
            <w:pPr>
              <w:pStyle w:val="TableParagraph"/>
              <w:spacing w:before="17"/>
              <w:ind w:left="88" w:right="72"/>
              <w:jc w:val="center"/>
              <w:rPr>
                <w:sz w:val="16"/>
              </w:rPr>
            </w:pPr>
            <w:r>
              <w:rPr>
                <w:w w:val="105"/>
                <w:sz w:val="16"/>
              </w:rPr>
              <w:t>355</w:t>
            </w:r>
          </w:p>
        </w:tc>
        <w:tc>
          <w:tcPr>
            <w:tcW w:w="469" w:type="dxa"/>
            <w:tcBorders>
              <w:right w:val="single" w:sz="7" w:space="0" w:color="000000"/>
            </w:tcBorders>
          </w:tcPr>
          <w:p w:rsidR="00AC4E1C" w:rsidRDefault="00AC4E1C" w:rsidP="009D7CE9">
            <w:pPr>
              <w:pStyle w:val="TableParagraph"/>
              <w:spacing w:before="17"/>
              <w:ind w:left="23"/>
              <w:jc w:val="center"/>
              <w:rPr>
                <w:sz w:val="16"/>
              </w:rPr>
            </w:pPr>
            <w:r>
              <w:rPr>
                <w:w w:val="105"/>
                <w:sz w:val="16"/>
              </w:rPr>
              <w:t>410W</w:t>
            </w:r>
          </w:p>
        </w:tc>
        <w:tc>
          <w:tcPr>
            <w:tcW w:w="469" w:type="dxa"/>
            <w:tcBorders>
              <w:left w:val="single" w:sz="7" w:space="0" w:color="000000"/>
            </w:tcBorders>
          </w:tcPr>
          <w:p w:rsidR="00AC4E1C" w:rsidRDefault="00AC4E1C" w:rsidP="009D7CE9">
            <w:pPr>
              <w:pStyle w:val="TableParagraph"/>
              <w:spacing w:before="17"/>
              <w:ind w:left="108"/>
              <w:rPr>
                <w:sz w:val="16"/>
              </w:rPr>
            </w:pPr>
            <w:r>
              <w:rPr>
                <w:w w:val="105"/>
                <w:sz w:val="16"/>
              </w:rPr>
              <w:t>420</w:t>
            </w:r>
          </w:p>
        </w:tc>
        <w:tc>
          <w:tcPr>
            <w:tcW w:w="469" w:type="dxa"/>
          </w:tcPr>
          <w:p w:rsidR="00AC4E1C" w:rsidRDefault="00AC4E1C" w:rsidP="009D7CE9">
            <w:pPr>
              <w:pStyle w:val="TableParagraph"/>
              <w:spacing w:before="17"/>
              <w:ind w:left="88" w:right="72"/>
              <w:jc w:val="center"/>
              <w:rPr>
                <w:sz w:val="16"/>
              </w:rPr>
            </w:pPr>
            <w:r>
              <w:rPr>
                <w:w w:val="105"/>
                <w:sz w:val="16"/>
              </w:rPr>
              <w:t>455</w:t>
            </w:r>
          </w:p>
        </w:tc>
        <w:tc>
          <w:tcPr>
            <w:tcW w:w="645" w:type="dxa"/>
          </w:tcPr>
          <w:p w:rsidR="00AC4E1C" w:rsidRDefault="00AC4E1C" w:rsidP="009D7CE9">
            <w:pPr>
              <w:pStyle w:val="TableParagraph"/>
              <w:spacing w:before="17"/>
              <w:ind w:left="25" w:right="-16"/>
              <w:rPr>
                <w:sz w:val="16"/>
              </w:rPr>
            </w:pPr>
            <w:proofErr w:type="spellStart"/>
            <w:r>
              <w:rPr>
                <w:w w:val="105"/>
                <w:sz w:val="16"/>
              </w:rPr>
              <w:t>Prog</w:t>
            </w:r>
            <w:proofErr w:type="spellEnd"/>
            <w:r>
              <w:rPr>
                <w:spacing w:val="-10"/>
                <w:w w:val="105"/>
                <w:sz w:val="16"/>
              </w:rPr>
              <w:t xml:space="preserve"> </w:t>
            </w:r>
            <w:r>
              <w:rPr>
                <w:spacing w:val="-4"/>
                <w:w w:val="105"/>
                <w:sz w:val="16"/>
              </w:rPr>
              <w:t>Lan</w:t>
            </w:r>
          </w:p>
        </w:tc>
        <w:tc>
          <w:tcPr>
            <w:tcW w:w="645" w:type="dxa"/>
          </w:tcPr>
          <w:p w:rsidR="00AC4E1C" w:rsidRDefault="00AC4E1C" w:rsidP="009D7CE9">
            <w:pPr>
              <w:pStyle w:val="TableParagraph"/>
              <w:spacing w:before="17"/>
              <w:ind w:left="16" w:right="8"/>
              <w:jc w:val="center"/>
              <w:rPr>
                <w:sz w:val="16"/>
              </w:rPr>
            </w:pPr>
            <w:proofErr w:type="spellStart"/>
            <w:r>
              <w:rPr>
                <w:w w:val="105"/>
                <w:sz w:val="16"/>
              </w:rPr>
              <w:t>Adv</w:t>
            </w:r>
            <w:proofErr w:type="spellEnd"/>
          </w:p>
        </w:tc>
        <w:tc>
          <w:tcPr>
            <w:tcW w:w="645" w:type="dxa"/>
          </w:tcPr>
          <w:p w:rsidR="00AC4E1C" w:rsidRDefault="00AC4E1C" w:rsidP="009D7CE9">
            <w:pPr>
              <w:pStyle w:val="TableParagraph"/>
              <w:spacing w:before="17"/>
              <w:ind w:left="16"/>
              <w:jc w:val="center"/>
              <w:rPr>
                <w:sz w:val="16"/>
              </w:rPr>
            </w:pPr>
            <w:r>
              <w:rPr>
                <w:w w:val="105"/>
                <w:sz w:val="16"/>
              </w:rPr>
              <w:t>Gen</w:t>
            </w:r>
          </w:p>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9"/>
              <w:jc w:val="right"/>
              <w:rPr>
                <w:sz w:val="16"/>
              </w:rPr>
            </w:pPr>
            <w:r>
              <w:rPr>
                <w:w w:val="104"/>
                <w:sz w:val="16"/>
              </w:rPr>
              <w:t>a</w:t>
            </w:r>
          </w:p>
        </w:tc>
        <w:tc>
          <w:tcPr>
            <w:tcW w:w="2697" w:type="dxa"/>
          </w:tcPr>
          <w:p w:rsidR="00AC4E1C" w:rsidRDefault="00AC4E1C" w:rsidP="009D7CE9">
            <w:pPr>
              <w:pStyle w:val="TableParagraph"/>
              <w:spacing w:before="2"/>
              <w:rPr>
                <w:b/>
                <w:i/>
                <w:sz w:val="13"/>
              </w:rPr>
            </w:pPr>
          </w:p>
          <w:p w:rsidR="00AC4E1C" w:rsidRDefault="00AC4E1C" w:rsidP="009D7CE9">
            <w:pPr>
              <w:pStyle w:val="TableParagraph"/>
              <w:spacing w:line="283" w:lineRule="auto"/>
              <w:ind w:left="25" w:right="33"/>
              <w:rPr>
                <w:sz w:val="16"/>
              </w:rPr>
            </w:pPr>
            <w:r>
              <w:rPr>
                <w:w w:val="105"/>
                <w:sz w:val="16"/>
              </w:rPr>
              <w:t xml:space="preserve">An ability </w:t>
            </w:r>
            <w:r>
              <w:rPr>
                <w:spacing w:val="-3"/>
                <w:w w:val="105"/>
                <w:sz w:val="16"/>
              </w:rPr>
              <w:t xml:space="preserve">to </w:t>
            </w:r>
            <w:r>
              <w:rPr>
                <w:w w:val="105"/>
                <w:sz w:val="16"/>
              </w:rPr>
              <w:t xml:space="preserve">apply </w:t>
            </w:r>
            <w:r>
              <w:rPr>
                <w:spacing w:val="-3"/>
                <w:w w:val="105"/>
                <w:sz w:val="16"/>
              </w:rPr>
              <w:t xml:space="preserve">knowledge </w:t>
            </w:r>
            <w:r>
              <w:rPr>
                <w:w w:val="105"/>
                <w:sz w:val="16"/>
              </w:rPr>
              <w:t xml:space="preserve">of </w:t>
            </w:r>
            <w:r>
              <w:rPr>
                <w:spacing w:val="-4"/>
                <w:w w:val="105"/>
                <w:sz w:val="16"/>
              </w:rPr>
              <w:t xml:space="preserve">computing </w:t>
            </w:r>
            <w:r>
              <w:rPr>
                <w:spacing w:val="-3"/>
                <w:w w:val="105"/>
                <w:sz w:val="16"/>
              </w:rPr>
              <w:t xml:space="preserve">and </w:t>
            </w:r>
            <w:r>
              <w:rPr>
                <w:spacing w:val="-4"/>
                <w:w w:val="105"/>
                <w:sz w:val="16"/>
              </w:rPr>
              <w:t xml:space="preserve">mathematics </w:t>
            </w:r>
            <w:r>
              <w:rPr>
                <w:w w:val="105"/>
                <w:sz w:val="16"/>
              </w:rPr>
              <w:t xml:space="preserve">appropriate </w:t>
            </w:r>
            <w:r>
              <w:rPr>
                <w:spacing w:val="-3"/>
                <w:w w:val="105"/>
                <w:sz w:val="16"/>
              </w:rPr>
              <w:t xml:space="preserve">to  </w:t>
            </w:r>
            <w:r>
              <w:rPr>
                <w:spacing w:val="-5"/>
                <w:w w:val="105"/>
                <w:sz w:val="16"/>
              </w:rPr>
              <w:t xml:space="preserve">the </w:t>
            </w:r>
            <w:r>
              <w:rPr>
                <w:w w:val="105"/>
                <w:sz w:val="16"/>
              </w:rPr>
              <w:t>discipline</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6"/>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53"/>
              <w:jc w:val="right"/>
              <w:rPr>
                <w:sz w:val="16"/>
              </w:rPr>
            </w:pPr>
            <w:r>
              <w:rPr>
                <w:w w:val="104"/>
                <w:sz w:val="16"/>
              </w:rPr>
              <w:t>X</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right w:val="single" w:sz="7" w:space="0" w:color="000000"/>
            </w:tcBorders>
          </w:tcPr>
          <w:p w:rsidR="00AC4E1C" w:rsidRDefault="00AC4E1C" w:rsidP="009D7CE9"/>
        </w:tc>
        <w:tc>
          <w:tcPr>
            <w:tcW w:w="469" w:type="dxa"/>
            <w:tcBorders>
              <w:left w:val="single" w:sz="7" w:space="0" w:color="000000"/>
            </w:tcBorders>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3"/>
              <w:jc w:val="center"/>
              <w:rPr>
                <w:sz w:val="16"/>
              </w:rPr>
            </w:pPr>
            <w:r>
              <w:rPr>
                <w:w w:val="104"/>
                <w:sz w:val="16"/>
              </w:rPr>
              <w:t>X</w:t>
            </w:r>
          </w:p>
        </w:tc>
        <w:tc>
          <w:tcPr>
            <w:tcW w:w="645" w:type="dxa"/>
          </w:tcPr>
          <w:p w:rsidR="00AC4E1C" w:rsidRDefault="00AC4E1C" w:rsidP="009D7CE9">
            <w:pPr>
              <w:pStyle w:val="TableParagraph"/>
              <w:spacing w:before="43"/>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325</w:t>
            </w:r>
          </w:p>
          <w:p w:rsidR="00AC4E1C" w:rsidRDefault="00AC4E1C" w:rsidP="009D7CE9">
            <w:pPr>
              <w:pStyle w:val="TableParagraph"/>
              <w:spacing w:before="33"/>
              <w:ind w:left="66" w:right="-16"/>
              <w:rPr>
                <w:sz w:val="16"/>
              </w:rPr>
            </w:pPr>
            <w:r>
              <w:rPr>
                <w:w w:val="105"/>
                <w:sz w:val="16"/>
              </w:rPr>
              <w:t>CS 335</w:t>
            </w:r>
          </w:p>
          <w:p w:rsidR="00AC4E1C" w:rsidRDefault="00AC4E1C" w:rsidP="009D7CE9">
            <w:pPr>
              <w:pStyle w:val="TableParagraph"/>
              <w:spacing w:before="33"/>
              <w:ind w:left="41" w:right="-16"/>
              <w:rPr>
                <w:sz w:val="16"/>
              </w:rPr>
            </w:pPr>
            <w:r>
              <w:rPr>
                <w:w w:val="105"/>
                <w:sz w:val="16"/>
              </w:rPr>
              <w:t>CIS 315</w:t>
            </w:r>
          </w:p>
        </w:tc>
        <w:tc>
          <w:tcPr>
            <w:tcW w:w="645" w:type="dxa"/>
          </w:tcPr>
          <w:p w:rsidR="00AC4E1C" w:rsidRDefault="00AC4E1C" w:rsidP="009D7CE9">
            <w:pPr>
              <w:pStyle w:val="TableParagraph"/>
              <w:spacing w:before="2"/>
              <w:rPr>
                <w:b/>
                <w:i/>
                <w:sz w:val="13"/>
              </w:rPr>
            </w:pPr>
          </w:p>
          <w:p w:rsidR="00AC4E1C" w:rsidRDefault="00AC4E1C" w:rsidP="009D7CE9">
            <w:pPr>
              <w:pStyle w:val="TableParagraph"/>
              <w:ind w:left="66" w:right="-14"/>
              <w:rPr>
                <w:sz w:val="16"/>
              </w:rPr>
            </w:pPr>
            <w:r>
              <w:rPr>
                <w:w w:val="105"/>
                <w:sz w:val="16"/>
              </w:rPr>
              <w:t>CS 421</w:t>
            </w:r>
          </w:p>
          <w:p w:rsidR="00AC4E1C" w:rsidRDefault="00AC4E1C" w:rsidP="009D7CE9">
            <w:pPr>
              <w:pStyle w:val="TableParagraph"/>
              <w:spacing w:before="33"/>
              <w:ind w:left="41" w:right="-14"/>
              <w:rPr>
                <w:sz w:val="16"/>
              </w:rPr>
            </w:pPr>
            <w:r>
              <w:rPr>
                <w:w w:val="105"/>
                <w:sz w:val="16"/>
              </w:rPr>
              <w:t>CIS 406</w:t>
            </w:r>
          </w:p>
          <w:p w:rsidR="00AC4E1C" w:rsidRDefault="00AC4E1C" w:rsidP="009D7CE9">
            <w:pPr>
              <w:pStyle w:val="TableParagraph"/>
              <w:spacing w:before="33"/>
              <w:ind w:left="41" w:right="-14"/>
              <w:rPr>
                <w:sz w:val="16"/>
              </w:rPr>
            </w:pPr>
            <w:r>
              <w:rPr>
                <w:w w:val="105"/>
                <w:sz w:val="16"/>
              </w:rPr>
              <w:t>CIS 445</w:t>
            </w:r>
          </w:p>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8"/>
              <w:jc w:val="right"/>
              <w:rPr>
                <w:sz w:val="16"/>
              </w:rPr>
            </w:pPr>
            <w:r>
              <w:rPr>
                <w:w w:val="104"/>
                <w:sz w:val="16"/>
              </w:rPr>
              <w:t>b</w:t>
            </w:r>
          </w:p>
        </w:tc>
        <w:tc>
          <w:tcPr>
            <w:tcW w:w="2697" w:type="dxa"/>
          </w:tcPr>
          <w:p w:rsidR="00AC4E1C" w:rsidRDefault="00AC4E1C" w:rsidP="009D7CE9">
            <w:pPr>
              <w:pStyle w:val="TableParagraph"/>
              <w:spacing w:before="2"/>
              <w:rPr>
                <w:b/>
                <w:i/>
                <w:sz w:val="13"/>
              </w:rPr>
            </w:pPr>
          </w:p>
          <w:p w:rsidR="00AC4E1C" w:rsidRDefault="00AC4E1C" w:rsidP="009D7CE9">
            <w:pPr>
              <w:pStyle w:val="TableParagraph"/>
              <w:spacing w:line="283" w:lineRule="auto"/>
              <w:ind w:left="25" w:right="-6"/>
              <w:rPr>
                <w:sz w:val="16"/>
              </w:rPr>
            </w:pPr>
            <w:r>
              <w:rPr>
                <w:w w:val="105"/>
                <w:sz w:val="16"/>
              </w:rPr>
              <w:t>An ability to analyze a problem, and identify and define the computing requirements appropriate to its solution</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53"/>
              <w:jc w:val="right"/>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right w:val="single" w:sz="7" w:space="0" w:color="000000"/>
            </w:tcBorders>
          </w:tcPr>
          <w:p w:rsidR="00AC4E1C" w:rsidRDefault="00AC4E1C" w:rsidP="009D7CE9"/>
        </w:tc>
        <w:tc>
          <w:tcPr>
            <w:tcW w:w="469" w:type="dxa"/>
            <w:tcBorders>
              <w:lef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tc>
        <w:tc>
          <w:tcPr>
            <w:tcW w:w="645" w:type="dxa"/>
          </w:tcPr>
          <w:p w:rsidR="00AC4E1C" w:rsidRDefault="00AC4E1C" w:rsidP="009D7CE9">
            <w:pPr>
              <w:pStyle w:val="TableParagraph"/>
              <w:spacing w:before="2"/>
              <w:rPr>
                <w:b/>
                <w:i/>
                <w:sz w:val="13"/>
              </w:rPr>
            </w:pPr>
          </w:p>
          <w:p w:rsidR="00AC4E1C" w:rsidRDefault="00AC4E1C" w:rsidP="009D7CE9">
            <w:pPr>
              <w:pStyle w:val="TableParagraph"/>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325</w:t>
            </w:r>
          </w:p>
          <w:p w:rsidR="00AC4E1C" w:rsidRDefault="00AC4E1C" w:rsidP="009D7CE9">
            <w:pPr>
              <w:pStyle w:val="TableParagraph"/>
              <w:spacing w:before="33"/>
              <w:ind w:left="66" w:right="-16"/>
              <w:rPr>
                <w:sz w:val="16"/>
              </w:rPr>
            </w:pPr>
            <w:r>
              <w:rPr>
                <w:w w:val="105"/>
                <w:sz w:val="16"/>
              </w:rPr>
              <w:t>CS 335</w:t>
            </w:r>
          </w:p>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6" w:right="16"/>
              <w:jc w:val="center"/>
              <w:rPr>
                <w:sz w:val="16"/>
              </w:rPr>
            </w:pPr>
            <w:r>
              <w:rPr>
                <w:w w:val="105"/>
                <w:sz w:val="16"/>
              </w:rPr>
              <w:t>CIS 445</w:t>
            </w:r>
          </w:p>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9"/>
              <w:jc w:val="right"/>
              <w:rPr>
                <w:sz w:val="16"/>
              </w:rPr>
            </w:pPr>
            <w:r>
              <w:rPr>
                <w:w w:val="104"/>
                <w:sz w:val="16"/>
              </w:rPr>
              <w:t>c</w:t>
            </w:r>
          </w:p>
        </w:tc>
        <w:tc>
          <w:tcPr>
            <w:tcW w:w="2697" w:type="dxa"/>
          </w:tcPr>
          <w:p w:rsidR="00AC4E1C" w:rsidRDefault="00AC4E1C" w:rsidP="009D7CE9">
            <w:pPr>
              <w:pStyle w:val="TableParagraph"/>
              <w:spacing w:before="42" w:line="283" w:lineRule="auto"/>
              <w:ind w:left="25" w:right="175"/>
              <w:rPr>
                <w:sz w:val="16"/>
              </w:rPr>
            </w:pPr>
            <w:r>
              <w:rPr>
                <w:w w:val="105"/>
                <w:sz w:val="16"/>
              </w:rPr>
              <w:t>An ability to design, implement, and evaluate a computer-based system, process, component, or program to meet desired needs</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53"/>
              <w:jc w:val="right"/>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3"/>
              <w:jc w:val="center"/>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right w:val="single" w:sz="7" w:space="0" w:color="000000"/>
            </w:tcBorders>
          </w:tcPr>
          <w:p w:rsidR="00AC4E1C" w:rsidRDefault="00AC4E1C" w:rsidP="009D7CE9"/>
        </w:tc>
        <w:tc>
          <w:tcPr>
            <w:tcW w:w="469" w:type="dxa"/>
            <w:tcBorders>
              <w:lef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9"/>
              <w:jc w:val="center"/>
              <w:rPr>
                <w:sz w:val="16"/>
              </w:rPr>
            </w:pPr>
            <w:r>
              <w:rPr>
                <w:w w:val="104"/>
                <w:sz w:val="16"/>
              </w:rPr>
              <w:t>X</w:t>
            </w:r>
          </w:p>
        </w:tc>
        <w:tc>
          <w:tcPr>
            <w:tcW w:w="645" w:type="dxa"/>
          </w:tcPr>
          <w:p w:rsidR="00AC4E1C" w:rsidRDefault="00AC4E1C" w:rsidP="009D7CE9">
            <w:pPr>
              <w:pStyle w:val="TableParagraph"/>
              <w:spacing w:before="42"/>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325</w:t>
            </w:r>
          </w:p>
          <w:p w:rsidR="00AC4E1C" w:rsidRDefault="00AC4E1C" w:rsidP="009D7CE9">
            <w:pPr>
              <w:pStyle w:val="TableParagraph"/>
              <w:spacing w:before="33"/>
              <w:ind w:left="66" w:right="-16"/>
              <w:rPr>
                <w:sz w:val="16"/>
              </w:rPr>
            </w:pPr>
            <w:r>
              <w:rPr>
                <w:w w:val="105"/>
                <w:sz w:val="16"/>
              </w:rPr>
              <w:t>CS 335</w:t>
            </w:r>
          </w:p>
          <w:p w:rsidR="00AC4E1C" w:rsidRDefault="00AC4E1C" w:rsidP="009D7CE9">
            <w:pPr>
              <w:pStyle w:val="TableParagraph"/>
              <w:spacing w:before="33"/>
              <w:ind w:left="41" w:right="-16"/>
              <w:rPr>
                <w:sz w:val="16"/>
              </w:rPr>
            </w:pPr>
            <w:r>
              <w:rPr>
                <w:w w:val="105"/>
                <w:sz w:val="16"/>
              </w:rPr>
              <w:t>CIS 315</w:t>
            </w:r>
          </w:p>
        </w:tc>
        <w:tc>
          <w:tcPr>
            <w:tcW w:w="645" w:type="dxa"/>
          </w:tcPr>
          <w:p w:rsidR="00AC4E1C" w:rsidRDefault="00AC4E1C" w:rsidP="009D7CE9">
            <w:pPr>
              <w:pStyle w:val="TableParagraph"/>
              <w:spacing w:before="7"/>
              <w:rPr>
                <w:b/>
                <w:i/>
              </w:rPr>
            </w:pPr>
          </w:p>
          <w:p w:rsidR="00AC4E1C" w:rsidRDefault="00AC4E1C" w:rsidP="009D7CE9">
            <w:pPr>
              <w:pStyle w:val="TableParagraph"/>
              <w:ind w:left="66" w:right="-14"/>
              <w:rPr>
                <w:sz w:val="16"/>
              </w:rPr>
            </w:pPr>
            <w:r>
              <w:rPr>
                <w:w w:val="105"/>
                <w:sz w:val="16"/>
              </w:rPr>
              <w:t>CS 470</w:t>
            </w:r>
          </w:p>
          <w:p w:rsidR="00AC4E1C" w:rsidRDefault="00AC4E1C" w:rsidP="009D7CE9">
            <w:pPr>
              <w:pStyle w:val="TableParagraph"/>
              <w:spacing w:before="33"/>
              <w:ind w:left="41" w:right="-14"/>
              <w:rPr>
                <w:sz w:val="16"/>
              </w:rPr>
            </w:pPr>
            <w:r>
              <w:rPr>
                <w:w w:val="105"/>
                <w:sz w:val="16"/>
              </w:rPr>
              <w:t>CIS 445</w:t>
            </w:r>
          </w:p>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6" w:right="16"/>
              <w:jc w:val="center"/>
              <w:rPr>
                <w:sz w:val="16"/>
              </w:rPr>
            </w:pPr>
            <w:r>
              <w:rPr>
                <w:w w:val="105"/>
                <w:sz w:val="16"/>
              </w:rPr>
              <w:t>CIS 486</w:t>
            </w:r>
          </w:p>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8"/>
              <w:jc w:val="right"/>
              <w:rPr>
                <w:sz w:val="16"/>
              </w:rPr>
            </w:pPr>
            <w:r>
              <w:rPr>
                <w:w w:val="104"/>
                <w:sz w:val="16"/>
              </w:rPr>
              <w:t>d</w:t>
            </w:r>
          </w:p>
        </w:tc>
        <w:tc>
          <w:tcPr>
            <w:tcW w:w="2697" w:type="dxa"/>
          </w:tcPr>
          <w:p w:rsidR="00AC4E1C" w:rsidRDefault="00AC4E1C" w:rsidP="009D7CE9">
            <w:pPr>
              <w:pStyle w:val="TableParagraph"/>
              <w:spacing w:before="7"/>
              <w:rPr>
                <w:b/>
                <w:i/>
              </w:rPr>
            </w:pPr>
          </w:p>
          <w:p w:rsidR="00AC4E1C" w:rsidRDefault="00AC4E1C" w:rsidP="009D7CE9">
            <w:pPr>
              <w:pStyle w:val="TableParagraph"/>
              <w:spacing w:line="283" w:lineRule="auto"/>
              <w:ind w:left="25" w:right="185"/>
              <w:rPr>
                <w:sz w:val="16"/>
              </w:rPr>
            </w:pPr>
            <w:r>
              <w:rPr>
                <w:w w:val="105"/>
                <w:sz w:val="16"/>
              </w:rPr>
              <w:t>An ability to function effectively on teams to accomplish a common goal</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right w:val="single" w:sz="7" w:space="0" w:color="000000"/>
            </w:tcBorders>
          </w:tcPr>
          <w:p w:rsidR="00AC4E1C" w:rsidRDefault="00AC4E1C" w:rsidP="009D7CE9"/>
        </w:tc>
        <w:tc>
          <w:tcPr>
            <w:tcW w:w="469" w:type="dxa"/>
            <w:tcBorders>
              <w:left w:val="single" w:sz="7" w:space="0" w:color="000000"/>
            </w:tcBorders>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9"/>
              <w:jc w:val="center"/>
              <w:rPr>
                <w:sz w:val="16"/>
              </w:rPr>
            </w:pPr>
            <w:r>
              <w:rPr>
                <w:w w:val="104"/>
                <w:sz w:val="16"/>
              </w:rPr>
              <w:t>X</w:t>
            </w:r>
          </w:p>
        </w:tc>
        <w:tc>
          <w:tcPr>
            <w:tcW w:w="645" w:type="dxa"/>
          </w:tcPr>
          <w:p w:rsidR="00AC4E1C" w:rsidRDefault="00AC4E1C" w:rsidP="009D7CE9"/>
        </w:tc>
        <w:tc>
          <w:tcPr>
            <w:tcW w:w="645" w:type="dxa"/>
          </w:tcPr>
          <w:p w:rsidR="00AC4E1C" w:rsidRDefault="00AC4E1C" w:rsidP="009D7CE9"/>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9"/>
              <w:jc w:val="right"/>
              <w:rPr>
                <w:sz w:val="16"/>
              </w:rPr>
            </w:pPr>
            <w:r>
              <w:rPr>
                <w:w w:val="104"/>
                <w:sz w:val="16"/>
              </w:rPr>
              <w:t>e</w:t>
            </w:r>
          </w:p>
        </w:tc>
        <w:tc>
          <w:tcPr>
            <w:tcW w:w="2697" w:type="dxa"/>
          </w:tcPr>
          <w:p w:rsidR="00AC4E1C" w:rsidRDefault="00AC4E1C" w:rsidP="009D7CE9">
            <w:pPr>
              <w:pStyle w:val="TableParagraph"/>
              <w:spacing w:before="1"/>
              <w:rPr>
                <w:b/>
                <w:i/>
                <w:sz w:val="13"/>
              </w:rPr>
            </w:pPr>
          </w:p>
          <w:p w:rsidR="00AC4E1C" w:rsidRDefault="00AC4E1C" w:rsidP="009D7CE9">
            <w:pPr>
              <w:pStyle w:val="TableParagraph"/>
              <w:spacing w:line="283" w:lineRule="auto"/>
              <w:ind w:left="25" w:right="33"/>
              <w:rPr>
                <w:sz w:val="16"/>
              </w:rPr>
            </w:pPr>
            <w:r>
              <w:rPr>
                <w:w w:val="105"/>
                <w:sz w:val="16"/>
              </w:rPr>
              <w:t>An understanding of professional, ethical, security, and social issues and responsibilities</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6"/>
              <w:rPr>
                <w:sz w:val="16"/>
              </w:rPr>
            </w:pPr>
            <w:r>
              <w:rPr>
                <w:w w:val="104"/>
                <w:sz w:val="16"/>
              </w:rPr>
              <w:t>X</w:t>
            </w:r>
          </w:p>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53"/>
              <w:jc w:val="right"/>
              <w:rPr>
                <w:sz w:val="16"/>
              </w:rPr>
            </w:pPr>
            <w:r>
              <w:rPr>
                <w:w w:val="104"/>
                <w:sz w:val="16"/>
              </w:rPr>
              <w:t>X</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lef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75" w:right="-16"/>
              <w:rPr>
                <w:sz w:val="16"/>
              </w:rPr>
            </w:pPr>
            <w:r>
              <w:rPr>
                <w:w w:val="105"/>
                <w:sz w:val="16"/>
              </w:rPr>
              <w:t>CS 325</w:t>
            </w:r>
          </w:p>
        </w:tc>
        <w:tc>
          <w:tcPr>
            <w:tcW w:w="645" w:type="dxa"/>
          </w:tcPr>
          <w:p w:rsidR="00AC4E1C" w:rsidRDefault="00AC4E1C" w:rsidP="009D7CE9"/>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210"/>
              <w:jc w:val="right"/>
              <w:rPr>
                <w:sz w:val="16"/>
              </w:rPr>
            </w:pPr>
            <w:r>
              <w:rPr>
                <w:w w:val="104"/>
                <w:sz w:val="16"/>
              </w:rPr>
              <w:t>f</w:t>
            </w:r>
          </w:p>
        </w:tc>
        <w:tc>
          <w:tcPr>
            <w:tcW w:w="2697" w:type="dxa"/>
          </w:tcPr>
          <w:p w:rsidR="00AC4E1C" w:rsidRDefault="00AC4E1C" w:rsidP="009D7CE9">
            <w:pPr>
              <w:pStyle w:val="TableParagraph"/>
              <w:spacing w:before="7"/>
              <w:rPr>
                <w:b/>
                <w:i/>
              </w:rPr>
            </w:pPr>
          </w:p>
          <w:p w:rsidR="00AC4E1C" w:rsidRDefault="00AC4E1C" w:rsidP="009D7CE9">
            <w:pPr>
              <w:pStyle w:val="TableParagraph"/>
              <w:spacing w:line="283" w:lineRule="auto"/>
              <w:ind w:left="25" w:right="78"/>
              <w:rPr>
                <w:sz w:val="16"/>
              </w:rPr>
            </w:pPr>
            <w:r>
              <w:rPr>
                <w:w w:val="105"/>
                <w:sz w:val="16"/>
              </w:rPr>
              <w:t>An ability to communicate effectively with a range of audiences</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left w:val="single" w:sz="7" w:space="0" w:color="000000"/>
            </w:tcBorders>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9"/>
              <w:jc w:val="center"/>
              <w:rPr>
                <w:sz w:val="16"/>
              </w:rPr>
            </w:pPr>
            <w:r>
              <w:rPr>
                <w:w w:val="104"/>
                <w:sz w:val="16"/>
              </w:rPr>
              <w:t>X</w:t>
            </w:r>
          </w:p>
        </w:tc>
        <w:tc>
          <w:tcPr>
            <w:tcW w:w="645" w:type="dxa"/>
          </w:tcPr>
          <w:p w:rsidR="00AC4E1C" w:rsidRDefault="00AC4E1C" w:rsidP="009D7CE9"/>
        </w:tc>
        <w:tc>
          <w:tcPr>
            <w:tcW w:w="645" w:type="dxa"/>
          </w:tcPr>
          <w:p w:rsidR="00AC4E1C" w:rsidRDefault="00AC4E1C" w:rsidP="009D7CE9"/>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0"/>
              <w:jc w:val="right"/>
              <w:rPr>
                <w:sz w:val="16"/>
              </w:rPr>
            </w:pPr>
            <w:r>
              <w:rPr>
                <w:w w:val="104"/>
                <w:sz w:val="16"/>
              </w:rPr>
              <w:t>g</w:t>
            </w:r>
          </w:p>
        </w:tc>
        <w:tc>
          <w:tcPr>
            <w:tcW w:w="2697" w:type="dxa"/>
          </w:tcPr>
          <w:p w:rsidR="00AC4E1C" w:rsidRDefault="00AC4E1C" w:rsidP="009D7CE9">
            <w:pPr>
              <w:pStyle w:val="TableParagraph"/>
              <w:spacing w:before="1"/>
              <w:rPr>
                <w:b/>
                <w:i/>
                <w:sz w:val="13"/>
              </w:rPr>
            </w:pPr>
          </w:p>
          <w:p w:rsidR="00AC4E1C" w:rsidRDefault="00AC4E1C" w:rsidP="009D7CE9">
            <w:pPr>
              <w:pStyle w:val="TableParagraph"/>
              <w:spacing w:before="1" w:line="283" w:lineRule="auto"/>
              <w:ind w:left="25" w:right="33"/>
              <w:rPr>
                <w:sz w:val="16"/>
              </w:rPr>
            </w:pPr>
            <w:r>
              <w:rPr>
                <w:w w:val="105"/>
                <w:sz w:val="16"/>
              </w:rPr>
              <w:t>An ability to analyze the local and global impact of computing on individuals, organizations, &amp; society</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lef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9"/>
              <w:jc w:val="center"/>
              <w:rPr>
                <w:sz w:val="16"/>
              </w:rPr>
            </w:pPr>
            <w:r>
              <w:rPr>
                <w:w w:val="104"/>
                <w:sz w:val="16"/>
              </w:rPr>
              <w:t>X</w:t>
            </w:r>
          </w:p>
        </w:tc>
        <w:tc>
          <w:tcPr>
            <w:tcW w:w="645" w:type="dxa"/>
          </w:tcPr>
          <w:p w:rsidR="00AC4E1C" w:rsidRDefault="00AC4E1C" w:rsidP="009D7CE9">
            <w:pPr>
              <w:pStyle w:val="TableParagraph"/>
              <w:spacing w:before="7"/>
              <w:rPr>
                <w:b/>
                <w:i/>
              </w:rPr>
            </w:pPr>
          </w:p>
          <w:p w:rsidR="00AC4E1C" w:rsidRDefault="00AC4E1C" w:rsidP="009D7CE9">
            <w:pPr>
              <w:pStyle w:val="TableParagraph"/>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335</w:t>
            </w:r>
          </w:p>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6" w:right="16"/>
              <w:jc w:val="center"/>
              <w:rPr>
                <w:sz w:val="16"/>
              </w:rPr>
            </w:pPr>
            <w:r>
              <w:rPr>
                <w:w w:val="105"/>
                <w:sz w:val="16"/>
              </w:rPr>
              <w:t>CIS 406</w:t>
            </w:r>
          </w:p>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0"/>
              <w:jc w:val="right"/>
              <w:rPr>
                <w:sz w:val="16"/>
              </w:rPr>
            </w:pPr>
            <w:r>
              <w:rPr>
                <w:w w:val="104"/>
                <w:sz w:val="16"/>
              </w:rPr>
              <w:t>h</w:t>
            </w:r>
          </w:p>
        </w:tc>
        <w:tc>
          <w:tcPr>
            <w:tcW w:w="2697" w:type="dxa"/>
          </w:tcPr>
          <w:p w:rsidR="00AC4E1C" w:rsidRDefault="00AC4E1C" w:rsidP="009D7CE9">
            <w:pPr>
              <w:pStyle w:val="TableParagraph"/>
              <w:spacing w:before="1"/>
              <w:rPr>
                <w:b/>
                <w:i/>
                <w:sz w:val="13"/>
              </w:rPr>
            </w:pPr>
          </w:p>
          <w:p w:rsidR="00AC4E1C" w:rsidRDefault="00AC4E1C" w:rsidP="009D7CE9">
            <w:pPr>
              <w:pStyle w:val="TableParagraph"/>
              <w:spacing w:before="1" w:line="283" w:lineRule="auto"/>
              <w:ind w:left="25" w:right="302"/>
              <w:rPr>
                <w:sz w:val="16"/>
              </w:rPr>
            </w:pPr>
            <w:r>
              <w:rPr>
                <w:w w:val="105"/>
                <w:sz w:val="16"/>
              </w:rPr>
              <w:t xml:space="preserve">Recognition of the need for and an ability to engage in continuing </w:t>
            </w:r>
            <w:r>
              <w:rPr>
                <w:sz w:val="16"/>
              </w:rPr>
              <w:t>professional  development</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tc>
        <w:tc>
          <w:tcPr>
            <w:tcW w:w="469" w:type="dxa"/>
          </w:tcPr>
          <w:p w:rsidR="00AC4E1C" w:rsidRDefault="00AC4E1C" w:rsidP="009D7CE9"/>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lef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5"/>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9"/>
              <w:jc w:val="center"/>
              <w:rPr>
                <w:sz w:val="16"/>
              </w:rPr>
            </w:pPr>
            <w:r>
              <w:rPr>
                <w:w w:val="104"/>
                <w:sz w:val="16"/>
              </w:rPr>
              <w:t>X</w:t>
            </w:r>
          </w:p>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75" w:right="-16"/>
              <w:rPr>
                <w:sz w:val="16"/>
              </w:rPr>
            </w:pPr>
            <w:r>
              <w:rPr>
                <w:w w:val="105"/>
                <w:sz w:val="16"/>
              </w:rPr>
              <w:t>CS 325</w:t>
            </w:r>
          </w:p>
        </w:tc>
        <w:tc>
          <w:tcPr>
            <w:tcW w:w="645" w:type="dxa"/>
          </w:tcPr>
          <w:p w:rsidR="00AC4E1C" w:rsidRDefault="00AC4E1C" w:rsidP="009D7CE9"/>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219"/>
              <w:jc w:val="right"/>
              <w:rPr>
                <w:sz w:val="16"/>
              </w:rPr>
            </w:pPr>
            <w:proofErr w:type="spellStart"/>
            <w:r>
              <w:rPr>
                <w:w w:val="104"/>
                <w:sz w:val="16"/>
              </w:rPr>
              <w:t>i</w:t>
            </w:r>
            <w:proofErr w:type="spellEnd"/>
          </w:p>
        </w:tc>
        <w:tc>
          <w:tcPr>
            <w:tcW w:w="2697" w:type="dxa"/>
          </w:tcPr>
          <w:p w:rsidR="00AC4E1C" w:rsidRDefault="00AC4E1C" w:rsidP="009D7CE9">
            <w:pPr>
              <w:pStyle w:val="TableParagraph"/>
              <w:spacing w:before="1"/>
              <w:rPr>
                <w:b/>
                <w:i/>
                <w:sz w:val="13"/>
              </w:rPr>
            </w:pPr>
          </w:p>
          <w:p w:rsidR="00AC4E1C" w:rsidRDefault="00AC4E1C" w:rsidP="009D7CE9">
            <w:pPr>
              <w:pStyle w:val="TableParagraph"/>
              <w:spacing w:before="1" w:line="283" w:lineRule="auto"/>
              <w:ind w:left="25" w:right="199"/>
              <w:rPr>
                <w:sz w:val="16"/>
              </w:rPr>
            </w:pPr>
            <w:r>
              <w:rPr>
                <w:w w:val="105"/>
                <w:sz w:val="16"/>
              </w:rPr>
              <w:t>An ability to use current techniques, skills and tools necessary for computing practice</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76"/>
              <w:rPr>
                <w:sz w:val="16"/>
              </w:rPr>
            </w:pPr>
            <w:r>
              <w:rPr>
                <w:w w:val="104"/>
                <w:sz w:val="16"/>
              </w:rPr>
              <w:t>X</w:t>
            </w:r>
          </w:p>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53"/>
              <w:jc w:val="right"/>
              <w:rPr>
                <w:sz w:val="16"/>
              </w:rPr>
            </w:pPr>
            <w:r>
              <w:rPr>
                <w:w w:val="104"/>
                <w:sz w:val="16"/>
              </w:rPr>
              <w:t>X</w:t>
            </w:r>
          </w:p>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3"/>
              <w:jc w:val="center"/>
              <w:rPr>
                <w:sz w:val="16"/>
              </w:rPr>
            </w:pPr>
            <w:r>
              <w:rPr>
                <w:w w:val="104"/>
                <w:sz w:val="16"/>
              </w:rPr>
              <w:t>X</w:t>
            </w:r>
          </w:p>
        </w:tc>
        <w:tc>
          <w:tcPr>
            <w:tcW w:w="469" w:type="dxa"/>
          </w:tcPr>
          <w:p w:rsidR="00AC4E1C" w:rsidRDefault="00AC4E1C" w:rsidP="009D7CE9"/>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20"/>
              <w:jc w:val="center"/>
              <w:rPr>
                <w:sz w:val="16"/>
              </w:rPr>
            </w:pPr>
            <w:r>
              <w:rPr>
                <w:w w:val="104"/>
                <w:sz w:val="16"/>
              </w:rPr>
              <w:t>X</w:t>
            </w:r>
          </w:p>
        </w:tc>
        <w:tc>
          <w:tcPr>
            <w:tcW w:w="469" w:type="dxa"/>
            <w:tcBorders>
              <w:left w:val="single" w:sz="7" w:space="0" w:color="000000"/>
            </w:tcBorders>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9"/>
              <w:jc w:val="center"/>
              <w:rPr>
                <w:sz w:val="16"/>
              </w:rPr>
            </w:pPr>
            <w:r>
              <w:rPr>
                <w:w w:val="104"/>
                <w:sz w:val="16"/>
              </w:rPr>
              <w:t>X</w:t>
            </w:r>
          </w:p>
        </w:tc>
        <w:tc>
          <w:tcPr>
            <w:tcW w:w="645" w:type="dxa"/>
          </w:tcPr>
          <w:p w:rsidR="00AC4E1C" w:rsidRDefault="00AC4E1C" w:rsidP="009D7CE9">
            <w:pPr>
              <w:pStyle w:val="TableParagraph"/>
              <w:spacing w:before="1"/>
              <w:rPr>
                <w:b/>
                <w:i/>
                <w:sz w:val="13"/>
              </w:rPr>
            </w:pPr>
          </w:p>
          <w:p w:rsidR="00AC4E1C" w:rsidRDefault="00AC4E1C" w:rsidP="009D7CE9">
            <w:pPr>
              <w:pStyle w:val="TableParagraph"/>
              <w:spacing w:before="1"/>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335</w:t>
            </w:r>
          </w:p>
          <w:p w:rsidR="00AC4E1C" w:rsidRDefault="00AC4E1C" w:rsidP="009D7CE9">
            <w:pPr>
              <w:pStyle w:val="TableParagraph"/>
              <w:spacing w:before="33"/>
              <w:ind w:left="41" w:right="-16"/>
              <w:rPr>
                <w:sz w:val="16"/>
              </w:rPr>
            </w:pPr>
            <w:r>
              <w:rPr>
                <w:w w:val="105"/>
                <w:sz w:val="16"/>
              </w:rPr>
              <w:t>CIS 315</w:t>
            </w:r>
          </w:p>
        </w:tc>
        <w:tc>
          <w:tcPr>
            <w:tcW w:w="645" w:type="dxa"/>
          </w:tcPr>
          <w:p w:rsidR="00AC4E1C" w:rsidRDefault="00AC4E1C" w:rsidP="009D7CE9">
            <w:pPr>
              <w:pStyle w:val="TableParagraph"/>
              <w:spacing w:before="1"/>
              <w:rPr>
                <w:b/>
                <w:i/>
                <w:sz w:val="13"/>
              </w:rPr>
            </w:pPr>
          </w:p>
          <w:p w:rsidR="00AC4E1C" w:rsidRDefault="00AC4E1C" w:rsidP="009D7CE9">
            <w:pPr>
              <w:pStyle w:val="TableParagraph"/>
              <w:spacing w:before="1"/>
              <w:ind w:left="75" w:right="-14"/>
              <w:rPr>
                <w:sz w:val="16"/>
              </w:rPr>
            </w:pPr>
            <w:r>
              <w:rPr>
                <w:w w:val="105"/>
                <w:sz w:val="16"/>
              </w:rPr>
              <w:t>CS 421</w:t>
            </w:r>
          </w:p>
          <w:p w:rsidR="00AC4E1C" w:rsidRDefault="00AC4E1C" w:rsidP="009D7CE9">
            <w:pPr>
              <w:pStyle w:val="TableParagraph"/>
              <w:spacing w:before="33"/>
              <w:ind w:left="50" w:right="-14"/>
              <w:rPr>
                <w:sz w:val="16"/>
              </w:rPr>
            </w:pPr>
            <w:r>
              <w:rPr>
                <w:w w:val="105"/>
                <w:sz w:val="16"/>
              </w:rPr>
              <w:t>CIS 406</w:t>
            </w:r>
          </w:p>
          <w:p w:rsidR="00AC4E1C" w:rsidRDefault="00AC4E1C" w:rsidP="009D7CE9">
            <w:pPr>
              <w:pStyle w:val="TableParagraph"/>
              <w:spacing w:before="33"/>
              <w:ind w:left="66" w:right="-14"/>
              <w:rPr>
                <w:sz w:val="16"/>
              </w:rPr>
            </w:pPr>
            <w:r>
              <w:rPr>
                <w:w w:val="105"/>
                <w:sz w:val="16"/>
              </w:rPr>
              <w:t>CIS 445</w:t>
            </w:r>
          </w:p>
        </w:tc>
        <w:tc>
          <w:tcPr>
            <w:tcW w:w="645" w:type="dxa"/>
          </w:tcPr>
          <w:p w:rsidR="00AC4E1C" w:rsidRDefault="00AC4E1C" w:rsidP="009D7CE9"/>
        </w:tc>
      </w:tr>
      <w:tr w:rsidR="00AC4E1C" w:rsidTr="009D7CE9">
        <w:trPr>
          <w:trHeight w:hRule="exact" w:val="152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right="219"/>
              <w:jc w:val="right"/>
              <w:rPr>
                <w:sz w:val="16"/>
              </w:rPr>
            </w:pPr>
            <w:r>
              <w:rPr>
                <w:w w:val="104"/>
                <w:sz w:val="16"/>
              </w:rPr>
              <w:t>j</w:t>
            </w:r>
          </w:p>
        </w:tc>
        <w:tc>
          <w:tcPr>
            <w:tcW w:w="2697" w:type="dxa"/>
          </w:tcPr>
          <w:p w:rsidR="00AC4E1C" w:rsidRDefault="00AC4E1C" w:rsidP="009D7CE9">
            <w:pPr>
              <w:pStyle w:val="TableParagraph"/>
              <w:spacing w:before="17" w:line="283" w:lineRule="auto"/>
              <w:ind w:left="25" w:right="27"/>
              <w:rPr>
                <w:sz w:val="16"/>
              </w:rPr>
            </w:pPr>
            <w:r>
              <w:rPr>
                <w:w w:val="105"/>
                <w:sz w:val="16"/>
              </w:rPr>
              <w:t xml:space="preserve">An ability </w:t>
            </w:r>
            <w:r>
              <w:rPr>
                <w:spacing w:val="-3"/>
                <w:w w:val="105"/>
                <w:sz w:val="16"/>
              </w:rPr>
              <w:t xml:space="preserve">to </w:t>
            </w:r>
            <w:r>
              <w:rPr>
                <w:w w:val="105"/>
                <w:sz w:val="16"/>
              </w:rPr>
              <w:t xml:space="preserve">apply </w:t>
            </w:r>
            <w:r>
              <w:rPr>
                <w:spacing w:val="-4"/>
                <w:w w:val="105"/>
                <w:sz w:val="16"/>
              </w:rPr>
              <w:t xml:space="preserve">mathematical </w:t>
            </w:r>
            <w:r>
              <w:rPr>
                <w:spacing w:val="-3"/>
                <w:w w:val="105"/>
                <w:sz w:val="16"/>
              </w:rPr>
              <w:t xml:space="preserve">foundations, algorithmic </w:t>
            </w:r>
            <w:r>
              <w:rPr>
                <w:w w:val="105"/>
                <w:sz w:val="16"/>
              </w:rPr>
              <w:t xml:space="preserve">principles, </w:t>
            </w:r>
            <w:r>
              <w:rPr>
                <w:spacing w:val="-3"/>
                <w:w w:val="105"/>
                <w:sz w:val="16"/>
              </w:rPr>
              <w:t xml:space="preserve">and </w:t>
            </w:r>
            <w:r>
              <w:rPr>
                <w:spacing w:val="-4"/>
                <w:w w:val="105"/>
                <w:sz w:val="16"/>
              </w:rPr>
              <w:t xml:space="preserve">computer </w:t>
            </w:r>
            <w:r>
              <w:rPr>
                <w:w w:val="105"/>
                <w:sz w:val="16"/>
              </w:rPr>
              <w:t xml:space="preserve">science theory in </w:t>
            </w:r>
            <w:r>
              <w:rPr>
                <w:spacing w:val="-5"/>
                <w:w w:val="105"/>
                <w:sz w:val="16"/>
              </w:rPr>
              <w:t xml:space="preserve">the </w:t>
            </w:r>
            <w:r>
              <w:rPr>
                <w:spacing w:val="-3"/>
                <w:w w:val="105"/>
                <w:sz w:val="16"/>
              </w:rPr>
              <w:t>modeling</w:t>
            </w:r>
            <w:r>
              <w:rPr>
                <w:spacing w:val="-16"/>
                <w:w w:val="105"/>
                <w:sz w:val="16"/>
              </w:rPr>
              <w:t xml:space="preserve"> </w:t>
            </w:r>
            <w:r>
              <w:rPr>
                <w:spacing w:val="-3"/>
                <w:w w:val="105"/>
                <w:sz w:val="16"/>
              </w:rPr>
              <w:t>and</w:t>
            </w:r>
            <w:r>
              <w:rPr>
                <w:spacing w:val="-9"/>
                <w:w w:val="105"/>
                <w:sz w:val="16"/>
              </w:rPr>
              <w:t xml:space="preserve"> </w:t>
            </w:r>
            <w:r>
              <w:rPr>
                <w:w w:val="105"/>
                <w:sz w:val="16"/>
              </w:rPr>
              <w:t>design</w:t>
            </w:r>
            <w:r>
              <w:rPr>
                <w:spacing w:val="-16"/>
                <w:w w:val="105"/>
                <w:sz w:val="16"/>
              </w:rPr>
              <w:t xml:space="preserve"> </w:t>
            </w:r>
            <w:r>
              <w:rPr>
                <w:w w:val="105"/>
                <w:sz w:val="16"/>
              </w:rPr>
              <w:t>of</w:t>
            </w:r>
            <w:r>
              <w:rPr>
                <w:spacing w:val="-13"/>
                <w:w w:val="105"/>
                <w:sz w:val="16"/>
              </w:rPr>
              <w:t xml:space="preserve"> </w:t>
            </w:r>
            <w:r>
              <w:rPr>
                <w:w w:val="105"/>
                <w:sz w:val="16"/>
              </w:rPr>
              <w:t xml:space="preserve">computer-based </w:t>
            </w:r>
            <w:r>
              <w:rPr>
                <w:spacing w:val="-4"/>
                <w:w w:val="105"/>
                <w:sz w:val="16"/>
              </w:rPr>
              <w:t xml:space="preserve">systems </w:t>
            </w:r>
            <w:r>
              <w:rPr>
                <w:w w:val="105"/>
                <w:sz w:val="16"/>
              </w:rPr>
              <w:t xml:space="preserve">in a way </w:t>
            </w:r>
            <w:r>
              <w:rPr>
                <w:spacing w:val="-4"/>
                <w:w w:val="105"/>
                <w:sz w:val="16"/>
              </w:rPr>
              <w:t xml:space="preserve">that </w:t>
            </w:r>
            <w:r>
              <w:rPr>
                <w:spacing w:val="-3"/>
                <w:w w:val="105"/>
                <w:sz w:val="16"/>
              </w:rPr>
              <w:t xml:space="preserve">demonstrates </w:t>
            </w:r>
            <w:r>
              <w:rPr>
                <w:w w:val="105"/>
                <w:sz w:val="16"/>
              </w:rPr>
              <w:t xml:space="preserve">comprehension of </w:t>
            </w:r>
            <w:r>
              <w:rPr>
                <w:spacing w:val="-5"/>
                <w:w w:val="105"/>
                <w:sz w:val="16"/>
              </w:rPr>
              <w:t xml:space="preserve">the </w:t>
            </w:r>
            <w:r>
              <w:rPr>
                <w:w w:val="105"/>
                <w:sz w:val="16"/>
              </w:rPr>
              <w:t>tradeoffs involved</w:t>
            </w:r>
            <w:r>
              <w:rPr>
                <w:spacing w:val="-8"/>
                <w:w w:val="105"/>
                <w:sz w:val="16"/>
              </w:rPr>
              <w:t xml:space="preserve"> </w:t>
            </w:r>
            <w:r>
              <w:rPr>
                <w:w w:val="105"/>
                <w:sz w:val="16"/>
              </w:rPr>
              <w:t>in</w:t>
            </w:r>
            <w:r>
              <w:rPr>
                <w:spacing w:val="-15"/>
                <w:w w:val="105"/>
                <w:sz w:val="16"/>
              </w:rPr>
              <w:t xml:space="preserve"> </w:t>
            </w:r>
            <w:r>
              <w:rPr>
                <w:w w:val="105"/>
                <w:sz w:val="16"/>
              </w:rPr>
              <w:t>design</w:t>
            </w:r>
            <w:r>
              <w:rPr>
                <w:spacing w:val="-15"/>
                <w:w w:val="105"/>
                <w:sz w:val="16"/>
              </w:rPr>
              <w:t xml:space="preserve"> </w:t>
            </w:r>
            <w:r>
              <w:rPr>
                <w:w w:val="105"/>
                <w:sz w:val="16"/>
              </w:rPr>
              <w:t>choices</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right="153"/>
              <w:jc w:val="right"/>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175"/>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3"/>
              <w:jc w:val="center"/>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20"/>
              <w:jc w:val="center"/>
              <w:rPr>
                <w:sz w:val="16"/>
              </w:rPr>
            </w:pPr>
            <w:r>
              <w:rPr>
                <w:w w:val="104"/>
                <w:sz w:val="16"/>
              </w:rPr>
              <w:t>X</w:t>
            </w:r>
          </w:p>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20"/>
              <w:jc w:val="center"/>
              <w:rPr>
                <w:sz w:val="16"/>
              </w:rPr>
            </w:pPr>
            <w:r>
              <w:rPr>
                <w:w w:val="104"/>
                <w:sz w:val="16"/>
              </w:rPr>
              <w:t>X</w:t>
            </w:r>
          </w:p>
        </w:tc>
        <w:tc>
          <w:tcPr>
            <w:tcW w:w="469" w:type="dxa"/>
            <w:tcBorders>
              <w:lef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175"/>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19"/>
              <w:jc w:val="center"/>
              <w:rPr>
                <w:sz w:val="16"/>
              </w:rPr>
            </w:pPr>
            <w:r>
              <w:rPr>
                <w:w w:val="104"/>
                <w:sz w:val="16"/>
              </w:rPr>
              <w:t>X</w:t>
            </w:r>
          </w:p>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8"/>
              <w:rPr>
                <w:b/>
                <w:i/>
                <w:sz w:val="16"/>
              </w:rPr>
            </w:pPr>
          </w:p>
          <w:p w:rsidR="00AC4E1C" w:rsidRDefault="00AC4E1C" w:rsidP="009D7CE9">
            <w:pPr>
              <w:pStyle w:val="TableParagraph"/>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335</w:t>
            </w:r>
          </w:p>
        </w:tc>
        <w:tc>
          <w:tcPr>
            <w:tcW w:w="645"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spacing w:before="117"/>
              <w:ind w:left="16" w:right="16"/>
              <w:jc w:val="center"/>
              <w:rPr>
                <w:sz w:val="16"/>
              </w:rPr>
            </w:pPr>
            <w:r>
              <w:rPr>
                <w:w w:val="105"/>
                <w:sz w:val="16"/>
              </w:rPr>
              <w:t>CS 470</w:t>
            </w:r>
          </w:p>
        </w:tc>
        <w:tc>
          <w:tcPr>
            <w:tcW w:w="645" w:type="dxa"/>
          </w:tcPr>
          <w:p w:rsidR="00AC4E1C" w:rsidRDefault="00AC4E1C" w:rsidP="009D7CE9"/>
        </w:tc>
      </w:tr>
      <w:tr w:rsidR="00AC4E1C" w:rsidTr="009D7CE9">
        <w:trPr>
          <w:trHeight w:hRule="exact" w:val="919"/>
        </w:trPr>
        <w:tc>
          <w:tcPr>
            <w:tcW w:w="507" w:type="dxa"/>
            <w:tcBorders>
              <w:left w:val="single" w:sz="3"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90"/>
              <w:jc w:val="right"/>
              <w:rPr>
                <w:sz w:val="16"/>
              </w:rPr>
            </w:pPr>
            <w:r>
              <w:rPr>
                <w:w w:val="104"/>
                <w:sz w:val="16"/>
              </w:rPr>
              <w:t>k</w:t>
            </w:r>
          </w:p>
        </w:tc>
        <w:tc>
          <w:tcPr>
            <w:tcW w:w="2697" w:type="dxa"/>
          </w:tcPr>
          <w:p w:rsidR="00AC4E1C" w:rsidRDefault="00AC4E1C" w:rsidP="009D7CE9">
            <w:pPr>
              <w:pStyle w:val="TableParagraph"/>
              <w:spacing w:before="42" w:line="283" w:lineRule="auto"/>
              <w:ind w:left="25" w:right="245"/>
              <w:rPr>
                <w:sz w:val="16"/>
              </w:rPr>
            </w:pPr>
            <w:r>
              <w:rPr>
                <w:w w:val="105"/>
                <w:sz w:val="16"/>
              </w:rPr>
              <w:t>An ability to apply design and development principles in the construction of software systems of varying complexity.</w:t>
            </w:r>
          </w:p>
        </w:tc>
        <w:tc>
          <w:tcPr>
            <w:tcW w:w="469" w:type="dxa"/>
          </w:tcPr>
          <w:p w:rsidR="00AC4E1C" w:rsidRDefault="00AC4E1C" w:rsidP="009D7CE9"/>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right="161"/>
              <w:jc w:val="right"/>
              <w:rPr>
                <w:sz w:val="16"/>
              </w:rPr>
            </w:pPr>
            <w:r>
              <w:rPr>
                <w:w w:val="104"/>
                <w:sz w:val="16"/>
              </w:rPr>
              <w:t>X</w:t>
            </w:r>
          </w:p>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167"/>
              <w:rPr>
                <w:sz w:val="16"/>
              </w:rPr>
            </w:pPr>
            <w:r>
              <w:rPr>
                <w:w w:val="104"/>
                <w:sz w:val="16"/>
              </w:rPr>
              <w:t>X</w:t>
            </w:r>
          </w:p>
        </w:tc>
        <w:tc>
          <w:tcPr>
            <w:tcW w:w="469" w:type="dxa"/>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3"/>
              <w:jc w:val="center"/>
              <w:rPr>
                <w:sz w:val="16"/>
              </w:rPr>
            </w:pPr>
            <w:r>
              <w:rPr>
                <w:w w:val="104"/>
                <w:sz w:val="16"/>
              </w:rPr>
              <w:t>X</w:t>
            </w:r>
          </w:p>
        </w:tc>
        <w:tc>
          <w:tcPr>
            <w:tcW w:w="469" w:type="dxa"/>
            <w:tcBorders>
              <w:right w:val="single" w:sz="7" w:space="0" w:color="000000"/>
            </w:tcBorders>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3"/>
              <w:jc w:val="center"/>
              <w:rPr>
                <w:sz w:val="16"/>
              </w:rPr>
            </w:pPr>
            <w:r>
              <w:rPr>
                <w:w w:val="104"/>
                <w:sz w:val="16"/>
              </w:rPr>
              <w:t>X</w:t>
            </w:r>
          </w:p>
        </w:tc>
        <w:tc>
          <w:tcPr>
            <w:tcW w:w="469" w:type="dxa"/>
            <w:tcBorders>
              <w:left w:val="single" w:sz="7" w:space="0" w:color="000000"/>
            </w:tcBorders>
          </w:tcPr>
          <w:p w:rsidR="00AC4E1C" w:rsidRDefault="00AC4E1C" w:rsidP="009D7CE9"/>
        </w:tc>
        <w:tc>
          <w:tcPr>
            <w:tcW w:w="469" w:type="dxa"/>
          </w:tcPr>
          <w:p w:rsidR="00AC4E1C" w:rsidRDefault="00AC4E1C" w:rsidP="009D7CE9">
            <w:pPr>
              <w:pStyle w:val="TableParagraph"/>
              <w:rPr>
                <w:b/>
                <w:i/>
                <w:sz w:val="16"/>
              </w:rPr>
            </w:pPr>
          </w:p>
          <w:p w:rsidR="00AC4E1C" w:rsidRDefault="00AC4E1C" w:rsidP="009D7CE9">
            <w:pPr>
              <w:pStyle w:val="TableParagraph"/>
              <w:rPr>
                <w:b/>
                <w:i/>
                <w:sz w:val="16"/>
              </w:rPr>
            </w:pPr>
          </w:p>
          <w:p w:rsidR="00AC4E1C" w:rsidRDefault="00AC4E1C" w:rsidP="009D7CE9">
            <w:pPr>
              <w:pStyle w:val="TableParagraph"/>
              <w:ind w:left="3"/>
              <w:jc w:val="center"/>
              <w:rPr>
                <w:sz w:val="16"/>
              </w:rPr>
            </w:pPr>
            <w:r>
              <w:rPr>
                <w:w w:val="104"/>
                <w:sz w:val="16"/>
              </w:rPr>
              <w:t>X</w:t>
            </w:r>
          </w:p>
        </w:tc>
        <w:tc>
          <w:tcPr>
            <w:tcW w:w="645" w:type="dxa"/>
          </w:tcPr>
          <w:p w:rsidR="00AC4E1C" w:rsidRDefault="00AC4E1C" w:rsidP="009D7CE9">
            <w:pPr>
              <w:pStyle w:val="TableParagraph"/>
              <w:spacing w:before="7"/>
              <w:rPr>
                <w:b/>
                <w:i/>
              </w:rPr>
            </w:pPr>
          </w:p>
          <w:p w:rsidR="00AC4E1C" w:rsidRDefault="00AC4E1C" w:rsidP="009D7CE9">
            <w:pPr>
              <w:pStyle w:val="TableParagraph"/>
              <w:ind w:left="66" w:right="-16"/>
              <w:rPr>
                <w:sz w:val="16"/>
              </w:rPr>
            </w:pPr>
            <w:r>
              <w:rPr>
                <w:w w:val="105"/>
                <w:sz w:val="16"/>
              </w:rPr>
              <w:t>CS 315</w:t>
            </w:r>
          </w:p>
          <w:p w:rsidR="00AC4E1C" w:rsidRDefault="00AC4E1C" w:rsidP="009D7CE9">
            <w:pPr>
              <w:pStyle w:val="TableParagraph"/>
              <w:spacing w:before="33"/>
              <w:ind w:left="66" w:right="-16"/>
              <w:rPr>
                <w:sz w:val="16"/>
              </w:rPr>
            </w:pPr>
            <w:r>
              <w:rPr>
                <w:w w:val="105"/>
                <w:sz w:val="16"/>
              </w:rPr>
              <w:t>CS 335</w:t>
            </w:r>
          </w:p>
        </w:tc>
        <w:tc>
          <w:tcPr>
            <w:tcW w:w="645" w:type="dxa"/>
          </w:tcPr>
          <w:p w:rsidR="00AC4E1C" w:rsidRDefault="00AC4E1C" w:rsidP="009D7CE9"/>
        </w:tc>
        <w:tc>
          <w:tcPr>
            <w:tcW w:w="645" w:type="dxa"/>
          </w:tcPr>
          <w:p w:rsidR="00AC4E1C" w:rsidRDefault="00AC4E1C" w:rsidP="009D7CE9"/>
        </w:tc>
      </w:tr>
    </w:tbl>
    <w:p w:rsidR="00AC4E1C" w:rsidRPr="00F730FC" w:rsidRDefault="00AC4E1C" w:rsidP="008A401B">
      <w:pPr>
        <w:rPr>
          <w:rFonts w:asciiTheme="minorHAnsi" w:hAnsiTheme="minorHAnsi"/>
          <w:b/>
        </w:rPr>
      </w:pPr>
    </w:p>
    <w:p w:rsidR="008A401B" w:rsidRPr="00F730FC" w:rsidRDefault="008A401B" w:rsidP="008A401B">
      <w:pPr>
        <w:rPr>
          <w:rFonts w:asciiTheme="minorHAnsi" w:hAnsiTheme="minorHAnsi"/>
          <w:b/>
        </w:rPr>
      </w:pPr>
    </w:p>
    <w:p w:rsidR="00743969" w:rsidRDefault="0051613B" w:rsidP="008A401B">
      <w:pPr>
        <w:rPr>
          <w:rFonts w:asciiTheme="minorHAnsi" w:hAnsiTheme="minorHAnsi"/>
          <w:b/>
        </w:rPr>
      </w:pPr>
      <w:r>
        <w:rPr>
          <w:rFonts w:asciiTheme="minorHAnsi" w:hAnsiTheme="minorHAnsi"/>
          <w:b/>
        </w:rPr>
        <w:tab/>
      </w:r>
    </w:p>
    <w:p w:rsidR="008A401B" w:rsidRDefault="0051613B" w:rsidP="008A401B">
      <w:pPr>
        <w:rPr>
          <w:rFonts w:asciiTheme="minorHAnsi" w:hAnsiTheme="minorHAnsi"/>
          <w:b/>
        </w:rPr>
      </w:pPr>
      <w:r>
        <w:rPr>
          <w:rFonts w:asciiTheme="minorHAnsi" w:hAnsiTheme="minorHAnsi"/>
          <w:b/>
        </w:rPr>
        <w:t>17</w:t>
      </w:r>
      <w:r w:rsidR="008A401B" w:rsidRPr="00F730FC">
        <w:rPr>
          <w:rFonts w:asciiTheme="minorHAnsi" w:hAnsiTheme="minorHAnsi"/>
          <w:b/>
        </w:rPr>
        <w:t>.3</w:t>
      </w:r>
      <w:r w:rsidR="008A401B" w:rsidRPr="00F730FC">
        <w:rPr>
          <w:rFonts w:asciiTheme="minorHAnsi" w:hAnsiTheme="minorHAnsi"/>
          <w:b/>
        </w:rPr>
        <w:tab/>
        <w:t xml:space="preserve">Program productivity to include five-year trends for number of majors, degrees </w:t>
      </w:r>
      <w:r w:rsidR="008A401B">
        <w:rPr>
          <w:rFonts w:asciiTheme="minorHAnsi" w:hAnsiTheme="minorHAnsi"/>
          <w:b/>
        </w:rPr>
        <w:tab/>
      </w:r>
      <w:r w:rsidR="008A401B">
        <w:rPr>
          <w:rFonts w:asciiTheme="minorHAnsi" w:hAnsiTheme="minorHAnsi"/>
          <w:b/>
        </w:rPr>
        <w:tab/>
      </w:r>
      <w:r w:rsidR="008A401B" w:rsidRPr="00F730FC">
        <w:rPr>
          <w:rFonts w:asciiTheme="minorHAnsi" w:hAnsiTheme="minorHAnsi"/>
          <w:b/>
        </w:rPr>
        <w:t>conferred, and other data that demonstrate program growth:</w:t>
      </w:r>
    </w:p>
    <w:p w:rsidR="00AC4E1C" w:rsidRDefault="00AC4E1C" w:rsidP="00AC4E1C">
      <w:pPr>
        <w:rPr>
          <w:rFonts w:asciiTheme="minorHAnsi" w:hAnsiTheme="minorHAnsi"/>
        </w:rPr>
      </w:pPr>
      <w:r>
        <w:rPr>
          <w:rFonts w:asciiTheme="minorHAnsi" w:hAnsiTheme="minorHAnsi"/>
        </w:rPr>
        <w:t xml:space="preserve">Enrollment across the Fall 2010 through Spring 2015 Academic Program Review period showed a substantial increase in the number </w:t>
      </w:r>
      <w:r w:rsidR="00A46642">
        <w:rPr>
          <w:rFonts w:asciiTheme="minorHAnsi" w:hAnsiTheme="minorHAnsi"/>
        </w:rPr>
        <w:t>of B</w:t>
      </w:r>
      <w:r>
        <w:rPr>
          <w:rFonts w:asciiTheme="minorHAnsi" w:hAnsiTheme="minorHAnsi"/>
        </w:rPr>
        <w:t>achelor-level full-time and part-time majors in 2011-12 (193 full-time majors, 62 part-time majors, 147.33 FTE students) over 2010-11 (136 full-time majors, 34 part-time majors, 213.67 FTE students) due to the Computer Science program joining the formerly-named CIS department in Fall 2011. Since that time through the 2014-15 academic year, enrollment in Bachelor-level full-time and part-time majors has remained relatively constant. The enrollment pattern is indicated in the following tables</w:t>
      </w:r>
      <w:r w:rsidRPr="009E78C0">
        <w:rPr>
          <w:rFonts w:asciiTheme="minorHAnsi" w:hAnsiTheme="minorHAnsi"/>
          <w:i/>
        </w:rPr>
        <w:t>*</w:t>
      </w:r>
      <w:r>
        <w:rPr>
          <w:rFonts w:asciiTheme="minorHAnsi" w:hAnsiTheme="minorHAnsi"/>
        </w:rPr>
        <w:t>:</w:t>
      </w:r>
    </w:p>
    <w:p w:rsidR="00AC4E1C" w:rsidRDefault="00AC4E1C" w:rsidP="00AC4E1C">
      <w:pPr>
        <w:rPr>
          <w:rFonts w:asciiTheme="minorHAnsi" w:hAnsiTheme="minorHAnsi"/>
        </w:rPr>
      </w:pPr>
    </w:p>
    <w:tbl>
      <w:tblPr>
        <w:tblW w:w="9105" w:type="dxa"/>
        <w:tblLook w:val="04A0" w:firstRow="1" w:lastRow="0" w:firstColumn="1" w:lastColumn="0" w:noHBand="0" w:noVBand="1"/>
      </w:tblPr>
      <w:tblGrid>
        <w:gridCol w:w="1899"/>
        <w:gridCol w:w="1123"/>
        <w:gridCol w:w="1241"/>
        <w:gridCol w:w="1123"/>
        <w:gridCol w:w="1123"/>
        <w:gridCol w:w="1248"/>
        <w:gridCol w:w="1348"/>
      </w:tblGrid>
      <w:tr w:rsidR="00AC4E1C" w:rsidTr="009D7CE9">
        <w:trPr>
          <w:trHeight w:val="300"/>
        </w:trPr>
        <w:tc>
          <w:tcPr>
            <w:tcW w:w="6509" w:type="dxa"/>
            <w:gridSpan w:val="5"/>
            <w:tcBorders>
              <w:top w:val="single" w:sz="8" w:space="0" w:color="auto"/>
              <w:left w:val="single" w:sz="8" w:space="0" w:color="auto"/>
              <w:bottom w:val="single" w:sz="4" w:space="0" w:color="auto"/>
              <w:right w:val="nil"/>
            </w:tcBorders>
            <w:shd w:val="clear" w:color="000000" w:fill="CCC0DA"/>
            <w:noWrap/>
            <w:vAlign w:val="center"/>
            <w:hideMark/>
          </w:tcPr>
          <w:p w:rsidR="00AC4E1C" w:rsidRDefault="00AC4E1C" w:rsidP="009D7CE9">
            <w:pPr>
              <w:rPr>
                <w:rFonts w:ascii="Arial" w:hAnsi="Arial" w:cs="Arial"/>
                <w:b/>
                <w:bCs/>
                <w:sz w:val="20"/>
                <w:szCs w:val="20"/>
              </w:rPr>
            </w:pPr>
            <w:r>
              <w:rPr>
                <w:rFonts w:ascii="Arial" w:hAnsi="Arial" w:cs="Arial"/>
                <w:b/>
                <w:bCs/>
                <w:sz w:val="20"/>
                <w:szCs w:val="20"/>
              </w:rPr>
              <w:t>Number of Duplicated Majors</w:t>
            </w:r>
            <w:r>
              <w:rPr>
                <w:rFonts w:ascii="Arial" w:hAnsi="Arial" w:cs="Arial"/>
                <w:sz w:val="20"/>
                <w:szCs w:val="20"/>
              </w:rPr>
              <w:t xml:space="preserve"> (SU, FA &amp; SP Semesters Combined)</w:t>
            </w:r>
          </w:p>
        </w:tc>
        <w:tc>
          <w:tcPr>
            <w:tcW w:w="1248" w:type="dxa"/>
            <w:tcBorders>
              <w:top w:val="single" w:sz="8" w:space="0" w:color="auto"/>
              <w:left w:val="nil"/>
              <w:bottom w:val="single" w:sz="4" w:space="0" w:color="auto"/>
              <w:right w:val="nil"/>
            </w:tcBorders>
            <w:shd w:val="clear" w:color="000000" w:fill="CCC0DA"/>
            <w:noWrap/>
            <w:vAlign w:val="center"/>
            <w:hideMark/>
          </w:tcPr>
          <w:p w:rsidR="00AC4E1C" w:rsidRDefault="00AC4E1C" w:rsidP="009D7CE9">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center"/>
            <w:hideMark/>
          </w:tcPr>
          <w:p w:rsidR="00AC4E1C" w:rsidRDefault="00AC4E1C" w:rsidP="009D7CE9">
            <w:pPr>
              <w:rPr>
                <w:rFonts w:ascii="Arial" w:hAnsi="Arial" w:cs="Arial"/>
                <w:sz w:val="20"/>
                <w:szCs w:val="20"/>
              </w:rPr>
            </w:pPr>
            <w:r>
              <w:rPr>
                <w:rFonts w:ascii="Arial" w:hAnsi="Arial" w:cs="Arial"/>
                <w:sz w:val="20"/>
                <w:szCs w:val="20"/>
              </w:rPr>
              <w:t> </w:t>
            </w:r>
          </w:p>
        </w:tc>
      </w:tr>
      <w:tr w:rsidR="00AC4E1C" w:rsidTr="009D7CE9">
        <w:trPr>
          <w:trHeight w:val="255"/>
        </w:trPr>
        <w:tc>
          <w:tcPr>
            <w:tcW w:w="1899" w:type="dxa"/>
            <w:tcBorders>
              <w:top w:val="single" w:sz="4" w:space="0" w:color="auto"/>
              <w:left w:val="single" w:sz="8" w:space="0" w:color="auto"/>
              <w:bottom w:val="nil"/>
              <w:right w:val="nil"/>
            </w:tcBorders>
            <w:shd w:val="clear" w:color="000000" w:fill="FFFFFF"/>
            <w:noWrap/>
            <w:vAlign w:val="bottom"/>
            <w:hideMark/>
          </w:tcPr>
          <w:p w:rsidR="00AC4E1C" w:rsidRDefault="00AC4E1C" w:rsidP="009D7CE9">
            <w:pPr>
              <w:rPr>
                <w:rFonts w:ascii="Arial" w:hAnsi="Arial" w:cs="Arial"/>
                <w:b/>
                <w:bCs/>
                <w:sz w:val="20"/>
                <w:szCs w:val="20"/>
              </w:rPr>
            </w:pPr>
            <w:r>
              <w:rPr>
                <w:rFonts w:ascii="Arial" w:hAnsi="Arial" w:cs="Arial"/>
                <w:b/>
                <w:bCs/>
                <w:sz w:val="20"/>
                <w:szCs w:val="20"/>
              </w:rPr>
              <w:t>Bachelor</w:t>
            </w:r>
          </w:p>
        </w:tc>
        <w:tc>
          <w:tcPr>
            <w:tcW w:w="1123" w:type="dxa"/>
            <w:tcBorders>
              <w:top w:val="single" w:sz="4" w:space="0" w:color="auto"/>
              <w:left w:val="single" w:sz="4" w:space="0" w:color="auto"/>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2010-11</w:t>
            </w:r>
          </w:p>
        </w:tc>
        <w:tc>
          <w:tcPr>
            <w:tcW w:w="1241" w:type="dxa"/>
            <w:tcBorders>
              <w:top w:val="single" w:sz="4" w:space="0" w:color="auto"/>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2011-12*</w:t>
            </w:r>
          </w:p>
        </w:tc>
        <w:tc>
          <w:tcPr>
            <w:tcW w:w="1123" w:type="dxa"/>
            <w:tcBorders>
              <w:top w:val="single" w:sz="4" w:space="0" w:color="auto"/>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2012-13</w:t>
            </w:r>
          </w:p>
        </w:tc>
        <w:tc>
          <w:tcPr>
            <w:tcW w:w="1123" w:type="dxa"/>
            <w:tcBorders>
              <w:top w:val="single" w:sz="4" w:space="0" w:color="auto"/>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single" w:sz="4" w:space="0" w:color="auto"/>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single" w:sz="4" w:space="0" w:color="auto"/>
              <w:left w:val="nil"/>
              <w:bottom w:val="nil"/>
              <w:right w:val="single" w:sz="8"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Average</w:t>
            </w:r>
          </w:p>
        </w:tc>
      </w:tr>
      <w:tr w:rsidR="00AC4E1C" w:rsidTr="009D7CE9">
        <w:trPr>
          <w:trHeight w:val="255"/>
        </w:trPr>
        <w:tc>
          <w:tcPr>
            <w:tcW w:w="189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4E1C" w:rsidRDefault="00AC4E1C" w:rsidP="009D7CE9">
            <w:pPr>
              <w:ind w:firstLineChars="100" w:firstLine="200"/>
              <w:rPr>
                <w:rFonts w:ascii="Arial" w:hAnsi="Arial" w:cs="Arial"/>
                <w:sz w:val="20"/>
                <w:szCs w:val="20"/>
              </w:rPr>
            </w:pPr>
            <w:r>
              <w:rPr>
                <w:rFonts w:ascii="Arial" w:hAnsi="Arial" w:cs="Arial"/>
                <w:sz w:val="20"/>
                <w:szCs w:val="20"/>
              </w:rPr>
              <w:t>Full-Time</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136</w:t>
            </w:r>
          </w:p>
        </w:tc>
        <w:tc>
          <w:tcPr>
            <w:tcW w:w="1241" w:type="dxa"/>
            <w:tcBorders>
              <w:top w:val="single" w:sz="4" w:space="0" w:color="auto"/>
              <w:left w:val="nil"/>
              <w:bottom w:val="single" w:sz="4" w:space="0" w:color="auto"/>
              <w:right w:val="nil"/>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193</w:t>
            </w:r>
          </w:p>
        </w:tc>
        <w:tc>
          <w:tcPr>
            <w:tcW w:w="11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207</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199</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198</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186.60</w:t>
            </w:r>
          </w:p>
        </w:tc>
      </w:tr>
      <w:tr w:rsidR="00AC4E1C" w:rsidTr="009D7CE9">
        <w:trPr>
          <w:trHeight w:val="255"/>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AC4E1C" w:rsidRDefault="00AC4E1C" w:rsidP="009D7CE9">
            <w:pPr>
              <w:ind w:firstLineChars="100" w:firstLine="200"/>
              <w:rPr>
                <w:rFonts w:ascii="Arial" w:hAnsi="Arial" w:cs="Arial"/>
                <w:sz w:val="20"/>
                <w:szCs w:val="20"/>
              </w:rPr>
            </w:pPr>
            <w:r>
              <w:rPr>
                <w:rFonts w:ascii="Arial" w:hAnsi="Arial" w:cs="Arial"/>
                <w:sz w:val="20"/>
                <w:szCs w:val="20"/>
              </w:rPr>
              <w:t>Part-Time</w:t>
            </w:r>
          </w:p>
        </w:tc>
        <w:tc>
          <w:tcPr>
            <w:tcW w:w="1123"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34</w:t>
            </w:r>
          </w:p>
        </w:tc>
        <w:tc>
          <w:tcPr>
            <w:tcW w:w="1241" w:type="dxa"/>
            <w:tcBorders>
              <w:top w:val="nil"/>
              <w:left w:val="nil"/>
              <w:bottom w:val="single" w:sz="4" w:space="0" w:color="auto"/>
              <w:right w:val="nil"/>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62</w:t>
            </w:r>
          </w:p>
        </w:tc>
        <w:tc>
          <w:tcPr>
            <w:tcW w:w="1123" w:type="dxa"/>
            <w:tcBorders>
              <w:top w:val="nil"/>
              <w:left w:val="single" w:sz="4" w:space="0" w:color="auto"/>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54</w:t>
            </w:r>
          </w:p>
        </w:tc>
        <w:tc>
          <w:tcPr>
            <w:tcW w:w="1123"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53</w:t>
            </w:r>
          </w:p>
        </w:tc>
        <w:tc>
          <w:tcPr>
            <w:tcW w:w="1248"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49</w:t>
            </w:r>
          </w:p>
        </w:tc>
        <w:tc>
          <w:tcPr>
            <w:tcW w:w="1348" w:type="dxa"/>
            <w:tcBorders>
              <w:top w:val="nil"/>
              <w:left w:val="nil"/>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50.40</w:t>
            </w:r>
          </w:p>
        </w:tc>
      </w:tr>
      <w:tr w:rsidR="00AC4E1C" w:rsidTr="009D7CE9">
        <w:trPr>
          <w:trHeight w:val="255"/>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AC4E1C" w:rsidRDefault="00AC4E1C" w:rsidP="009D7CE9">
            <w:pPr>
              <w:rPr>
                <w:rFonts w:ascii="Arial" w:hAnsi="Arial" w:cs="Arial"/>
                <w:b/>
                <w:bCs/>
                <w:sz w:val="20"/>
                <w:szCs w:val="20"/>
              </w:rPr>
            </w:pPr>
            <w:r>
              <w:rPr>
                <w:rFonts w:ascii="Arial" w:hAnsi="Arial" w:cs="Arial"/>
                <w:b/>
                <w:bCs/>
                <w:sz w:val="20"/>
                <w:szCs w:val="20"/>
              </w:rPr>
              <w:t>Total</w:t>
            </w:r>
          </w:p>
        </w:tc>
        <w:tc>
          <w:tcPr>
            <w:tcW w:w="1123"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b/>
                <w:bCs/>
                <w:sz w:val="20"/>
                <w:szCs w:val="20"/>
              </w:rPr>
            </w:pPr>
            <w:r>
              <w:rPr>
                <w:rFonts w:ascii="Arial" w:hAnsi="Arial" w:cs="Arial"/>
                <w:b/>
                <w:bCs/>
                <w:sz w:val="20"/>
                <w:szCs w:val="20"/>
              </w:rPr>
              <w:t>170</w:t>
            </w:r>
          </w:p>
        </w:tc>
        <w:tc>
          <w:tcPr>
            <w:tcW w:w="1241"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b/>
                <w:bCs/>
                <w:sz w:val="20"/>
                <w:szCs w:val="20"/>
              </w:rPr>
            </w:pPr>
            <w:r>
              <w:rPr>
                <w:rFonts w:ascii="Arial" w:hAnsi="Arial" w:cs="Arial"/>
                <w:b/>
                <w:bCs/>
                <w:sz w:val="20"/>
                <w:szCs w:val="20"/>
              </w:rPr>
              <w:t>255</w:t>
            </w:r>
          </w:p>
        </w:tc>
        <w:tc>
          <w:tcPr>
            <w:tcW w:w="1123"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b/>
                <w:bCs/>
                <w:sz w:val="20"/>
                <w:szCs w:val="20"/>
              </w:rPr>
            </w:pPr>
            <w:r>
              <w:rPr>
                <w:rFonts w:ascii="Arial" w:hAnsi="Arial" w:cs="Arial"/>
                <w:b/>
                <w:bCs/>
                <w:sz w:val="20"/>
                <w:szCs w:val="20"/>
              </w:rPr>
              <w:t>261</w:t>
            </w:r>
          </w:p>
        </w:tc>
        <w:tc>
          <w:tcPr>
            <w:tcW w:w="1123" w:type="dxa"/>
            <w:tcBorders>
              <w:top w:val="nil"/>
              <w:left w:val="nil"/>
              <w:bottom w:val="single" w:sz="4" w:space="0" w:color="auto"/>
              <w:right w:val="nil"/>
            </w:tcBorders>
            <w:shd w:val="clear" w:color="000000" w:fill="FFFFFF"/>
            <w:noWrap/>
            <w:vAlign w:val="bottom"/>
            <w:hideMark/>
          </w:tcPr>
          <w:p w:rsidR="00AC4E1C" w:rsidRDefault="00AC4E1C" w:rsidP="009D7CE9">
            <w:pPr>
              <w:jc w:val="right"/>
              <w:rPr>
                <w:rFonts w:ascii="Arial" w:hAnsi="Arial" w:cs="Arial"/>
                <w:b/>
                <w:bCs/>
                <w:sz w:val="20"/>
                <w:szCs w:val="20"/>
              </w:rPr>
            </w:pPr>
            <w:r>
              <w:rPr>
                <w:rFonts w:ascii="Arial" w:hAnsi="Arial" w:cs="Arial"/>
                <w:b/>
                <w:bCs/>
                <w:sz w:val="20"/>
                <w:szCs w:val="20"/>
              </w:rPr>
              <w:t>252</w:t>
            </w:r>
          </w:p>
        </w:tc>
        <w:tc>
          <w:tcPr>
            <w:tcW w:w="1248" w:type="dxa"/>
            <w:tcBorders>
              <w:top w:val="nil"/>
              <w:left w:val="single" w:sz="4" w:space="0" w:color="auto"/>
              <w:bottom w:val="single" w:sz="4" w:space="0" w:color="auto"/>
              <w:right w:val="nil"/>
            </w:tcBorders>
            <w:shd w:val="clear" w:color="000000" w:fill="FFFFFF"/>
            <w:noWrap/>
            <w:vAlign w:val="bottom"/>
            <w:hideMark/>
          </w:tcPr>
          <w:p w:rsidR="00AC4E1C" w:rsidRDefault="00AC4E1C" w:rsidP="009D7CE9">
            <w:pPr>
              <w:jc w:val="right"/>
              <w:rPr>
                <w:rFonts w:ascii="Arial" w:hAnsi="Arial" w:cs="Arial"/>
                <w:b/>
                <w:bCs/>
                <w:sz w:val="20"/>
                <w:szCs w:val="20"/>
              </w:rPr>
            </w:pPr>
            <w:r>
              <w:rPr>
                <w:rFonts w:ascii="Arial" w:hAnsi="Arial" w:cs="Arial"/>
                <w:b/>
                <w:bCs/>
                <w:sz w:val="20"/>
                <w:szCs w:val="20"/>
              </w:rPr>
              <w:t>247</w:t>
            </w:r>
          </w:p>
        </w:tc>
        <w:tc>
          <w:tcPr>
            <w:tcW w:w="1348" w:type="dxa"/>
            <w:tcBorders>
              <w:top w:val="nil"/>
              <w:left w:val="single" w:sz="4" w:space="0" w:color="auto"/>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b/>
                <w:bCs/>
                <w:sz w:val="20"/>
                <w:szCs w:val="20"/>
              </w:rPr>
            </w:pPr>
            <w:r>
              <w:rPr>
                <w:rFonts w:ascii="Arial" w:hAnsi="Arial" w:cs="Arial"/>
                <w:b/>
                <w:bCs/>
                <w:sz w:val="20"/>
                <w:szCs w:val="20"/>
              </w:rPr>
              <w:t>237.00</w:t>
            </w:r>
          </w:p>
        </w:tc>
      </w:tr>
      <w:tr w:rsidR="00AC4E1C" w:rsidTr="009D7CE9">
        <w:trPr>
          <w:trHeight w:val="270"/>
        </w:trPr>
        <w:tc>
          <w:tcPr>
            <w:tcW w:w="1899" w:type="dxa"/>
            <w:tcBorders>
              <w:top w:val="nil"/>
              <w:left w:val="single" w:sz="8" w:space="0" w:color="auto"/>
              <w:bottom w:val="single" w:sz="4" w:space="0" w:color="auto"/>
              <w:right w:val="single" w:sz="4" w:space="0" w:color="auto"/>
            </w:tcBorders>
            <w:shd w:val="clear" w:color="000000" w:fill="FFFFFF"/>
            <w:noWrap/>
            <w:vAlign w:val="bottom"/>
            <w:hideMark/>
          </w:tcPr>
          <w:p w:rsidR="00AC4E1C" w:rsidRDefault="00AC4E1C" w:rsidP="009D7CE9">
            <w:pPr>
              <w:rPr>
                <w:rFonts w:ascii="Arial" w:hAnsi="Arial" w:cs="Arial"/>
                <w:i/>
                <w:iCs/>
                <w:sz w:val="20"/>
                <w:szCs w:val="20"/>
              </w:rPr>
            </w:pPr>
            <w:r>
              <w:rPr>
                <w:rFonts w:ascii="Arial" w:hAnsi="Arial" w:cs="Arial"/>
                <w:i/>
                <w:iCs/>
                <w:sz w:val="20"/>
                <w:szCs w:val="20"/>
              </w:rPr>
              <w:t>FTE Students</w:t>
            </w:r>
          </w:p>
        </w:tc>
        <w:tc>
          <w:tcPr>
            <w:tcW w:w="1123"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i/>
                <w:iCs/>
                <w:sz w:val="20"/>
                <w:szCs w:val="20"/>
              </w:rPr>
            </w:pPr>
            <w:r>
              <w:rPr>
                <w:rFonts w:ascii="Arial" w:hAnsi="Arial" w:cs="Arial"/>
                <w:i/>
                <w:iCs/>
                <w:sz w:val="20"/>
                <w:szCs w:val="20"/>
              </w:rPr>
              <w:t>147.33</w:t>
            </w:r>
          </w:p>
        </w:tc>
        <w:tc>
          <w:tcPr>
            <w:tcW w:w="1241"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i/>
                <w:iCs/>
                <w:sz w:val="20"/>
                <w:szCs w:val="20"/>
              </w:rPr>
            </w:pPr>
            <w:r>
              <w:rPr>
                <w:rFonts w:ascii="Arial" w:hAnsi="Arial" w:cs="Arial"/>
                <w:i/>
                <w:iCs/>
                <w:sz w:val="20"/>
                <w:szCs w:val="20"/>
              </w:rPr>
              <w:t>213.67</w:t>
            </w:r>
          </w:p>
        </w:tc>
        <w:tc>
          <w:tcPr>
            <w:tcW w:w="1123" w:type="dxa"/>
            <w:tcBorders>
              <w:top w:val="nil"/>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i/>
                <w:iCs/>
                <w:sz w:val="20"/>
                <w:szCs w:val="20"/>
              </w:rPr>
            </w:pPr>
            <w:r>
              <w:rPr>
                <w:rFonts w:ascii="Arial" w:hAnsi="Arial" w:cs="Arial"/>
                <w:i/>
                <w:iCs/>
                <w:sz w:val="20"/>
                <w:szCs w:val="20"/>
              </w:rPr>
              <w:t>225.00</w:t>
            </w:r>
          </w:p>
        </w:tc>
        <w:tc>
          <w:tcPr>
            <w:tcW w:w="1123" w:type="dxa"/>
            <w:tcBorders>
              <w:top w:val="nil"/>
              <w:left w:val="nil"/>
              <w:bottom w:val="single" w:sz="4" w:space="0" w:color="auto"/>
              <w:right w:val="nil"/>
            </w:tcBorders>
            <w:shd w:val="clear" w:color="000000" w:fill="FFFFFF"/>
            <w:noWrap/>
            <w:vAlign w:val="bottom"/>
            <w:hideMark/>
          </w:tcPr>
          <w:p w:rsidR="00AC4E1C" w:rsidRDefault="00AC4E1C" w:rsidP="009D7CE9">
            <w:pPr>
              <w:jc w:val="right"/>
              <w:rPr>
                <w:rFonts w:ascii="Arial" w:hAnsi="Arial" w:cs="Arial"/>
                <w:i/>
                <w:iCs/>
                <w:sz w:val="20"/>
                <w:szCs w:val="20"/>
              </w:rPr>
            </w:pPr>
            <w:r>
              <w:rPr>
                <w:rFonts w:ascii="Arial" w:hAnsi="Arial" w:cs="Arial"/>
                <w:i/>
                <w:iCs/>
                <w:sz w:val="20"/>
                <w:szCs w:val="20"/>
              </w:rPr>
              <w:t>216.67</w:t>
            </w:r>
          </w:p>
        </w:tc>
        <w:tc>
          <w:tcPr>
            <w:tcW w:w="1248" w:type="dxa"/>
            <w:tcBorders>
              <w:top w:val="nil"/>
              <w:left w:val="single" w:sz="4" w:space="0" w:color="auto"/>
              <w:bottom w:val="single" w:sz="4" w:space="0" w:color="auto"/>
              <w:right w:val="nil"/>
            </w:tcBorders>
            <w:shd w:val="clear" w:color="000000" w:fill="FFFFFF"/>
            <w:noWrap/>
            <w:vAlign w:val="bottom"/>
            <w:hideMark/>
          </w:tcPr>
          <w:p w:rsidR="00AC4E1C" w:rsidRDefault="00AC4E1C" w:rsidP="009D7CE9">
            <w:pPr>
              <w:jc w:val="right"/>
              <w:rPr>
                <w:rFonts w:ascii="Arial" w:hAnsi="Arial" w:cs="Arial"/>
                <w:i/>
                <w:iCs/>
                <w:sz w:val="20"/>
                <w:szCs w:val="20"/>
              </w:rPr>
            </w:pPr>
            <w:r>
              <w:rPr>
                <w:rFonts w:ascii="Arial" w:hAnsi="Arial" w:cs="Arial"/>
                <w:i/>
                <w:iCs/>
                <w:sz w:val="20"/>
                <w:szCs w:val="20"/>
              </w:rPr>
              <w:t>214.33</w:t>
            </w:r>
          </w:p>
        </w:tc>
        <w:tc>
          <w:tcPr>
            <w:tcW w:w="1348" w:type="dxa"/>
            <w:tcBorders>
              <w:top w:val="nil"/>
              <w:left w:val="single" w:sz="4" w:space="0" w:color="auto"/>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i/>
                <w:iCs/>
                <w:sz w:val="20"/>
                <w:szCs w:val="20"/>
              </w:rPr>
            </w:pPr>
            <w:r>
              <w:rPr>
                <w:rFonts w:ascii="Arial" w:hAnsi="Arial" w:cs="Arial"/>
                <w:i/>
                <w:iCs/>
                <w:sz w:val="20"/>
                <w:szCs w:val="20"/>
              </w:rPr>
              <w:t>203.40</w:t>
            </w:r>
          </w:p>
        </w:tc>
      </w:tr>
    </w:tbl>
    <w:p w:rsidR="00AC4E1C" w:rsidRDefault="00AC4E1C" w:rsidP="008A401B">
      <w:pPr>
        <w:rPr>
          <w:rFonts w:asciiTheme="minorHAnsi" w:hAnsiTheme="minorHAnsi"/>
          <w:b/>
        </w:rPr>
      </w:pPr>
    </w:p>
    <w:p w:rsidR="00AC4E1C" w:rsidRDefault="00AC4E1C" w:rsidP="00AC4E1C">
      <w:pPr>
        <w:rPr>
          <w:rFonts w:asciiTheme="minorHAnsi" w:hAnsiTheme="minorHAnsi"/>
        </w:rPr>
      </w:pPr>
      <w:r>
        <w:rPr>
          <w:rFonts w:asciiTheme="minorHAnsi" w:hAnsiTheme="minorHAnsi"/>
        </w:rPr>
        <w:t xml:space="preserve">The number of Bachelor’s level degrees conferred increased steadily from 2010-11 through 2013-14 and experienced a slight decrease in 2014-15 over the 2013-14 level. During these </w:t>
      </w:r>
      <w:r>
        <w:rPr>
          <w:rFonts w:asciiTheme="minorHAnsi" w:hAnsiTheme="minorHAnsi"/>
        </w:rPr>
        <w:lastRenderedPageBreak/>
        <w:t>same time periods, the number of Master’s level degrees (in the CIS program, only) conferred remained relatively stable across 2010-11 through 2013-14 and then experienced a decrease in 2014-15 over the 2013-14 level. These data are indicated in the following table:</w:t>
      </w:r>
    </w:p>
    <w:p w:rsidR="00AC4E1C" w:rsidRDefault="00AC4E1C" w:rsidP="00AC4E1C">
      <w:pPr>
        <w:rPr>
          <w:rFonts w:asciiTheme="minorHAnsi" w:hAnsiTheme="minorHAnsi"/>
        </w:rPr>
      </w:pPr>
    </w:p>
    <w:tbl>
      <w:tblPr>
        <w:tblW w:w="9120" w:type="dxa"/>
        <w:tblLook w:val="04A0" w:firstRow="1" w:lastRow="0" w:firstColumn="1" w:lastColumn="0" w:noHBand="0" w:noVBand="1"/>
      </w:tblPr>
      <w:tblGrid>
        <w:gridCol w:w="1970"/>
        <w:gridCol w:w="1029"/>
        <w:gridCol w:w="1029"/>
        <w:gridCol w:w="1248"/>
        <w:gridCol w:w="1248"/>
        <w:gridCol w:w="1248"/>
        <w:gridCol w:w="1348"/>
      </w:tblGrid>
      <w:tr w:rsidR="00AC4E1C" w:rsidTr="009D7CE9">
        <w:trPr>
          <w:trHeight w:val="255"/>
        </w:trPr>
        <w:tc>
          <w:tcPr>
            <w:tcW w:w="4028" w:type="dxa"/>
            <w:gridSpan w:val="3"/>
            <w:tcBorders>
              <w:top w:val="single" w:sz="8" w:space="0" w:color="auto"/>
              <w:left w:val="single" w:sz="8" w:space="0" w:color="auto"/>
              <w:bottom w:val="single" w:sz="4" w:space="0" w:color="auto"/>
              <w:right w:val="nil"/>
            </w:tcBorders>
            <w:shd w:val="clear" w:color="000000" w:fill="CCC0DA"/>
            <w:noWrap/>
            <w:vAlign w:val="bottom"/>
            <w:hideMark/>
          </w:tcPr>
          <w:p w:rsidR="00AC4E1C" w:rsidRDefault="00AC4E1C" w:rsidP="009D7CE9">
            <w:pPr>
              <w:rPr>
                <w:rFonts w:ascii="Arial" w:hAnsi="Arial" w:cs="Arial"/>
                <w:b/>
                <w:bCs/>
                <w:sz w:val="20"/>
                <w:szCs w:val="20"/>
              </w:rPr>
            </w:pPr>
            <w:r>
              <w:rPr>
                <w:rFonts w:ascii="Arial" w:hAnsi="Arial" w:cs="Arial"/>
                <w:b/>
                <w:bCs/>
                <w:sz w:val="20"/>
                <w:szCs w:val="20"/>
              </w:rPr>
              <w:t>Number of Degrees Conferred</w:t>
            </w:r>
          </w:p>
        </w:tc>
        <w:tc>
          <w:tcPr>
            <w:tcW w:w="1248" w:type="dxa"/>
            <w:tcBorders>
              <w:top w:val="single" w:sz="8" w:space="0" w:color="auto"/>
              <w:left w:val="nil"/>
              <w:bottom w:val="single" w:sz="4" w:space="0" w:color="auto"/>
              <w:right w:val="nil"/>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r>
      <w:tr w:rsidR="00AC4E1C" w:rsidTr="009D7CE9">
        <w:trPr>
          <w:trHeight w:val="255"/>
        </w:trPr>
        <w:tc>
          <w:tcPr>
            <w:tcW w:w="1970" w:type="dxa"/>
            <w:tcBorders>
              <w:top w:val="nil"/>
              <w:left w:val="single" w:sz="8" w:space="0" w:color="auto"/>
              <w:bottom w:val="nil"/>
              <w:right w:val="nil"/>
            </w:tcBorders>
            <w:shd w:val="clear" w:color="000000" w:fill="FFFFFF"/>
            <w:noWrap/>
            <w:vAlign w:val="bottom"/>
            <w:hideMark/>
          </w:tcPr>
          <w:p w:rsidR="00AC4E1C" w:rsidRDefault="00AC4E1C" w:rsidP="009D7CE9">
            <w:pPr>
              <w:rPr>
                <w:rFonts w:ascii="Arial" w:hAnsi="Arial" w:cs="Arial"/>
                <w:b/>
                <w:bCs/>
                <w:sz w:val="20"/>
                <w:szCs w:val="20"/>
              </w:rPr>
            </w:pPr>
          </w:p>
        </w:tc>
        <w:tc>
          <w:tcPr>
            <w:tcW w:w="1029" w:type="dxa"/>
            <w:tcBorders>
              <w:top w:val="nil"/>
              <w:left w:val="single" w:sz="4" w:space="0" w:color="auto"/>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2010-11</w:t>
            </w:r>
          </w:p>
        </w:tc>
        <w:tc>
          <w:tcPr>
            <w:tcW w:w="1029"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2011-12</w:t>
            </w:r>
          </w:p>
        </w:tc>
        <w:tc>
          <w:tcPr>
            <w:tcW w:w="1248"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2012-13</w:t>
            </w:r>
          </w:p>
        </w:tc>
        <w:tc>
          <w:tcPr>
            <w:tcW w:w="1248"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Average</w:t>
            </w:r>
          </w:p>
        </w:tc>
      </w:tr>
      <w:tr w:rsidR="00AC4E1C" w:rsidTr="009D7CE9">
        <w:trPr>
          <w:trHeight w:val="255"/>
        </w:trPr>
        <w:tc>
          <w:tcPr>
            <w:tcW w:w="197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C4E1C" w:rsidRDefault="00AC4E1C" w:rsidP="009D7CE9">
            <w:pPr>
              <w:ind w:firstLineChars="100" w:firstLine="200"/>
              <w:rPr>
                <w:rFonts w:ascii="Arial" w:hAnsi="Arial" w:cs="Arial"/>
                <w:sz w:val="20"/>
                <w:szCs w:val="20"/>
              </w:rPr>
            </w:pPr>
            <w:r>
              <w:rPr>
                <w:rFonts w:ascii="Arial" w:hAnsi="Arial" w:cs="Arial"/>
                <w:sz w:val="20"/>
                <w:szCs w:val="20"/>
              </w:rPr>
              <w:t>Bachelor's</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20</w:t>
            </w:r>
          </w:p>
        </w:tc>
        <w:tc>
          <w:tcPr>
            <w:tcW w:w="1029"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25</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29</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41</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33</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29.60</w:t>
            </w:r>
          </w:p>
        </w:tc>
      </w:tr>
    </w:tbl>
    <w:p w:rsidR="00AC4E1C" w:rsidRDefault="00AC4E1C" w:rsidP="00AC4E1C">
      <w:pPr>
        <w:rPr>
          <w:rFonts w:asciiTheme="minorHAnsi" w:hAnsiTheme="minorHAnsi"/>
        </w:rPr>
      </w:pPr>
    </w:p>
    <w:p w:rsidR="00AC4E1C" w:rsidRDefault="00AC4E1C" w:rsidP="00AC4E1C">
      <w:pPr>
        <w:rPr>
          <w:rFonts w:asciiTheme="minorHAnsi" w:hAnsiTheme="minorHAnsi"/>
        </w:rPr>
      </w:pPr>
      <w:r>
        <w:rPr>
          <w:rFonts w:asciiTheme="minorHAnsi" w:hAnsiTheme="minorHAnsi"/>
        </w:rPr>
        <w:t>The CSIS department’s student undergraduate credit hours produced increased substantially in 2011-12 over 2010-11, reflecting the CS program joining the department. The undergraduate credit hours produced remained relatively stable for 2011-12 through 2013-14 before decreasing slightly in 2014-15 over 2013-14.</w:t>
      </w:r>
    </w:p>
    <w:p w:rsidR="00AC4E1C" w:rsidRDefault="00AC4E1C" w:rsidP="008A401B">
      <w:pPr>
        <w:rPr>
          <w:rFonts w:asciiTheme="minorHAnsi" w:hAnsiTheme="minorHAnsi"/>
          <w:b/>
        </w:rPr>
      </w:pPr>
    </w:p>
    <w:p w:rsidR="00AC4E1C" w:rsidRDefault="00AC4E1C" w:rsidP="00AC4E1C">
      <w:pPr>
        <w:rPr>
          <w:rFonts w:asciiTheme="minorHAnsi" w:hAnsiTheme="minorHAnsi"/>
        </w:rPr>
      </w:pPr>
      <w:r>
        <w:rPr>
          <w:rFonts w:asciiTheme="minorHAnsi" w:hAnsiTheme="minorHAnsi"/>
        </w:rPr>
        <w:t xml:space="preserve">The CSIS department’s student undergraduate credit hours produced increased substantially in 2011-12 over 2010-11, reflecting the CS program joining the department. The undergraduate credit hours produced remained relatively stable for 2011-12 through 2013-14 before decreasing slightly in 2014-15 over 2013-14. The average class sizes were stable the five-year report period. </w:t>
      </w:r>
    </w:p>
    <w:p w:rsidR="00AC4E1C" w:rsidRDefault="00AC4E1C" w:rsidP="00AC4E1C">
      <w:pPr>
        <w:rPr>
          <w:rFonts w:asciiTheme="minorHAnsi" w:hAnsiTheme="minorHAnsi"/>
        </w:rPr>
      </w:pPr>
    </w:p>
    <w:p w:rsidR="00AC4E1C" w:rsidRDefault="00AC4E1C" w:rsidP="00AC4E1C">
      <w:pPr>
        <w:rPr>
          <w:rFonts w:asciiTheme="minorHAnsi" w:hAnsiTheme="minorHAnsi"/>
        </w:rPr>
      </w:pPr>
      <w:r>
        <w:rPr>
          <w:rFonts w:asciiTheme="minorHAnsi" w:hAnsiTheme="minorHAnsi"/>
        </w:rPr>
        <w:t>The student credit hours and average class size data across the report period are indicated in the following tables:</w:t>
      </w:r>
    </w:p>
    <w:p w:rsidR="00AC4E1C" w:rsidRDefault="00AC4E1C">
      <w:pPr>
        <w:rPr>
          <w:rFonts w:asciiTheme="minorHAnsi" w:hAnsiTheme="minorHAnsi"/>
        </w:rPr>
      </w:pPr>
      <w:r>
        <w:rPr>
          <w:rFonts w:asciiTheme="minorHAnsi" w:hAnsiTheme="minorHAnsi"/>
        </w:rPr>
        <w:br w:type="page"/>
      </w:r>
    </w:p>
    <w:tbl>
      <w:tblPr>
        <w:tblW w:w="9104" w:type="dxa"/>
        <w:tblLook w:val="04A0" w:firstRow="1" w:lastRow="0" w:firstColumn="1" w:lastColumn="0" w:noHBand="0" w:noVBand="1"/>
      </w:tblPr>
      <w:tblGrid>
        <w:gridCol w:w="2380"/>
        <w:gridCol w:w="1032"/>
        <w:gridCol w:w="1032"/>
        <w:gridCol w:w="1032"/>
        <w:gridCol w:w="1032"/>
        <w:gridCol w:w="1248"/>
        <w:gridCol w:w="1348"/>
      </w:tblGrid>
      <w:tr w:rsidR="00AC4E1C" w:rsidTr="009D7CE9">
        <w:trPr>
          <w:trHeight w:val="255"/>
        </w:trPr>
        <w:tc>
          <w:tcPr>
            <w:tcW w:w="6508" w:type="dxa"/>
            <w:gridSpan w:val="5"/>
            <w:tcBorders>
              <w:top w:val="single" w:sz="8" w:space="0" w:color="auto"/>
              <w:left w:val="single" w:sz="8" w:space="0" w:color="auto"/>
              <w:bottom w:val="single" w:sz="4" w:space="0" w:color="auto"/>
              <w:right w:val="nil"/>
            </w:tcBorders>
            <w:shd w:val="clear" w:color="000000" w:fill="CCC0DA"/>
            <w:noWrap/>
            <w:vAlign w:val="bottom"/>
            <w:hideMark/>
          </w:tcPr>
          <w:p w:rsidR="00AC4E1C" w:rsidRDefault="00AC4E1C" w:rsidP="009D7CE9">
            <w:pPr>
              <w:rPr>
                <w:rFonts w:ascii="Arial" w:hAnsi="Arial" w:cs="Arial"/>
                <w:b/>
                <w:bCs/>
                <w:sz w:val="20"/>
                <w:szCs w:val="20"/>
              </w:rPr>
            </w:pPr>
            <w:r>
              <w:rPr>
                <w:rFonts w:ascii="Arial" w:hAnsi="Arial" w:cs="Arial"/>
                <w:b/>
                <w:bCs/>
                <w:sz w:val="20"/>
                <w:szCs w:val="20"/>
              </w:rPr>
              <w:lastRenderedPageBreak/>
              <w:t xml:space="preserve">Student Credit Hours </w:t>
            </w:r>
            <w:r>
              <w:rPr>
                <w:rFonts w:ascii="Arial" w:hAnsi="Arial" w:cs="Arial"/>
                <w:sz w:val="20"/>
                <w:szCs w:val="20"/>
              </w:rPr>
              <w:t>(SU, FA &amp; SP Semesters Combined)</w:t>
            </w:r>
          </w:p>
        </w:tc>
        <w:tc>
          <w:tcPr>
            <w:tcW w:w="1248" w:type="dxa"/>
            <w:tcBorders>
              <w:top w:val="single" w:sz="8" w:space="0" w:color="auto"/>
              <w:left w:val="nil"/>
              <w:bottom w:val="single" w:sz="4" w:space="0" w:color="auto"/>
              <w:right w:val="nil"/>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r>
      <w:tr w:rsidR="00AC4E1C" w:rsidTr="009D7CE9">
        <w:trPr>
          <w:trHeight w:val="255"/>
        </w:trPr>
        <w:tc>
          <w:tcPr>
            <w:tcW w:w="2380" w:type="dxa"/>
            <w:tcBorders>
              <w:top w:val="nil"/>
              <w:left w:val="single" w:sz="8" w:space="0" w:color="auto"/>
              <w:bottom w:val="nil"/>
              <w:right w:val="nil"/>
            </w:tcBorders>
            <w:shd w:val="clear" w:color="000000" w:fill="FFFFFF"/>
            <w:noWrap/>
            <w:vAlign w:val="bottom"/>
            <w:hideMark/>
          </w:tcPr>
          <w:p w:rsidR="00AC4E1C" w:rsidRDefault="00AC4E1C" w:rsidP="009D7CE9">
            <w:pPr>
              <w:rPr>
                <w:rFonts w:ascii="Arial" w:hAnsi="Arial" w:cs="Arial"/>
                <w:b/>
                <w:bCs/>
                <w:sz w:val="20"/>
                <w:szCs w:val="20"/>
              </w:rPr>
            </w:pPr>
          </w:p>
        </w:tc>
        <w:tc>
          <w:tcPr>
            <w:tcW w:w="1032" w:type="dxa"/>
            <w:tcBorders>
              <w:top w:val="nil"/>
              <w:left w:val="single" w:sz="4" w:space="0" w:color="auto"/>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2010-11</w:t>
            </w:r>
          </w:p>
        </w:tc>
        <w:tc>
          <w:tcPr>
            <w:tcW w:w="1032"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2011-12</w:t>
            </w:r>
          </w:p>
        </w:tc>
        <w:tc>
          <w:tcPr>
            <w:tcW w:w="1032"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2012-13</w:t>
            </w:r>
          </w:p>
        </w:tc>
        <w:tc>
          <w:tcPr>
            <w:tcW w:w="1032"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Average</w:t>
            </w:r>
          </w:p>
        </w:tc>
      </w:tr>
      <w:tr w:rsidR="00AC4E1C" w:rsidTr="009D7CE9">
        <w:trPr>
          <w:trHeight w:val="255"/>
        </w:trPr>
        <w:tc>
          <w:tcPr>
            <w:tcW w:w="23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4E1C" w:rsidRDefault="00AC4E1C" w:rsidP="009D7CE9">
            <w:pPr>
              <w:ind w:firstLineChars="100" w:firstLine="200"/>
              <w:rPr>
                <w:rFonts w:ascii="Arial" w:hAnsi="Arial" w:cs="Arial"/>
                <w:sz w:val="20"/>
                <w:szCs w:val="20"/>
              </w:rPr>
            </w:pPr>
            <w:r>
              <w:rPr>
                <w:rFonts w:ascii="Arial" w:hAnsi="Arial" w:cs="Arial"/>
                <w:sz w:val="20"/>
                <w:szCs w:val="20"/>
              </w:rPr>
              <w:t>Undergraduate</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5,154</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6,900</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6,789</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6,231</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5,943</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6,203.40</w:t>
            </w:r>
          </w:p>
        </w:tc>
      </w:tr>
      <w:tr w:rsidR="00AC4E1C" w:rsidTr="009D7CE9">
        <w:trPr>
          <w:trHeight w:val="199"/>
        </w:trPr>
        <w:tc>
          <w:tcPr>
            <w:tcW w:w="2380"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032"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248"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348" w:type="dxa"/>
            <w:tcBorders>
              <w:top w:val="nil"/>
              <w:left w:val="nil"/>
              <w:bottom w:val="nil"/>
              <w:right w:val="nil"/>
            </w:tcBorders>
            <w:shd w:val="clear" w:color="000000" w:fill="FFFFFF"/>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r>
      <w:tr w:rsidR="00AC4E1C" w:rsidTr="009D7CE9">
        <w:trPr>
          <w:trHeight w:val="255"/>
        </w:trPr>
        <w:tc>
          <w:tcPr>
            <w:tcW w:w="5476" w:type="dxa"/>
            <w:gridSpan w:val="4"/>
            <w:tcBorders>
              <w:top w:val="single" w:sz="8" w:space="0" w:color="auto"/>
              <w:left w:val="single" w:sz="8" w:space="0" w:color="auto"/>
              <w:bottom w:val="single" w:sz="4" w:space="0" w:color="auto"/>
              <w:right w:val="nil"/>
            </w:tcBorders>
            <w:shd w:val="clear" w:color="000000" w:fill="CCC0DA"/>
            <w:noWrap/>
            <w:vAlign w:val="bottom"/>
            <w:hideMark/>
          </w:tcPr>
          <w:p w:rsidR="00AC4E1C" w:rsidRDefault="00AC4E1C" w:rsidP="009D7CE9">
            <w:pPr>
              <w:rPr>
                <w:rFonts w:ascii="Arial" w:hAnsi="Arial" w:cs="Arial"/>
                <w:b/>
                <w:bCs/>
                <w:sz w:val="20"/>
                <w:szCs w:val="20"/>
              </w:rPr>
            </w:pPr>
            <w:r>
              <w:rPr>
                <w:rFonts w:ascii="Arial" w:hAnsi="Arial" w:cs="Arial"/>
                <w:b/>
                <w:bCs/>
                <w:sz w:val="20"/>
                <w:szCs w:val="20"/>
              </w:rPr>
              <w:t xml:space="preserve">Average Class Size </w:t>
            </w:r>
            <w:r>
              <w:rPr>
                <w:rFonts w:ascii="Arial" w:hAnsi="Arial" w:cs="Arial"/>
                <w:sz w:val="20"/>
                <w:szCs w:val="20"/>
              </w:rPr>
              <w:t>(Classes of 6 or more students)</w:t>
            </w:r>
          </w:p>
        </w:tc>
        <w:tc>
          <w:tcPr>
            <w:tcW w:w="1032" w:type="dxa"/>
            <w:tcBorders>
              <w:top w:val="single" w:sz="8" w:space="0" w:color="auto"/>
              <w:left w:val="nil"/>
              <w:bottom w:val="single" w:sz="4" w:space="0" w:color="auto"/>
              <w:right w:val="nil"/>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248" w:type="dxa"/>
            <w:tcBorders>
              <w:top w:val="single" w:sz="8" w:space="0" w:color="auto"/>
              <w:left w:val="nil"/>
              <w:bottom w:val="single" w:sz="4" w:space="0" w:color="auto"/>
              <w:right w:val="nil"/>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CC0DA"/>
            <w:noWrap/>
            <w:vAlign w:val="bottom"/>
            <w:hideMark/>
          </w:tcPr>
          <w:p w:rsidR="00AC4E1C" w:rsidRDefault="00AC4E1C" w:rsidP="009D7CE9">
            <w:pPr>
              <w:rPr>
                <w:rFonts w:ascii="Arial" w:hAnsi="Arial" w:cs="Arial"/>
                <w:sz w:val="20"/>
                <w:szCs w:val="20"/>
              </w:rPr>
            </w:pPr>
            <w:r>
              <w:rPr>
                <w:rFonts w:ascii="Arial" w:hAnsi="Arial" w:cs="Arial"/>
                <w:sz w:val="20"/>
                <w:szCs w:val="20"/>
              </w:rPr>
              <w:t> </w:t>
            </w:r>
          </w:p>
        </w:tc>
      </w:tr>
      <w:tr w:rsidR="00AC4E1C" w:rsidTr="009D7CE9">
        <w:trPr>
          <w:trHeight w:val="255"/>
        </w:trPr>
        <w:tc>
          <w:tcPr>
            <w:tcW w:w="2380" w:type="dxa"/>
            <w:tcBorders>
              <w:top w:val="nil"/>
              <w:left w:val="single" w:sz="8" w:space="0" w:color="auto"/>
              <w:bottom w:val="nil"/>
              <w:right w:val="nil"/>
            </w:tcBorders>
            <w:shd w:val="clear" w:color="000000" w:fill="FFFFFF"/>
            <w:noWrap/>
            <w:vAlign w:val="bottom"/>
            <w:hideMark/>
          </w:tcPr>
          <w:p w:rsidR="00AC4E1C" w:rsidRDefault="00AC4E1C" w:rsidP="009D7CE9">
            <w:pPr>
              <w:rPr>
                <w:rFonts w:ascii="Arial" w:hAnsi="Arial" w:cs="Arial"/>
                <w:b/>
                <w:bCs/>
                <w:sz w:val="20"/>
                <w:szCs w:val="20"/>
              </w:rPr>
            </w:pPr>
            <w:r>
              <w:rPr>
                <w:rFonts w:ascii="Arial" w:hAnsi="Arial" w:cs="Arial"/>
                <w:b/>
                <w:bCs/>
                <w:sz w:val="20"/>
                <w:szCs w:val="20"/>
              </w:rPr>
              <w:t>Level</w:t>
            </w:r>
          </w:p>
        </w:tc>
        <w:tc>
          <w:tcPr>
            <w:tcW w:w="1032" w:type="dxa"/>
            <w:tcBorders>
              <w:top w:val="nil"/>
              <w:left w:val="single" w:sz="4" w:space="0" w:color="auto"/>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2010-11</w:t>
            </w:r>
          </w:p>
        </w:tc>
        <w:tc>
          <w:tcPr>
            <w:tcW w:w="1032"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2011-12</w:t>
            </w:r>
          </w:p>
        </w:tc>
        <w:tc>
          <w:tcPr>
            <w:tcW w:w="1032"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2012-13</w:t>
            </w:r>
          </w:p>
        </w:tc>
        <w:tc>
          <w:tcPr>
            <w:tcW w:w="1032"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2013-14</w:t>
            </w:r>
          </w:p>
        </w:tc>
        <w:tc>
          <w:tcPr>
            <w:tcW w:w="1248" w:type="dxa"/>
            <w:tcBorders>
              <w:top w:val="nil"/>
              <w:left w:val="nil"/>
              <w:bottom w:val="nil"/>
              <w:right w:val="single" w:sz="4"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2014-15</w:t>
            </w:r>
          </w:p>
        </w:tc>
        <w:tc>
          <w:tcPr>
            <w:tcW w:w="1348" w:type="dxa"/>
            <w:tcBorders>
              <w:top w:val="nil"/>
              <w:left w:val="nil"/>
              <w:bottom w:val="nil"/>
              <w:right w:val="single" w:sz="8" w:space="0" w:color="auto"/>
            </w:tcBorders>
            <w:shd w:val="clear" w:color="000000" w:fill="FFFFFF"/>
            <w:noWrap/>
            <w:vAlign w:val="bottom"/>
            <w:hideMark/>
          </w:tcPr>
          <w:p w:rsidR="00AC4E1C" w:rsidRDefault="00AC4E1C" w:rsidP="009D7CE9">
            <w:pPr>
              <w:jc w:val="center"/>
              <w:rPr>
                <w:rFonts w:ascii="Arial" w:hAnsi="Arial" w:cs="Arial"/>
                <w:b/>
                <w:bCs/>
                <w:i/>
                <w:iCs/>
                <w:sz w:val="20"/>
                <w:szCs w:val="20"/>
              </w:rPr>
            </w:pPr>
            <w:r>
              <w:rPr>
                <w:rFonts w:ascii="Arial" w:hAnsi="Arial" w:cs="Arial"/>
                <w:b/>
                <w:bCs/>
                <w:i/>
                <w:iCs/>
                <w:sz w:val="20"/>
                <w:szCs w:val="20"/>
              </w:rPr>
              <w:t>Average</w:t>
            </w:r>
          </w:p>
        </w:tc>
      </w:tr>
      <w:tr w:rsidR="00AC4E1C" w:rsidTr="009D7CE9">
        <w:trPr>
          <w:trHeight w:val="255"/>
        </w:trPr>
        <w:tc>
          <w:tcPr>
            <w:tcW w:w="23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4E1C" w:rsidRDefault="00AC4E1C" w:rsidP="009D7CE9">
            <w:pPr>
              <w:ind w:firstLineChars="100" w:firstLine="200"/>
              <w:rPr>
                <w:rFonts w:ascii="Arial" w:hAnsi="Arial" w:cs="Arial"/>
                <w:sz w:val="20"/>
                <w:szCs w:val="20"/>
              </w:rPr>
            </w:pPr>
            <w:r>
              <w:rPr>
                <w:rFonts w:ascii="Arial" w:hAnsi="Arial" w:cs="Arial"/>
                <w:sz w:val="20"/>
                <w:szCs w:val="20"/>
              </w:rPr>
              <w:t>Undergrad</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21.5</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21.5</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19.9</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19.7</w:t>
            </w:r>
          </w:p>
        </w:tc>
        <w:tc>
          <w:tcPr>
            <w:tcW w:w="1348" w:type="dxa"/>
            <w:tcBorders>
              <w:top w:val="single" w:sz="4" w:space="0" w:color="auto"/>
              <w:left w:val="nil"/>
              <w:bottom w:val="single" w:sz="4" w:space="0" w:color="auto"/>
              <w:right w:val="single" w:sz="8" w:space="0" w:color="auto"/>
            </w:tcBorders>
            <w:shd w:val="clear" w:color="000000" w:fill="FFFFFF"/>
            <w:noWrap/>
            <w:vAlign w:val="bottom"/>
            <w:hideMark/>
          </w:tcPr>
          <w:p w:rsidR="00AC4E1C" w:rsidRDefault="00AC4E1C" w:rsidP="009D7CE9">
            <w:pPr>
              <w:jc w:val="right"/>
              <w:rPr>
                <w:rFonts w:ascii="Arial" w:hAnsi="Arial" w:cs="Arial"/>
                <w:sz w:val="20"/>
                <w:szCs w:val="20"/>
              </w:rPr>
            </w:pPr>
            <w:r>
              <w:rPr>
                <w:rFonts w:ascii="Arial" w:hAnsi="Arial" w:cs="Arial"/>
                <w:sz w:val="20"/>
                <w:szCs w:val="20"/>
              </w:rPr>
              <w:t>20.52</w:t>
            </w:r>
          </w:p>
        </w:tc>
      </w:tr>
    </w:tbl>
    <w:p w:rsidR="00AC4E1C" w:rsidRDefault="00AC4E1C" w:rsidP="00AC4E1C">
      <w:pPr>
        <w:rPr>
          <w:rFonts w:asciiTheme="minorHAnsi" w:hAnsiTheme="minorHAnsi"/>
        </w:rPr>
      </w:pPr>
    </w:p>
    <w:p w:rsidR="00AC4E1C" w:rsidRPr="000339B9" w:rsidRDefault="00AC4E1C" w:rsidP="00AC4E1C">
      <w:pPr>
        <w:ind w:left="360"/>
        <w:rPr>
          <w:rFonts w:asciiTheme="minorHAnsi" w:hAnsiTheme="minorHAnsi"/>
          <w:i/>
        </w:rPr>
      </w:pPr>
      <w:r>
        <w:rPr>
          <w:rFonts w:asciiTheme="minorHAnsi" w:hAnsiTheme="minorHAnsi"/>
          <w:i/>
        </w:rPr>
        <w:t>*</w:t>
      </w:r>
      <w:r w:rsidRPr="000339B9">
        <w:rPr>
          <w:rFonts w:asciiTheme="minorHAnsi" w:hAnsiTheme="minorHAnsi"/>
          <w:i/>
        </w:rPr>
        <w:t>Note: the enrollment data provided by the Office of Institutional Research does not contain enrollment by major within the CSIS Department. The data among the above tables contains consolidated data from the Computer Information Systems and Computer Science programs.</w:t>
      </w:r>
    </w:p>
    <w:p w:rsidR="00AC4E1C" w:rsidRPr="00F730FC" w:rsidRDefault="00AC4E1C" w:rsidP="008A401B">
      <w:pPr>
        <w:rPr>
          <w:rFonts w:asciiTheme="minorHAnsi" w:hAnsiTheme="minorHAnsi"/>
          <w:b/>
        </w:rPr>
      </w:pPr>
    </w:p>
    <w:p w:rsidR="008A401B" w:rsidRDefault="0051613B" w:rsidP="008A401B">
      <w:pPr>
        <w:rPr>
          <w:rFonts w:asciiTheme="minorHAnsi" w:hAnsiTheme="minorHAnsi"/>
          <w:b/>
        </w:rPr>
      </w:pPr>
      <w:r>
        <w:rPr>
          <w:rFonts w:asciiTheme="minorHAnsi" w:hAnsiTheme="minorHAnsi"/>
          <w:b/>
        </w:rPr>
        <w:tab/>
        <w:t>17</w:t>
      </w:r>
      <w:r w:rsidR="008A401B" w:rsidRPr="00F730FC">
        <w:rPr>
          <w:rFonts w:asciiTheme="minorHAnsi" w:hAnsiTheme="minorHAnsi"/>
          <w:b/>
        </w:rPr>
        <w:t>.4</w:t>
      </w:r>
      <w:r w:rsidR="008A401B" w:rsidRPr="00F730FC">
        <w:rPr>
          <w:rFonts w:asciiTheme="minorHAnsi" w:hAnsiTheme="minorHAnsi"/>
          <w:b/>
        </w:rPr>
        <w:tab/>
        <w:t>Evaluate the adequacy of library resources available to support your program:</w:t>
      </w:r>
    </w:p>
    <w:p w:rsidR="00593938" w:rsidRPr="000339B9" w:rsidRDefault="00593938" w:rsidP="00593938">
      <w:pPr>
        <w:rPr>
          <w:rFonts w:asciiTheme="minorHAnsi" w:hAnsiTheme="minorHAnsi"/>
        </w:rPr>
      </w:pPr>
      <w:r>
        <w:rPr>
          <w:rFonts w:asciiTheme="minorHAnsi" w:hAnsiTheme="minorHAnsi"/>
        </w:rPr>
        <w:t>The library resources available to support this program are adequate. In particular, the electronic periodical holdings available from the Computer Science database collection provide comprehensive support for faculty and student research activities.</w:t>
      </w:r>
    </w:p>
    <w:p w:rsidR="008A401B" w:rsidRPr="00F730FC" w:rsidRDefault="008A401B" w:rsidP="008A401B">
      <w:pPr>
        <w:rPr>
          <w:rFonts w:asciiTheme="minorHAnsi" w:hAnsiTheme="minorHAnsi"/>
          <w:b/>
        </w:rPr>
      </w:pPr>
    </w:p>
    <w:p w:rsidR="008A401B" w:rsidRDefault="0051613B" w:rsidP="008A401B">
      <w:pPr>
        <w:rPr>
          <w:rFonts w:asciiTheme="minorHAnsi" w:hAnsiTheme="minorHAnsi"/>
          <w:b/>
        </w:rPr>
      </w:pPr>
      <w:r>
        <w:rPr>
          <w:rFonts w:asciiTheme="minorHAnsi" w:hAnsiTheme="minorHAnsi"/>
          <w:b/>
        </w:rPr>
        <w:tab/>
        <w:t>17</w:t>
      </w:r>
      <w:r w:rsidR="008A401B" w:rsidRPr="00F730FC">
        <w:rPr>
          <w:rFonts w:asciiTheme="minorHAnsi" w:hAnsiTheme="minorHAnsi"/>
          <w:b/>
        </w:rPr>
        <w:t>.5</w:t>
      </w:r>
      <w:r w:rsidR="008A401B" w:rsidRPr="00F730FC">
        <w:rPr>
          <w:rFonts w:asciiTheme="minorHAnsi" w:hAnsiTheme="minorHAnsi"/>
          <w:b/>
        </w:rPr>
        <w:tab/>
        <w:t xml:space="preserve">If you deem existing library resources to be inadequate for your program, </w:t>
      </w:r>
      <w:r w:rsidR="008A401B" w:rsidRPr="00F730FC">
        <w:rPr>
          <w:rFonts w:asciiTheme="minorHAnsi" w:hAnsiTheme="minorHAnsi"/>
          <w:b/>
        </w:rPr>
        <w:tab/>
      </w:r>
      <w:r w:rsidR="008A401B" w:rsidRPr="00F730FC">
        <w:rPr>
          <w:rFonts w:asciiTheme="minorHAnsi" w:hAnsiTheme="minorHAnsi"/>
          <w:b/>
        </w:rPr>
        <w:tab/>
      </w:r>
      <w:r w:rsidR="008A401B" w:rsidRPr="00F730FC">
        <w:rPr>
          <w:rFonts w:asciiTheme="minorHAnsi" w:hAnsiTheme="minorHAnsi"/>
          <w:b/>
        </w:rPr>
        <w:tab/>
        <w:t>identify resources that would improve the level of adequacy:</w:t>
      </w:r>
    </w:p>
    <w:p w:rsidR="00593938" w:rsidRPr="000339B9" w:rsidRDefault="00A46642" w:rsidP="00593938">
      <w:pPr>
        <w:rPr>
          <w:rFonts w:asciiTheme="minorHAnsi" w:hAnsiTheme="minorHAnsi"/>
        </w:rPr>
      </w:pPr>
      <w:r>
        <w:rPr>
          <w:rFonts w:asciiTheme="minorHAnsi" w:hAnsiTheme="minorHAnsi"/>
        </w:rPr>
        <w:t>As indicated in point 17</w:t>
      </w:r>
      <w:r w:rsidR="00593938">
        <w:rPr>
          <w:rFonts w:asciiTheme="minorHAnsi" w:hAnsiTheme="minorHAnsi"/>
        </w:rPr>
        <w:t>.4 above, the library resources are adequate for the needs of the Computer Science program.</w:t>
      </w:r>
    </w:p>
    <w:p w:rsidR="008A401B" w:rsidRPr="00F730FC" w:rsidRDefault="008A401B" w:rsidP="008A401B">
      <w:pPr>
        <w:rPr>
          <w:rFonts w:asciiTheme="minorHAnsi" w:hAnsiTheme="minorHAnsi"/>
          <w:b/>
        </w:rPr>
      </w:pPr>
    </w:p>
    <w:p w:rsidR="008A401B" w:rsidRPr="00F730FC" w:rsidRDefault="0051613B" w:rsidP="008A401B">
      <w:pPr>
        <w:rPr>
          <w:rFonts w:asciiTheme="minorHAnsi" w:hAnsiTheme="minorHAnsi"/>
          <w:b/>
        </w:rPr>
      </w:pPr>
      <w:r>
        <w:rPr>
          <w:rFonts w:asciiTheme="minorHAnsi" w:hAnsiTheme="minorHAnsi"/>
          <w:b/>
        </w:rPr>
        <w:t>18</w:t>
      </w:r>
      <w:r w:rsidR="008A401B" w:rsidRPr="00F730FC">
        <w:rPr>
          <w:rFonts w:asciiTheme="minorHAnsi" w:hAnsiTheme="minorHAnsi"/>
          <w:b/>
        </w:rPr>
        <w:t>.</w:t>
      </w:r>
      <w:r w:rsidR="008A401B" w:rsidRPr="00F730FC">
        <w:rPr>
          <w:rFonts w:asciiTheme="minorHAnsi" w:hAnsiTheme="minorHAnsi"/>
          <w:b/>
        </w:rPr>
        <w:tab/>
      </w:r>
      <w:r w:rsidR="008A401B" w:rsidRPr="00F730FC">
        <w:rPr>
          <w:rFonts w:asciiTheme="minorHAnsi" w:hAnsiTheme="minorHAnsi"/>
          <w:b/>
          <w:u w:val="single"/>
        </w:rPr>
        <w:t>Program Evaluation Including Appropriate Documentation</w:t>
      </w:r>
    </w:p>
    <w:p w:rsidR="008A401B" w:rsidRDefault="008A401B" w:rsidP="008A401B">
      <w:pPr>
        <w:rPr>
          <w:rFonts w:asciiTheme="minorHAnsi" w:hAnsiTheme="minorHAnsi"/>
        </w:rPr>
      </w:pPr>
    </w:p>
    <w:p w:rsidR="008A401B" w:rsidRDefault="008A401B" w:rsidP="008A401B">
      <w:pPr>
        <w:rPr>
          <w:rFonts w:asciiTheme="minorHAnsi" w:hAnsiTheme="minorHAnsi"/>
          <w:b/>
        </w:rPr>
      </w:pPr>
      <w:r>
        <w:rPr>
          <w:rFonts w:asciiTheme="minorHAnsi" w:hAnsiTheme="minorHAnsi"/>
        </w:rPr>
        <w:tab/>
      </w:r>
      <w:r w:rsidR="0051613B">
        <w:rPr>
          <w:rFonts w:asciiTheme="minorHAnsi" w:hAnsiTheme="minorHAnsi"/>
          <w:b/>
        </w:rPr>
        <w:t>18</w:t>
      </w:r>
      <w:r w:rsidRPr="00F730FC">
        <w:rPr>
          <w:rFonts w:asciiTheme="minorHAnsi" w:hAnsiTheme="minorHAnsi"/>
          <w:b/>
        </w:rPr>
        <w:t>.1</w:t>
      </w:r>
      <w:r w:rsidRPr="00F730FC">
        <w:rPr>
          <w:rFonts w:asciiTheme="minorHAnsi" w:hAnsiTheme="minorHAnsi"/>
          <w:b/>
        </w:rPr>
        <w:tab/>
        <w:t>Means of assessing each Student Learning Outcome:</w:t>
      </w:r>
    </w:p>
    <w:p w:rsidR="00593938" w:rsidRDefault="00593938" w:rsidP="00593938">
      <w:pPr>
        <w:rPr>
          <w:rFonts w:asciiTheme="minorHAnsi" w:hAnsiTheme="minorHAnsi"/>
        </w:rPr>
      </w:pPr>
      <w:r w:rsidRPr="00E57890">
        <w:rPr>
          <w:rFonts w:asciiTheme="minorHAnsi" w:hAnsiTheme="minorHAnsi"/>
        </w:rPr>
        <w:t xml:space="preserve">The means </w:t>
      </w:r>
      <w:r>
        <w:rPr>
          <w:rFonts w:asciiTheme="minorHAnsi" w:hAnsiTheme="minorHAnsi"/>
        </w:rPr>
        <w:t>of assessing each student learning outcome as p</w:t>
      </w:r>
      <w:r w:rsidR="00A46642">
        <w:rPr>
          <w:rFonts w:asciiTheme="minorHAnsi" w:hAnsiTheme="minorHAnsi"/>
        </w:rPr>
        <w:t>reviously identified in point 17</w:t>
      </w:r>
      <w:r>
        <w:rPr>
          <w:rFonts w:asciiTheme="minorHAnsi" w:hAnsiTheme="minorHAnsi"/>
        </w:rPr>
        <w:t>.2 are identified in the tables on the following pages:</w:t>
      </w:r>
    </w:p>
    <w:p w:rsidR="00593938" w:rsidRDefault="00593938" w:rsidP="008A401B">
      <w:pPr>
        <w:rPr>
          <w:rFonts w:asciiTheme="minorHAnsi" w:hAnsiTheme="minorHAnsi"/>
        </w:rPr>
        <w:sectPr w:rsidR="00593938" w:rsidSect="00713991">
          <w:pgSz w:w="12240" w:h="15840"/>
          <w:pgMar w:top="1440" w:right="1440" w:bottom="1440" w:left="1440" w:header="720" w:footer="720" w:gutter="0"/>
          <w:cols w:space="720"/>
          <w:docGrid w:linePitch="360"/>
        </w:sectPr>
      </w:pPr>
    </w:p>
    <w:tbl>
      <w:tblPr>
        <w:tblW w:w="12948"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7"/>
        <w:gridCol w:w="1112"/>
        <w:gridCol w:w="1099"/>
        <w:gridCol w:w="1123"/>
        <w:gridCol w:w="1052"/>
        <w:gridCol w:w="1415"/>
        <w:gridCol w:w="1216"/>
        <w:gridCol w:w="1252"/>
        <w:gridCol w:w="1322"/>
        <w:gridCol w:w="901"/>
        <w:gridCol w:w="1205"/>
        <w:gridCol w:w="994"/>
      </w:tblGrid>
      <w:tr w:rsidR="00593938" w:rsidTr="00593938">
        <w:trPr>
          <w:trHeight w:hRule="exact" w:val="304"/>
        </w:trPr>
        <w:tc>
          <w:tcPr>
            <w:tcW w:w="12948"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8"/>
              <w:ind w:left="3087" w:right="242"/>
              <w:rPr>
                <w:b/>
                <w:sz w:val="23"/>
              </w:rPr>
            </w:pPr>
            <w:r>
              <w:rPr>
                <w:b/>
                <w:sz w:val="23"/>
              </w:rPr>
              <w:lastRenderedPageBreak/>
              <w:t>Student Learning Outcome  Assessment - Computer Science  Program</w:t>
            </w:r>
          </w:p>
        </w:tc>
      </w:tr>
      <w:tr w:rsidR="00593938" w:rsidTr="00593938">
        <w:trPr>
          <w:trHeight w:hRule="exact" w:val="304"/>
        </w:trPr>
        <w:tc>
          <w:tcPr>
            <w:tcW w:w="1369"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a:</w:t>
            </w:r>
          </w:p>
        </w:tc>
        <w:tc>
          <w:tcPr>
            <w:tcW w:w="8479" w:type="dxa"/>
            <w:gridSpan w:val="7"/>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spacing w:val="-3"/>
                <w:sz w:val="23"/>
              </w:rPr>
              <w:t xml:space="preserve">An </w:t>
            </w:r>
            <w:r>
              <w:rPr>
                <w:sz w:val="23"/>
              </w:rPr>
              <w:t xml:space="preserve">ability </w:t>
            </w:r>
            <w:r>
              <w:rPr>
                <w:spacing w:val="-4"/>
                <w:sz w:val="23"/>
              </w:rPr>
              <w:t xml:space="preserve">to </w:t>
            </w:r>
            <w:r>
              <w:rPr>
                <w:sz w:val="23"/>
              </w:rPr>
              <w:t xml:space="preserve">apply </w:t>
            </w:r>
            <w:r>
              <w:rPr>
                <w:spacing w:val="-4"/>
                <w:sz w:val="23"/>
              </w:rPr>
              <w:t xml:space="preserve">knowledge </w:t>
            </w:r>
            <w:r>
              <w:rPr>
                <w:sz w:val="23"/>
              </w:rPr>
              <w:t xml:space="preserve">of </w:t>
            </w:r>
            <w:r>
              <w:rPr>
                <w:spacing w:val="-6"/>
                <w:sz w:val="23"/>
              </w:rPr>
              <w:t xml:space="preserve">computing </w:t>
            </w:r>
            <w:r>
              <w:rPr>
                <w:spacing w:val="-4"/>
                <w:sz w:val="23"/>
              </w:rPr>
              <w:t xml:space="preserve">and </w:t>
            </w:r>
            <w:r>
              <w:rPr>
                <w:spacing w:val="-6"/>
                <w:sz w:val="23"/>
              </w:rPr>
              <w:t xml:space="preserve">mathematics  </w:t>
            </w:r>
            <w:r>
              <w:rPr>
                <w:sz w:val="23"/>
              </w:rPr>
              <w:t xml:space="preserve">appropriate </w:t>
            </w:r>
            <w:r>
              <w:rPr>
                <w:spacing w:val="-4"/>
                <w:sz w:val="23"/>
              </w:rPr>
              <w:t xml:space="preserve">to </w:t>
            </w:r>
            <w:r>
              <w:rPr>
                <w:spacing w:val="-7"/>
                <w:sz w:val="23"/>
              </w:rPr>
              <w:t xml:space="preserve">the   </w:t>
            </w:r>
            <w:r>
              <w:rPr>
                <w:sz w:val="23"/>
              </w:rPr>
              <w:t>discipline</w:t>
            </w:r>
          </w:p>
        </w:tc>
        <w:tc>
          <w:tcPr>
            <w:tcW w:w="901"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05"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994"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593938">
        <w:trPr>
          <w:trHeight w:hRule="exact" w:val="304"/>
        </w:trPr>
        <w:tc>
          <w:tcPr>
            <w:tcW w:w="2468"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Coordinator:</w:t>
            </w:r>
          </w:p>
        </w:tc>
        <w:tc>
          <w:tcPr>
            <w:tcW w:w="2175"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sz w:val="23"/>
              </w:rPr>
              <w:t>James Jerkins</w:t>
            </w:r>
          </w:p>
        </w:tc>
        <w:tc>
          <w:tcPr>
            <w:tcW w:w="1415"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16"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52"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322"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901"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05"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994"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593938">
        <w:trPr>
          <w:trHeight w:hRule="exact" w:val="1216"/>
        </w:trPr>
        <w:tc>
          <w:tcPr>
            <w:tcW w:w="257"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2"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hanging="1"/>
              <w:jc w:val="center"/>
              <w:rPr>
                <w:sz w:val="23"/>
              </w:rPr>
            </w:pPr>
            <w:r>
              <w:rPr>
                <w:sz w:val="23"/>
              </w:rPr>
              <w:t>Course Selected for Data Collection</w:t>
            </w:r>
          </w:p>
        </w:tc>
        <w:tc>
          <w:tcPr>
            <w:tcW w:w="1099"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jc w:val="center"/>
              <w:rPr>
                <w:sz w:val="23"/>
              </w:rPr>
            </w:pPr>
            <w:r>
              <w:rPr>
                <w:sz w:val="23"/>
              </w:rPr>
              <w:t>Person Collecting Data for evaluation</w:t>
            </w:r>
          </w:p>
        </w:tc>
        <w:tc>
          <w:tcPr>
            <w:tcW w:w="1123" w:type="dxa"/>
            <w:tcBorders>
              <w:top w:val="single" w:sz="5" w:space="0" w:color="DADCDD"/>
              <w:left w:val="single" w:sz="5" w:space="0" w:color="DADCDD"/>
              <w:right w:val="single" w:sz="5" w:space="0" w:color="DADCDD"/>
            </w:tcBorders>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339" w:right="171" w:hanging="141"/>
              <w:rPr>
                <w:sz w:val="23"/>
              </w:rPr>
            </w:pPr>
            <w:r>
              <w:rPr>
                <w:sz w:val="23"/>
              </w:rPr>
              <w:t>Type of Data</w:t>
            </w:r>
          </w:p>
        </w:tc>
        <w:tc>
          <w:tcPr>
            <w:tcW w:w="1052"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34" w:right="22" w:hanging="12"/>
              <w:jc w:val="center"/>
              <w:rPr>
                <w:sz w:val="23"/>
              </w:rPr>
            </w:pPr>
            <w:r>
              <w:rPr>
                <w:sz w:val="23"/>
              </w:rPr>
              <w:t>Data Collection Details/ Dates</w:t>
            </w:r>
          </w:p>
        </w:tc>
        <w:tc>
          <w:tcPr>
            <w:tcW w:w="1415" w:type="dxa"/>
            <w:tcBorders>
              <w:top w:val="single" w:sz="5" w:space="0" w:color="DADCDD"/>
              <w:left w:val="single" w:sz="5" w:space="0" w:color="DADCDD"/>
              <w:right w:val="single" w:sz="5" w:space="0" w:color="DADCDD"/>
            </w:tcBorders>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303" w:right="-6" w:firstLine="11"/>
              <w:rPr>
                <w:sz w:val="23"/>
              </w:rPr>
            </w:pPr>
            <w:r>
              <w:rPr>
                <w:sz w:val="23"/>
              </w:rPr>
              <w:t>Name of Measure</w:t>
            </w:r>
          </w:p>
        </w:tc>
        <w:tc>
          <w:tcPr>
            <w:tcW w:w="1216" w:type="dxa"/>
            <w:tcBorders>
              <w:top w:val="single" w:sz="5" w:space="0" w:color="DADCDD"/>
              <w:left w:val="single" w:sz="5" w:space="0" w:color="DADCDD"/>
              <w:right w:val="single" w:sz="5" w:space="0" w:color="DADCDD"/>
            </w:tcBorders>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198" w:right="194" w:firstLine="47"/>
              <w:rPr>
                <w:sz w:val="23"/>
              </w:rPr>
            </w:pPr>
            <w:r>
              <w:rPr>
                <w:sz w:val="23"/>
              </w:rPr>
              <w:t>Type of Measure</w:t>
            </w:r>
          </w:p>
        </w:tc>
        <w:tc>
          <w:tcPr>
            <w:tcW w:w="1252" w:type="dxa"/>
            <w:tcBorders>
              <w:top w:val="single" w:sz="5" w:space="0" w:color="DADCDD"/>
              <w:left w:val="single" w:sz="5" w:space="0" w:color="DADCDD"/>
              <w:right w:val="single" w:sz="5" w:space="0" w:color="DADCDD"/>
            </w:tcBorders>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70" w:right="51" w:firstLine="35"/>
              <w:rPr>
                <w:sz w:val="23"/>
              </w:rPr>
            </w:pPr>
            <w:r>
              <w:rPr>
                <w:sz w:val="23"/>
              </w:rPr>
              <w:t>Benchmark Expectation</w:t>
            </w:r>
          </w:p>
        </w:tc>
        <w:tc>
          <w:tcPr>
            <w:tcW w:w="1322"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81"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1" w:type="dxa"/>
            <w:tcBorders>
              <w:top w:val="single" w:sz="5" w:space="0" w:color="DADCDD"/>
              <w:left w:val="single" w:sz="5" w:space="0" w:color="DADCDD"/>
              <w:right w:val="single" w:sz="5" w:space="0" w:color="DADCDD"/>
            </w:tcBorders>
          </w:tcPr>
          <w:p w:rsidR="00593938" w:rsidRDefault="00593938" w:rsidP="009D7CE9">
            <w:pPr>
              <w:pStyle w:val="TableParagraph"/>
              <w:spacing w:before="1"/>
              <w:rPr>
                <w:b/>
                <w:i/>
                <w:sz w:val="28"/>
              </w:rPr>
            </w:pPr>
          </w:p>
          <w:p w:rsidR="00593938" w:rsidRDefault="00593938" w:rsidP="009D7CE9">
            <w:pPr>
              <w:pStyle w:val="TableParagraph"/>
              <w:spacing w:line="276" w:lineRule="auto"/>
              <w:ind w:left="186" w:right="-7" w:hanging="117"/>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05"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994" w:type="dxa"/>
            <w:tcBorders>
              <w:top w:val="single" w:sz="5" w:space="0" w:color="DADCDD"/>
              <w:left w:val="single" w:sz="5" w:space="0" w:color="DADCDD"/>
              <w:right w:val="single" w:sz="5" w:space="0" w:color="DADCDD"/>
            </w:tcBorders>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280" w:right="8" w:hanging="246"/>
              <w:rPr>
                <w:sz w:val="23"/>
              </w:rPr>
            </w:pPr>
            <w:r>
              <w:rPr>
                <w:sz w:val="23"/>
              </w:rPr>
              <w:t>Reporting Date</w:t>
            </w:r>
          </w:p>
        </w:tc>
      </w:tr>
      <w:tr w:rsidR="00593938" w:rsidTr="00593938">
        <w:trPr>
          <w:trHeight w:hRule="exact" w:val="1216"/>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ind w:right="13"/>
              <w:jc w:val="right"/>
              <w:rPr>
                <w:sz w:val="23"/>
              </w:rPr>
            </w:pPr>
            <w:r>
              <w:rPr>
                <w:sz w:val="23"/>
              </w:rPr>
              <w:t>1)</w:t>
            </w:r>
          </w:p>
        </w:tc>
        <w:tc>
          <w:tcPr>
            <w:tcW w:w="1112"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ind w:left="35"/>
              <w:rPr>
                <w:sz w:val="23"/>
              </w:rPr>
            </w:pPr>
            <w:r>
              <w:rPr>
                <w:sz w:val="23"/>
              </w:rPr>
              <w:t>CS 245</w:t>
            </w:r>
          </w:p>
        </w:tc>
        <w:tc>
          <w:tcPr>
            <w:tcW w:w="1099"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ind w:left="35"/>
              <w:rPr>
                <w:sz w:val="23"/>
              </w:rPr>
            </w:pPr>
            <w:r>
              <w:rPr>
                <w:sz w:val="23"/>
              </w:rPr>
              <w:t xml:space="preserve">Pat </w:t>
            </w:r>
            <w:proofErr w:type="spellStart"/>
            <w:r>
              <w:rPr>
                <w:sz w:val="23"/>
              </w:rPr>
              <w:t>Roden</w:t>
            </w:r>
            <w:proofErr w:type="spellEnd"/>
          </w:p>
        </w:tc>
        <w:tc>
          <w:tcPr>
            <w:tcW w:w="1123" w:type="dxa"/>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35" w:right="85"/>
              <w:rPr>
                <w:sz w:val="23"/>
              </w:rPr>
            </w:pPr>
            <w:r>
              <w:rPr>
                <w:sz w:val="23"/>
              </w:rPr>
              <w:t>Test Responses</w:t>
            </w:r>
          </w:p>
        </w:tc>
        <w:tc>
          <w:tcPr>
            <w:tcW w:w="1052" w:type="dxa"/>
            <w:tcBorders>
              <w:right w:val="single" w:sz="5" w:space="0" w:color="000000"/>
            </w:tcBorders>
          </w:tcPr>
          <w:p w:rsidR="00593938" w:rsidRDefault="00593938" w:rsidP="009D7CE9">
            <w:pPr>
              <w:pStyle w:val="TableParagraph"/>
              <w:spacing w:before="1"/>
              <w:rPr>
                <w:b/>
                <w:i/>
                <w:sz w:val="28"/>
              </w:rPr>
            </w:pPr>
          </w:p>
          <w:p w:rsidR="00593938" w:rsidRDefault="00593938" w:rsidP="009D7CE9">
            <w:pPr>
              <w:pStyle w:val="TableParagraph"/>
              <w:spacing w:line="276" w:lineRule="auto"/>
              <w:ind w:left="34" w:right="45"/>
              <w:rPr>
                <w:sz w:val="23"/>
              </w:rPr>
            </w:pPr>
            <w:r>
              <w:rPr>
                <w:sz w:val="23"/>
              </w:rPr>
              <w:t xml:space="preserve">Final </w:t>
            </w:r>
            <w:r>
              <w:rPr>
                <w:spacing w:val="-3"/>
                <w:sz w:val="23"/>
              </w:rPr>
              <w:t xml:space="preserve">exam </w:t>
            </w:r>
            <w:r>
              <w:rPr>
                <w:sz w:val="23"/>
              </w:rPr>
              <w:t>Dec.</w:t>
            </w:r>
            <w:r>
              <w:rPr>
                <w:spacing w:val="10"/>
                <w:sz w:val="23"/>
              </w:rPr>
              <w:t xml:space="preserve"> </w:t>
            </w:r>
            <w:r>
              <w:rPr>
                <w:sz w:val="23"/>
              </w:rPr>
              <w:t>2012</w:t>
            </w:r>
          </w:p>
        </w:tc>
        <w:tc>
          <w:tcPr>
            <w:tcW w:w="1415" w:type="dxa"/>
            <w:tcBorders>
              <w:left w:val="single" w:sz="5" w:space="0" w:color="000000"/>
            </w:tcBorders>
          </w:tcPr>
          <w:p w:rsidR="00593938" w:rsidRDefault="00593938" w:rsidP="009D7CE9">
            <w:pPr>
              <w:pStyle w:val="TableParagraph"/>
              <w:spacing w:before="1"/>
              <w:rPr>
                <w:b/>
                <w:i/>
                <w:sz w:val="28"/>
              </w:rPr>
            </w:pPr>
          </w:p>
          <w:p w:rsidR="00593938" w:rsidRDefault="00593938" w:rsidP="009D7CE9">
            <w:pPr>
              <w:pStyle w:val="TableParagraph"/>
              <w:spacing w:line="276" w:lineRule="auto"/>
              <w:ind w:left="35" w:right="-6"/>
              <w:rPr>
                <w:sz w:val="23"/>
              </w:rPr>
            </w:pPr>
            <w:r>
              <w:rPr>
                <w:sz w:val="23"/>
              </w:rPr>
              <w:t>Understanding Discrete Mathematics</w:t>
            </w:r>
          </w:p>
        </w:tc>
        <w:tc>
          <w:tcPr>
            <w:tcW w:w="1216" w:type="dxa"/>
          </w:tcPr>
          <w:p w:rsidR="00593938" w:rsidRDefault="00593938" w:rsidP="009D7CE9">
            <w:pPr>
              <w:pStyle w:val="TableParagraph"/>
              <w:spacing w:before="19"/>
              <w:ind w:left="35" w:right="194"/>
              <w:rPr>
                <w:sz w:val="23"/>
              </w:rPr>
            </w:pPr>
            <w:r>
              <w:rPr>
                <w:sz w:val="23"/>
              </w:rPr>
              <w:t>DIRECT:</w:t>
            </w:r>
          </w:p>
          <w:p w:rsidR="00593938" w:rsidRDefault="00593938" w:rsidP="009D7CE9">
            <w:pPr>
              <w:pStyle w:val="TableParagraph"/>
              <w:spacing w:before="40" w:line="276" w:lineRule="auto"/>
              <w:ind w:left="35" w:right="121"/>
              <w:rPr>
                <w:sz w:val="23"/>
              </w:rPr>
            </w:pPr>
            <w:r>
              <w:rPr>
                <w:sz w:val="23"/>
              </w:rPr>
              <w:t>Final exam grade average</w:t>
            </w:r>
          </w:p>
        </w:tc>
        <w:tc>
          <w:tcPr>
            <w:tcW w:w="1252"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ind w:left="397" w:right="51"/>
              <w:rPr>
                <w:sz w:val="23"/>
              </w:rPr>
            </w:pPr>
            <w:r>
              <w:rPr>
                <w:sz w:val="23"/>
              </w:rPr>
              <w:t>70%</w:t>
            </w:r>
          </w:p>
        </w:tc>
        <w:tc>
          <w:tcPr>
            <w:tcW w:w="1322" w:type="dxa"/>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35" w:right="32"/>
              <w:rPr>
                <w:sz w:val="23"/>
              </w:rPr>
            </w:pPr>
            <w:r>
              <w:rPr>
                <w:sz w:val="23"/>
              </w:rPr>
              <w:t>Scored by instructor</w:t>
            </w:r>
          </w:p>
        </w:tc>
        <w:tc>
          <w:tcPr>
            <w:tcW w:w="901"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ind w:right="37"/>
              <w:jc w:val="right"/>
              <w:rPr>
                <w:sz w:val="23"/>
              </w:rPr>
            </w:pPr>
            <w:r>
              <w:rPr>
                <w:sz w:val="23"/>
              </w:rPr>
              <w:t>80%</w:t>
            </w:r>
          </w:p>
        </w:tc>
        <w:tc>
          <w:tcPr>
            <w:tcW w:w="1205"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ind w:right="413"/>
              <w:jc w:val="right"/>
              <w:rPr>
                <w:sz w:val="23"/>
              </w:rPr>
            </w:pPr>
            <w:r>
              <w:rPr>
                <w:sz w:val="23"/>
              </w:rPr>
              <w:t>Met</w:t>
            </w:r>
          </w:p>
        </w:tc>
        <w:tc>
          <w:tcPr>
            <w:tcW w:w="994" w:type="dxa"/>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spacing w:line="276" w:lineRule="auto"/>
              <w:ind w:left="222" w:right="2" w:hanging="47"/>
              <w:rPr>
                <w:sz w:val="23"/>
              </w:rPr>
            </w:pPr>
            <w:r>
              <w:rPr>
                <w:sz w:val="23"/>
              </w:rPr>
              <w:t>Week of 4/22/13</w:t>
            </w:r>
          </w:p>
        </w:tc>
      </w:tr>
      <w:tr w:rsidR="00593938" w:rsidTr="00593938">
        <w:trPr>
          <w:trHeight w:hRule="exact" w:val="1825"/>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0"/>
              <w:rPr>
                <w:b/>
                <w:i/>
                <w:sz w:val="23"/>
              </w:rPr>
            </w:pPr>
          </w:p>
          <w:p w:rsidR="00593938" w:rsidRDefault="00593938" w:rsidP="009D7CE9">
            <w:pPr>
              <w:pStyle w:val="TableParagraph"/>
              <w:ind w:right="13"/>
              <w:jc w:val="right"/>
              <w:rPr>
                <w:sz w:val="23"/>
              </w:rPr>
            </w:pPr>
            <w:r>
              <w:rPr>
                <w:sz w:val="23"/>
              </w:rPr>
              <w:t>2)</w:t>
            </w:r>
          </w:p>
        </w:tc>
        <w:tc>
          <w:tcPr>
            <w:tcW w:w="1112"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0"/>
              <w:rPr>
                <w:b/>
                <w:i/>
                <w:sz w:val="23"/>
              </w:rPr>
            </w:pPr>
          </w:p>
          <w:p w:rsidR="00593938" w:rsidRDefault="00593938" w:rsidP="009D7CE9">
            <w:pPr>
              <w:pStyle w:val="TableParagraph"/>
              <w:ind w:left="35"/>
              <w:rPr>
                <w:sz w:val="23"/>
              </w:rPr>
            </w:pPr>
            <w:r>
              <w:rPr>
                <w:sz w:val="23"/>
              </w:rPr>
              <w:t>CS 355</w:t>
            </w:r>
          </w:p>
        </w:tc>
        <w:tc>
          <w:tcPr>
            <w:tcW w:w="1099"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5"/>
              <w:rPr>
                <w:b/>
                <w:i/>
                <w:sz w:val="19"/>
              </w:rPr>
            </w:pPr>
          </w:p>
          <w:p w:rsidR="00593938" w:rsidRDefault="00593938" w:rsidP="009D7CE9">
            <w:pPr>
              <w:pStyle w:val="TableParagraph"/>
              <w:spacing w:line="276" w:lineRule="auto"/>
              <w:ind w:left="35"/>
              <w:rPr>
                <w:sz w:val="23"/>
              </w:rPr>
            </w:pPr>
            <w:r>
              <w:rPr>
                <w:sz w:val="23"/>
              </w:rPr>
              <w:t>Janet Jenkins</w:t>
            </w:r>
          </w:p>
        </w:tc>
        <w:tc>
          <w:tcPr>
            <w:tcW w:w="1123"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line="276" w:lineRule="auto"/>
              <w:ind w:left="35" w:right="258"/>
              <w:jc w:val="both"/>
              <w:rPr>
                <w:sz w:val="23"/>
              </w:rPr>
            </w:pPr>
            <w:r>
              <w:rPr>
                <w:sz w:val="23"/>
              </w:rPr>
              <w:t>Written analysis response</w:t>
            </w:r>
          </w:p>
        </w:tc>
        <w:tc>
          <w:tcPr>
            <w:tcW w:w="1052" w:type="dxa"/>
            <w:tcBorders>
              <w:right w:val="single" w:sz="5" w:space="0" w:color="000000"/>
            </w:tcBorders>
          </w:tcPr>
          <w:p w:rsidR="00593938" w:rsidRDefault="00593938" w:rsidP="009D7CE9">
            <w:pPr>
              <w:pStyle w:val="TableParagraph"/>
              <w:spacing w:before="19" w:line="276" w:lineRule="auto"/>
              <w:ind w:left="34" w:right="92"/>
              <w:rPr>
                <w:sz w:val="23"/>
              </w:rPr>
            </w:pPr>
            <w:r>
              <w:rPr>
                <w:sz w:val="23"/>
              </w:rPr>
              <w:t>Post- project algorithm analysis question Fall 2012</w:t>
            </w:r>
          </w:p>
        </w:tc>
        <w:tc>
          <w:tcPr>
            <w:tcW w:w="1415" w:type="dxa"/>
            <w:tcBorders>
              <w:left w:val="single" w:sz="5" w:space="0" w:color="000000"/>
            </w:tcBorders>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72" w:line="276" w:lineRule="auto"/>
              <w:ind w:left="35" w:right="38"/>
              <w:rPr>
                <w:sz w:val="23"/>
              </w:rPr>
            </w:pPr>
            <w:r>
              <w:rPr>
                <w:sz w:val="23"/>
              </w:rPr>
              <w:t>Knowledge of Algorithms Analysis</w:t>
            </w:r>
          </w:p>
        </w:tc>
        <w:tc>
          <w:tcPr>
            <w:tcW w:w="1216" w:type="dxa"/>
          </w:tcPr>
          <w:p w:rsidR="00593938" w:rsidRDefault="00593938" w:rsidP="009D7CE9">
            <w:pPr>
              <w:pStyle w:val="TableParagraph"/>
              <w:rPr>
                <w:b/>
                <w:i/>
              </w:rPr>
            </w:pPr>
          </w:p>
          <w:p w:rsidR="00593938" w:rsidRDefault="00593938" w:rsidP="009D7CE9">
            <w:pPr>
              <w:pStyle w:val="TableParagraph"/>
              <w:spacing w:before="6"/>
              <w:rPr>
                <w:b/>
                <w:i/>
                <w:sz w:val="32"/>
              </w:rPr>
            </w:pPr>
          </w:p>
          <w:p w:rsidR="00593938" w:rsidRDefault="00593938" w:rsidP="009D7CE9">
            <w:pPr>
              <w:pStyle w:val="TableParagraph"/>
              <w:ind w:left="35" w:right="194"/>
              <w:rPr>
                <w:sz w:val="23"/>
              </w:rPr>
            </w:pPr>
            <w:r>
              <w:rPr>
                <w:sz w:val="23"/>
              </w:rPr>
              <w:t>DIRECT:</w:t>
            </w:r>
          </w:p>
          <w:p w:rsidR="00593938" w:rsidRDefault="00593938" w:rsidP="009D7CE9">
            <w:pPr>
              <w:pStyle w:val="TableParagraph"/>
              <w:spacing w:before="39" w:line="276" w:lineRule="auto"/>
              <w:ind w:left="35" w:right="40"/>
              <w:rPr>
                <w:sz w:val="23"/>
              </w:rPr>
            </w:pPr>
            <w:r>
              <w:rPr>
                <w:sz w:val="23"/>
              </w:rPr>
              <w:t>Average of post-project analysis</w:t>
            </w:r>
          </w:p>
        </w:tc>
        <w:tc>
          <w:tcPr>
            <w:tcW w:w="1252"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0"/>
              <w:rPr>
                <w:b/>
                <w:i/>
                <w:sz w:val="23"/>
              </w:rPr>
            </w:pPr>
          </w:p>
          <w:p w:rsidR="00593938" w:rsidRDefault="00593938" w:rsidP="009D7CE9">
            <w:pPr>
              <w:pStyle w:val="TableParagraph"/>
              <w:ind w:left="397" w:right="51"/>
              <w:rPr>
                <w:sz w:val="23"/>
              </w:rPr>
            </w:pPr>
            <w:r>
              <w:rPr>
                <w:sz w:val="23"/>
              </w:rPr>
              <w:t>75%</w:t>
            </w:r>
          </w:p>
        </w:tc>
        <w:tc>
          <w:tcPr>
            <w:tcW w:w="1322" w:type="dxa"/>
          </w:tcPr>
          <w:p w:rsidR="00593938" w:rsidRDefault="00593938" w:rsidP="009D7CE9">
            <w:pPr>
              <w:pStyle w:val="TableParagraph"/>
              <w:spacing w:before="1"/>
              <w:rPr>
                <w:b/>
                <w:i/>
                <w:sz w:val="28"/>
              </w:rPr>
            </w:pPr>
          </w:p>
          <w:p w:rsidR="00593938" w:rsidRDefault="00593938" w:rsidP="009D7CE9">
            <w:pPr>
              <w:pStyle w:val="TableParagraph"/>
              <w:spacing w:line="276" w:lineRule="auto"/>
              <w:ind w:left="35" w:right="32"/>
              <w:rPr>
                <w:sz w:val="23"/>
              </w:rPr>
            </w:pPr>
            <w:r>
              <w:rPr>
                <w:sz w:val="23"/>
              </w:rPr>
              <w:t>Scored by instructor, reevaluated by outcome coordinator</w:t>
            </w:r>
          </w:p>
        </w:tc>
        <w:tc>
          <w:tcPr>
            <w:tcW w:w="901"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0"/>
              <w:rPr>
                <w:b/>
                <w:i/>
                <w:sz w:val="23"/>
              </w:rPr>
            </w:pPr>
          </w:p>
          <w:p w:rsidR="00593938" w:rsidRDefault="00593938" w:rsidP="009D7CE9">
            <w:pPr>
              <w:pStyle w:val="TableParagraph"/>
              <w:ind w:right="37"/>
              <w:jc w:val="right"/>
              <w:rPr>
                <w:sz w:val="23"/>
              </w:rPr>
            </w:pPr>
            <w:r>
              <w:rPr>
                <w:sz w:val="23"/>
              </w:rPr>
              <w:t>75%</w:t>
            </w:r>
          </w:p>
        </w:tc>
        <w:tc>
          <w:tcPr>
            <w:tcW w:w="1205"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0"/>
              <w:rPr>
                <w:b/>
                <w:i/>
                <w:sz w:val="23"/>
              </w:rPr>
            </w:pPr>
          </w:p>
          <w:p w:rsidR="00593938" w:rsidRDefault="00593938" w:rsidP="009D7CE9">
            <w:pPr>
              <w:pStyle w:val="TableParagraph"/>
              <w:ind w:right="413"/>
              <w:jc w:val="right"/>
              <w:rPr>
                <w:sz w:val="23"/>
              </w:rPr>
            </w:pPr>
            <w:r>
              <w:rPr>
                <w:sz w:val="23"/>
              </w:rPr>
              <w:t>Met</w:t>
            </w:r>
          </w:p>
        </w:tc>
        <w:tc>
          <w:tcPr>
            <w:tcW w:w="994"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5"/>
              <w:rPr>
                <w:b/>
                <w:i/>
                <w:sz w:val="19"/>
              </w:rPr>
            </w:pPr>
          </w:p>
          <w:p w:rsidR="00593938" w:rsidRDefault="00593938" w:rsidP="009D7CE9">
            <w:pPr>
              <w:pStyle w:val="TableParagraph"/>
              <w:spacing w:line="276" w:lineRule="auto"/>
              <w:ind w:left="222" w:right="2" w:hanging="47"/>
              <w:rPr>
                <w:sz w:val="23"/>
              </w:rPr>
            </w:pPr>
            <w:r>
              <w:rPr>
                <w:sz w:val="23"/>
              </w:rPr>
              <w:t>Week of 4/22/13</w:t>
            </w:r>
          </w:p>
        </w:tc>
      </w:tr>
      <w:tr w:rsidR="00593938" w:rsidTr="00593938">
        <w:trPr>
          <w:trHeight w:hRule="exact" w:val="2164"/>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4"/>
              <w:rPr>
                <w:b/>
                <w:i/>
                <w:sz w:val="31"/>
              </w:rPr>
            </w:pPr>
          </w:p>
          <w:p w:rsidR="00593938" w:rsidRDefault="00593938" w:rsidP="009D7CE9">
            <w:pPr>
              <w:pStyle w:val="TableParagraph"/>
              <w:ind w:right="13"/>
              <w:jc w:val="right"/>
              <w:rPr>
                <w:sz w:val="23"/>
              </w:rPr>
            </w:pPr>
            <w:r>
              <w:rPr>
                <w:sz w:val="23"/>
              </w:rPr>
              <w:t>3)</w:t>
            </w:r>
          </w:p>
        </w:tc>
        <w:tc>
          <w:tcPr>
            <w:tcW w:w="1112"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sz w:val="18"/>
              </w:rPr>
            </w:pPr>
          </w:p>
          <w:p w:rsidR="00593938" w:rsidRDefault="00593938" w:rsidP="009D7CE9">
            <w:pPr>
              <w:pStyle w:val="TableParagraph"/>
              <w:ind w:left="35"/>
              <w:jc w:val="both"/>
              <w:rPr>
                <w:sz w:val="23"/>
              </w:rPr>
            </w:pPr>
            <w:r>
              <w:rPr>
                <w:sz w:val="23"/>
              </w:rPr>
              <w:t>CAAP</w:t>
            </w:r>
          </w:p>
          <w:p w:rsidR="00593938" w:rsidRDefault="00593938" w:rsidP="009D7CE9">
            <w:pPr>
              <w:pStyle w:val="TableParagraph"/>
              <w:spacing w:before="39" w:line="276" w:lineRule="auto"/>
              <w:ind w:left="35" w:right="388"/>
              <w:jc w:val="both"/>
              <w:rPr>
                <w:sz w:val="23"/>
              </w:rPr>
            </w:pPr>
            <w:r>
              <w:rPr>
                <w:spacing w:val="-6"/>
                <w:sz w:val="23"/>
              </w:rPr>
              <w:t xml:space="preserve">Exam-- </w:t>
            </w:r>
            <w:proofErr w:type="spellStart"/>
            <w:r>
              <w:rPr>
                <w:spacing w:val="-5"/>
                <w:sz w:val="23"/>
              </w:rPr>
              <w:t>Mathe</w:t>
            </w:r>
            <w:proofErr w:type="spellEnd"/>
            <w:r>
              <w:rPr>
                <w:spacing w:val="-5"/>
                <w:sz w:val="23"/>
              </w:rPr>
              <w:t xml:space="preserve">- </w:t>
            </w:r>
            <w:proofErr w:type="spellStart"/>
            <w:r>
              <w:rPr>
                <w:spacing w:val="-4"/>
                <w:sz w:val="23"/>
              </w:rPr>
              <w:t>matics</w:t>
            </w:r>
            <w:proofErr w:type="spellEnd"/>
          </w:p>
        </w:tc>
        <w:tc>
          <w:tcPr>
            <w:tcW w:w="1099"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1"/>
              <w:rPr>
                <w:b/>
                <w:i/>
                <w:sz w:val="26"/>
              </w:rPr>
            </w:pPr>
          </w:p>
          <w:p w:rsidR="00593938" w:rsidRDefault="00593938" w:rsidP="009D7CE9">
            <w:pPr>
              <w:pStyle w:val="TableParagraph"/>
              <w:spacing w:line="276" w:lineRule="auto"/>
              <w:ind w:left="35"/>
              <w:rPr>
                <w:sz w:val="23"/>
              </w:rPr>
            </w:pPr>
            <w:r>
              <w:rPr>
                <w:sz w:val="23"/>
              </w:rPr>
              <w:t>UNA OIRPA</w:t>
            </w:r>
          </w:p>
        </w:tc>
        <w:tc>
          <w:tcPr>
            <w:tcW w:w="1123"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sz w:val="18"/>
              </w:rPr>
            </w:pPr>
          </w:p>
          <w:p w:rsidR="00593938" w:rsidRDefault="00593938" w:rsidP="009D7CE9">
            <w:pPr>
              <w:pStyle w:val="TableParagraph"/>
              <w:ind w:left="35" w:right="171"/>
              <w:rPr>
                <w:sz w:val="23"/>
              </w:rPr>
            </w:pPr>
            <w:r>
              <w:rPr>
                <w:sz w:val="23"/>
              </w:rPr>
              <w:t>CAAP</w:t>
            </w:r>
          </w:p>
          <w:p w:rsidR="00593938" w:rsidRDefault="00593938" w:rsidP="009D7CE9">
            <w:pPr>
              <w:pStyle w:val="TableParagraph"/>
              <w:spacing w:before="39" w:line="276" w:lineRule="auto"/>
              <w:ind w:left="35" w:right="85"/>
              <w:rPr>
                <w:sz w:val="23"/>
              </w:rPr>
            </w:pPr>
            <w:r>
              <w:rPr>
                <w:sz w:val="23"/>
              </w:rPr>
              <w:t>Exam Objective Questions</w:t>
            </w:r>
          </w:p>
        </w:tc>
        <w:tc>
          <w:tcPr>
            <w:tcW w:w="1052" w:type="dxa"/>
            <w:tcBorders>
              <w:right w:val="single" w:sz="5" w:space="0" w:color="000000"/>
            </w:tcBorders>
          </w:tcPr>
          <w:p w:rsidR="00593938" w:rsidRDefault="00593938" w:rsidP="009D7CE9">
            <w:pPr>
              <w:pStyle w:val="TableParagraph"/>
              <w:spacing w:before="2"/>
              <w:rPr>
                <w:b/>
                <w:i/>
                <w:sz w:val="31"/>
              </w:rPr>
            </w:pPr>
          </w:p>
          <w:p w:rsidR="00593938" w:rsidRDefault="00593938" w:rsidP="009D7CE9">
            <w:pPr>
              <w:pStyle w:val="TableParagraph"/>
              <w:ind w:left="34" w:right="45"/>
              <w:rPr>
                <w:sz w:val="23"/>
              </w:rPr>
            </w:pPr>
            <w:r>
              <w:rPr>
                <w:sz w:val="23"/>
              </w:rPr>
              <w:t>CAAP</w:t>
            </w:r>
          </w:p>
          <w:p w:rsidR="00593938" w:rsidRDefault="00593938" w:rsidP="009D7CE9">
            <w:pPr>
              <w:pStyle w:val="TableParagraph"/>
              <w:spacing w:before="39" w:line="276" w:lineRule="auto"/>
              <w:ind w:left="34" w:right="45"/>
              <w:rPr>
                <w:sz w:val="23"/>
              </w:rPr>
            </w:pPr>
            <w:r>
              <w:rPr>
                <w:sz w:val="23"/>
              </w:rPr>
              <w:t xml:space="preserve">Exam </w:t>
            </w:r>
            <w:proofErr w:type="spellStart"/>
            <w:r>
              <w:rPr>
                <w:sz w:val="23"/>
              </w:rPr>
              <w:t>Admini</w:t>
            </w:r>
            <w:proofErr w:type="spellEnd"/>
            <w:r>
              <w:rPr>
                <w:sz w:val="23"/>
              </w:rPr>
              <w:t xml:space="preserve">- </w:t>
            </w:r>
            <w:proofErr w:type="spellStart"/>
            <w:r>
              <w:rPr>
                <w:sz w:val="23"/>
              </w:rPr>
              <w:t>stration</w:t>
            </w:r>
            <w:proofErr w:type="spellEnd"/>
            <w:r>
              <w:rPr>
                <w:sz w:val="23"/>
              </w:rPr>
              <w:t>; Spring 2013</w:t>
            </w:r>
          </w:p>
        </w:tc>
        <w:tc>
          <w:tcPr>
            <w:tcW w:w="1415" w:type="dxa"/>
            <w:tcBorders>
              <w:left w:val="single" w:sz="5" w:space="0" w:color="000000"/>
            </w:tcBorders>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sz w:val="18"/>
              </w:rPr>
            </w:pPr>
          </w:p>
          <w:p w:rsidR="00593938" w:rsidRDefault="00593938" w:rsidP="009D7CE9">
            <w:pPr>
              <w:pStyle w:val="TableParagraph"/>
              <w:spacing w:line="276" w:lineRule="auto"/>
              <w:ind w:left="35" w:right="90"/>
              <w:rPr>
                <w:sz w:val="23"/>
              </w:rPr>
            </w:pPr>
            <w:proofErr w:type="spellStart"/>
            <w:r>
              <w:rPr>
                <w:sz w:val="23"/>
              </w:rPr>
              <w:t>Abilty</w:t>
            </w:r>
            <w:proofErr w:type="spellEnd"/>
            <w:r>
              <w:rPr>
                <w:sz w:val="23"/>
              </w:rPr>
              <w:t xml:space="preserve"> to apply knowledge of mathematics</w:t>
            </w:r>
          </w:p>
        </w:tc>
        <w:tc>
          <w:tcPr>
            <w:tcW w:w="1216"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56"/>
              <w:ind w:left="35"/>
              <w:rPr>
                <w:sz w:val="23"/>
              </w:rPr>
            </w:pPr>
            <w:r>
              <w:rPr>
                <w:sz w:val="23"/>
              </w:rPr>
              <w:t>INDIRECT:</w:t>
            </w:r>
          </w:p>
          <w:p w:rsidR="00593938" w:rsidRDefault="00593938" w:rsidP="009D7CE9">
            <w:pPr>
              <w:pStyle w:val="TableParagraph"/>
              <w:spacing w:before="40" w:line="276" w:lineRule="auto"/>
              <w:ind w:left="35" w:right="40"/>
              <w:rPr>
                <w:sz w:val="23"/>
              </w:rPr>
            </w:pPr>
            <w:r>
              <w:rPr>
                <w:sz w:val="23"/>
              </w:rPr>
              <w:t>Automated scoring of exam questions</w:t>
            </w:r>
          </w:p>
        </w:tc>
        <w:tc>
          <w:tcPr>
            <w:tcW w:w="1252"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4"/>
              <w:rPr>
                <w:b/>
                <w:i/>
                <w:sz w:val="31"/>
              </w:rPr>
            </w:pPr>
          </w:p>
          <w:p w:rsidR="00593938" w:rsidRDefault="00593938" w:rsidP="009D7CE9">
            <w:pPr>
              <w:pStyle w:val="TableParagraph"/>
              <w:ind w:left="397" w:right="51"/>
              <w:rPr>
                <w:sz w:val="23"/>
              </w:rPr>
            </w:pPr>
            <w:r>
              <w:rPr>
                <w:sz w:val="23"/>
              </w:rPr>
              <w:t>59%</w:t>
            </w:r>
          </w:p>
        </w:tc>
        <w:tc>
          <w:tcPr>
            <w:tcW w:w="1322" w:type="dxa"/>
          </w:tcPr>
          <w:p w:rsidR="00593938" w:rsidRDefault="00593938" w:rsidP="009D7CE9">
            <w:pPr>
              <w:pStyle w:val="TableParagraph"/>
              <w:spacing w:before="54" w:line="276" w:lineRule="auto"/>
              <w:ind w:left="35" w:right="32"/>
              <w:rPr>
                <w:sz w:val="23"/>
              </w:rPr>
            </w:pPr>
            <w:r>
              <w:rPr>
                <w:spacing w:val="-3"/>
                <w:sz w:val="23"/>
              </w:rPr>
              <w:t xml:space="preserve">Results </w:t>
            </w:r>
            <w:r>
              <w:rPr>
                <w:sz w:val="23"/>
              </w:rPr>
              <w:t xml:space="preserve">provided from </w:t>
            </w:r>
            <w:r>
              <w:rPr>
                <w:spacing w:val="-5"/>
                <w:sz w:val="23"/>
              </w:rPr>
              <w:t xml:space="preserve">OIRPA. Benchmark </w:t>
            </w:r>
            <w:r>
              <w:rPr>
                <w:sz w:val="23"/>
              </w:rPr>
              <w:t xml:space="preserve">set at </w:t>
            </w:r>
            <w:r>
              <w:rPr>
                <w:spacing w:val="-3"/>
                <w:sz w:val="23"/>
              </w:rPr>
              <w:t>National Average</w:t>
            </w:r>
          </w:p>
        </w:tc>
        <w:tc>
          <w:tcPr>
            <w:tcW w:w="901"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4"/>
              <w:rPr>
                <w:b/>
                <w:i/>
                <w:sz w:val="31"/>
              </w:rPr>
            </w:pPr>
          </w:p>
          <w:p w:rsidR="00593938" w:rsidRDefault="00593938" w:rsidP="009D7CE9">
            <w:pPr>
              <w:pStyle w:val="TableParagraph"/>
              <w:ind w:right="37"/>
              <w:jc w:val="right"/>
              <w:rPr>
                <w:sz w:val="23"/>
              </w:rPr>
            </w:pPr>
            <w:r>
              <w:rPr>
                <w:sz w:val="23"/>
              </w:rPr>
              <w:t>87%</w:t>
            </w:r>
          </w:p>
        </w:tc>
        <w:tc>
          <w:tcPr>
            <w:tcW w:w="1205"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4"/>
              <w:rPr>
                <w:b/>
                <w:i/>
                <w:sz w:val="31"/>
              </w:rPr>
            </w:pPr>
          </w:p>
          <w:p w:rsidR="00593938" w:rsidRDefault="00593938" w:rsidP="009D7CE9">
            <w:pPr>
              <w:pStyle w:val="TableParagraph"/>
              <w:ind w:right="413"/>
              <w:jc w:val="right"/>
              <w:rPr>
                <w:sz w:val="23"/>
              </w:rPr>
            </w:pPr>
            <w:r>
              <w:rPr>
                <w:sz w:val="23"/>
              </w:rPr>
              <w:t>Met</w:t>
            </w:r>
          </w:p>
        </w:tc>
        <w:tc>
          <w:tcPr>
            <w:tcW w:w="994" w:type="dxa"/>
          </w:tcPr>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rPr>
                <w:b/>
                <w:i/>
              </w:rPr>
            </w:pPr>
          </w:p>
          <w:p w:rsidR="00593938" w:rsidRDefault="00593938" w:rsidP="009D7CE9">
            <w:pPr>
              <w:pStyle w:val="TableParagraph"/>
              <w:spacing w:before="11"/>
              <w:rPr>
                <w:b/>
                <w:i/>
                <w:sz w:val="26"/>
              </w:rPr>
            </w:pPr>
          </w:p>
          <w:p w:rsidR="00593938" w:rsidRDefault="00593938" w:rsidP="009D7CE9">
            <w:pPr>
              <w:pStyle w:val="TableParagraph"/>
              <w:spacing w:line="276" w:lineRule="auto"/>
              <w:ind w:left="479" w:right="11" w:hanging="141"/>
              <w:rPr>
                <w:sz w:val="23"/>
              </w:rPr>
            </w:pPr>
            <w:r>
              <w:rPr>
                <w:sz w:val="23"/>
              </w:rPr>
              <w:t>Spring 2013</w:t>
            </w:r>
          </w:p>
        </w:tc>
      </w:tr>
      <w:tr w:rsidR="00593938" w:rsidTr="00593938">
        <w:trPr>
          <w:trHeight w:hRule="exact" w:val="1544"/>
        </w:trPr>
        <w:tc>
          <w:tcPr>
            <w:tcW w:w="12948" w:type="dxa"/>
            <w:gridSpan w:val="12"/>
            <w:tcBorders>
              <w:left w:val="single" w:sz="5" w:space="0" w:color="DADCDD"/>
              <w:bottom w:val="single" w:sz="5" w:space="0" w:color="DADCDD"/>
              <w:right w:val="single" w:sz="5" w:space="0" w:color="DADCDD"/>
            </w:tcBorders>
          </w:tcPr>
          <w:p w:rsidR="00593938" w:rsidRDefault="00593938" w:rsidP="009D7CE9">
            <w:pPr>
              <w:pStyle w:val="TableParagraph"/>
              <w:spacing w:before="19"/>
              <w:ind w:left="35" w:right="242"/>
              <w:rPr>
                <w:sz w:val="23"/>
              </w:rPr>
            </w:pPr>
            <w:r>
              <w:rPr>
                <w:b/>
                <w:spacing w:val="-10"/>
                <w:sz w:val="23"/>
              </w:rPr>
              <w:t xml:space="preserve">Summary  </w:t>
            </w:r>
            <w:r>
              <w:rPr>
                <w:b/>
                <w:sz w:val="23"/>
              </w:rPr>
              <w:t xml:space="preserve">of </w:t>
            </w:r>
            <w:r>
              <w:rPr>
                <w:b/>
                <w:spacing w:val="-5"/>
                <w:sz w:val="23"/>
              </w:rPr>
              <w:t xml:space="preserve">previous </w:t>
            </w:r>
            <w:r>
              <w:rPr>
                <w:b/>
                <w:sz w:val="23"/>
              </w:rPr>
              <w:t xml:space="preserve">assessment </w:t>
            </w:r>
            <w:r>
              <w:rPr>
                <w:b/>
                <w:spacing w:val="-3"/>
                <w:sz w:val="23"/>
              </w:rPr>
              <w:t xml:space="preserve">results </w:t>
            </w:r>
            <w:r>
              <w:rPr>
                <w:b/>
                <w:spacing w:val="-5"/>
                <w:sz w:val="23"/>
              </w:rPr>
              <w:t xml:space="preserve">and </w:t>
            </w:r>
            <w:r>
              <w:rPr>
                <w:b/>
                <w:sz w:val="23"/>
              </w:rPr>
              <w:t xml:space="preserve">actions:   </w:t>
            </w:r>
            <w:r>
              <w:rPr>
                <w:spacing w:val="-3"/>
                <w:sz w:val="23"/>
              </w:rPr>
              <w:t xml:space="preserve">Three actions have </w:t>
            </w:r>
            <w:r>
              <w:rPr>
                <w:spacing w:val="-4"/>
                <w:sz w:val="23"/>
              </w:rPr>
              <w:t xml:space="preserve">taken </w:t>
            </w:r>
            <w:r>
              <w:rPr>
                <w:sz w:val="23"/>
              </w:rPr>
              <w:t xml:space="preserve">place </w:t>
            </w:r>
            <w:r>
              <w:rPr>
                <w:spacing w:val="-4"/>
                <w:sz w:val="23"/>
              </w:rPr>
              <w:t xml:space="preserve">to </w:t>
            </w:r>
            <w:r>
              <w:rPr>
                <w:sz w:val="23"/>
              </w:rPr>
              <w:t xml:space="preserve">address </w:t>
            </w:r>
            <w:r>
              <w:rPr>
                <w:spacing w:val="-5"/>
                <w:sz w:val="23"/>
              </w:rPr>
              <w:t xml:space="preserve">student </w:t>
            </w:r>
            <w:r>
              <w:rPr>
                <w:spacing w:val="-3"/>
                <w:sz w:val="23"/>
              </w:rPr>
              <w:t xml:space="preserve">weakness    </w:t>
            </w:r>
            <w:r>
              <w:rPr>
                <w:sz w:val="23"/>
              </w:rPr>
              <w:t>in problem solving:</w:t>
            </w:r>
          </w:p>
          <w:p w:rsidR="00593938" w:rsidRDefault="00593938" w:rsidP="009D7CE9">
            <w:pPr>
              <w:pStyle w:val="TableParagraph"/>
              <w:spacing w:before="39" w:line="276" w:lineRule="auto"/>
              <w:ind w:left="35" w:right="242"/>
              <w:rPr>
                <w:sz w:val="23"/>
              </w:rPr>
            </w:pPr>
            <w:r>
              <w:rPr>
                <w:sz w:val="23"/>
              </w:rPr>
              <w:t xml:space="preserve">1) </w:t>
            </w:r>
            <w:r>
              <w:rPr>
                <w:spacing w:val="-6"/>
                <w:sz w:val="23"/>
              </w:rPr>
              <w:t xml:space="preserve">change </w:t>
            </w:r>
            <w:r>
              <w:rPr>
                <w:sz w:val="23"/>
              </w:rPr>
              <w:t xml:space="preserve">in prerequisites </w:t>
            </w:r>
            <w:r>
              <w:rPr>
                <w:spacing w:val="-3"/>
                <w:sz w:val="23"/>
              </w:rPr>
              <w:t xml:space="preserve">for CS </w:t>
            </w:r>
            <w:r>
              <w:rPr>
                <w:sz w:val="23"/>
              </w:rPr>
              <w:t xml:space="preserve">245 requiring </w:t>
            </w:r>
            <w:r>
              <w:rPr>
                <w:spacing w:val="-6"/>
                <w:sz w:val="23"/>
              </w:rPr>
              <w:t xml:space="preserve">higher </w:t>
            </w:r>
            <w:r>
              <w:rPr>
                <w:sz w:val="23"/>
              </w:rPr>
              <w:t xml:space="preserve">level of </w:t>
            </w:r>
            <w:r>
              <w:rPr>
                <w:spacing w:val="-5"/>
                <w:sz w:val="23"/>
              </w:rPr>
              <w:t xml:space="preserve">mathematical </w:t>
            </w:r>
            <w:r>
              <w:rPr>
                <w:spacing w:val="-6"/>
                <w:sz w:val="23"/>
              </w:rPr>
              <w:t>maturity</w:t>
            </w:r>
            <w:proofErr w:type="gramStart"/>
            <w:r>
              <w:rPr>
                <w:spacing w:val="-6"/>
                <w:sz w:val="23"/>
              </w:rPr>
              <w:t xml:space="preserve">,  </w:t>
            </w:r>
            <w:r>
              <w:rPr>
                <w:sz w:val="23"/>
              </w:rPr>
              <w:t>2</w:t>
            </w:r>
            <w:proofErr w:type="gramEnd"/>
            <w:r>
              <w:rPr>
                <w:sz w:val="23"/>
              </w:rPr>
              <w:t xml:space="preserve">)  </w:t>
            </w:r>
            <w:r>
              <w:rPr>
                <w:spacing w:val="-3"/>
                <w:sz w:val="23"/>
              </w:rPr>
              <w:t xml:space="preserve">replacement </w:t>
            </w:r>
            <w:r>
              <w:rPr>
                <w:sz w:val="23"/>
              </w:rPr>
              <w:t xml:space="preserve">of </w:t>
            </w:r>
            <w:r>
              <w:rPr>
                <w:spacing w:val="-7"/>
                <w:sz w:val="23"/>
              </w:rPr>
              <w:t xml:space="preserve">the </w:t>
            </w:r>
            <w:r>
              <w:rPr>
                <w:spacing w:val="-3"/>
                <w:sz w:val="23"/>
              </w:rPr>
              <w:t xml:space="preserve">CS </w:t>
            </w:r>
            <w:r>
              <w:rPr>
                <w:sz w:val="23"/>
              </w:rPr>
              <w:t xml:space="preserve">110 </w:t>
            </w:r>
            <w:r>
              <w:rPr>
                <w:spacing w:val="-4"/>
                <w:sz w:val="23"/>
              </w:rPr>
              <w:t xml:space="preserve">and </w:t>
            </w:r>
            <w:r>
              <w:rPr>
                <w:spacing w:val="-3"/>
                <w:sz w:val="23"/>
              </w:rPr>
              <w:t xml:space="preserve">CS </w:t>
            </w:r>
            <w:r>
              <w:rPr>
                <w:sz w:val="23"/>
              </w:rPr>
              <w:t xml:space="preserve">120    preparatory course </w:t>
            </w:r>
            <w:r>
              <w:rPr>
                <w:spacing w:val="-3"/>
                <w:sz w:val="23"/>
              </w:rPr>
              <w:t xml:space="preserve">sequence </w:t>
            </w:r>
            <w:r>
              <w:rPr>
                <w:sz w:val="23"/>
              </w:rPr>
              <w:t xml:space="preserve">with </w:t>
            </w:r>
            <w:r>
              <w:rPr>
                <w:spacing w:val="-3"/>
                <w:sz w:val="23"/>
              </w:rPr>
              <w:t xml:space="preserve">CS </w:t>
            </w:r>
            <w:r>
              <w:rPr>
                <w:sz w:val="23"/>
              </w:rPr>
              <w:t xml:space="preserve">135 </w:t>
            </w:r>
            <w:r>
              <w:rPr>
                <w:spacing w:val="-3"/>
                <w:sz w:val="23"/>
              </w:rPr>
              <w:t xml:space="preserve">designed </w:t>
            </w:r>
            <w:r>
              <w:rPr>
                <w:spacing w:val="-4"/>
                <w:sz w:val="23"/>
              </w:rPr>
              <w:t xml:space="preserve">to </w:t>
            </w:r>
            <w:r>
              <w:rPr>
                <w:spacing w:val="-6"/>
                <w:sz w:val="23"/>
              </w:rPr>
              <w:t xml:space="preserve">enhance </w:t>
            </w:r>
            <w:r>
              <w:rPr>
                <w:spacing w:val="-5"/>
                <w:sz w:val="23"/>
              </w:rPr>
              <w:t xml:space="preserve">student </w:t>
            </w:r>
            <w:r>
              <w:rPr>
                <w:sz w:val="23"/>
              </w:rPr>
              <w:t xml:space="preserve">ability </w:t>
            </w:r>
            <w:r>
              <w:rPr>
                <w:spacing w:val="-4"/>
                <w:sz w:val="23"/>
              </w:rPr>
              <w:t xml:space="preserve">to </w:t>
            </w:r>
            <w:r>
              <w:rPr>
                <w:spacing w:val="-6"/>
                <w:sz w:val="23"/>
              </w:rPr>
              <w:t xml:space="preserve">think </w:t>
            </w:r>
            <w:r>
              <w:rPr>
                <w:sz w:val="23"/>
              </w:rPr>
              <w:t xml:space="preserve">abstractly, reason </w:t>
            </w:r>
            <w:r>
              <w:rPr>
                <w:spacing w:val="-3"/>
                <w:sz w:val="23"/>
              </w:rPr>
              <w:t xml:space="preserve">carefully, </w:t>
            </w:r>
            <w:r>
              <w:rPr>
                <w:spacing w:val="-4"/>
                <w:sz w:val="23"/>
              </w:rPr>
              <w:t xml:space="preserve">and </w:t>
            </w:r>
            <w:r>
              <w:rPr>
                <w:spacing w:val="-3"/>
                <w:sz w:val="23"/>
              </w:rPr>
              <w:t xml:space="preserve">utilize </w:t>
            </w:r>
            <w:r>
              <w:rPr>
                <w:spacing w:val="-4"/>
                <w:sz w:val="23"/>
              </w:rPr>
              <w:t xml:space="preserve">technology </w:t>
            </w:r>
            <w:r>
              <w:rPr>
                <w:sz w:val="23"/>
              </w:rPr>
              <w:t xml:space="preserve">in problem solving strategies, 3) addition of </w:t>
            </w:r>
            <w:r>
              <w:rPr>
                <w:spacing w:val="-5"/>
                <w:sz w:val="23"/>
              </w:rPr>
              <w:t xml:space="preserve">MA </w:t>
            </w:r>
            <w:r>
              <w:rPr>
                <w:sz w:val="23"/>
              </w:rPr>
              <w:t xml:space="preserve">227 (Calculus </w:t>
            </w:r>
            <w:r>
              <w:rPr>
                <w:spacing w:val="-6"/>
                <w:sz w:val="23"/>
              </w:rPr>
              <w:t xml:space="preserve">III) </w:t>
            </w:r>
            <w:r>
              <w:rPr>
                <w:sz w:val="23"/>
              </w:rPr>
              <w:t xml:space="preserve">as a selected elective </w:t>
            </w:r>
            <w:r>
              <w:rPr>
                <w:spacing w:val="-4"/>
                <w:sz w:val="23"/>
              </w:rPr>
              <w:t xml:space="preserve">to </w:t>
            </w:r>
            <w:r>
              <w:rPr>
                <w:sz w:val="23"/>
              </w:rPr>
              <w:t xml:space="preserve">provide </w:t>
            </w:r>
            <w:r>
              <w:rPr>
                <w:spacing w:val="-4"/>
                <w:sz w:val="23"/>
              </w:rPr>
              <w:t xml:space="preserve">more </w:t>
            </w:r>
            <w:r>
              <w:rPr>
                <w:sz w:val="23"/>
              </w:rPr>
              <w:t xml:space="preserve">depth in </w:t>
            </w:r>
            <w:r>
              <w:rPr>
                <w:spacing w:val="-7"/>
                <w:sz w:val="23"/>
              </w:rPr>
              <w:t xml:space="preserve">the </w:t>
            </w:r>
            <w:r>
              <w:rPr>
                <w:spacing w:val="-6"/>
                <w:sz w:val="23"/>
              </w:rPr>
              <w:t xml:space="preserve">mathematics </w:t>
            </w:r>
            <w:r>
              <w:rPr>
                <w:sz w:val="23"/>
              </w:rPr>
              <w:t xml:space="preserve">area, also </w:t>
            </w:r>
            <w:r>
              <w:rPr>
                <w:spacing w:val="-4"/>
                <w:sz w:val="23"/>
              </w:rPr>
              <w:t xml:space="preserve">motivating </w:t>
            </w:r>
            <w:r>
              <w:rPr>
                <w:spacing w:val="-5"/>
                <w:sz w:val="23"/>
              </w:rPr>
              <w:t xml:space="preserve">students </w:t>
            </w:r>
            <w:r>
              <w:rPr>
                <w:spacing w:val="-4"/>
                <w:sz w:val="23"/>
              </w:rPr>
              <w:t xml:space="preserve">to </w:t>
            </w:r>
            <w:r>
              <w:rPr>
                <w:spacing w:val="-3"/>
                <w:sz w:val="23"/>
              </w:rPr>
              <w:t xml:space="preserve">complete </w:t>
            </w:r>
            <w:r>
              <w:rPr>
                <w:sz w:val="23"/>
              </w:rPr>
              <w:t xml:space="preserve">a </w:t>
            </w:r>
            <w:r>
              <w:rPr>
                <w:spacing w:val="-7"/>
                <w:sz w:val="23"/>
              </w:rPr>
              <w:t xml:space="preserve">math </w:t>
            </w:r>
            <w:r>
              <w:rPr>
                <w:spacing w:val="-6"/>
                <w:sz w:val="23"/>
              </w:rPr>
              <w:t xml:space="preserve">minor </w:t>
            </w:r>
            <w:r>
              <w:rPr>
                <w:sz w:val="23"/>
              </w:rPr>
              <w:t xml:space="preserve">with </w:t>
            </w:r>
            <w:r>
              <w:rPr>
                <w:spacing w:val="-5"/>
                <w:sz w:val="23"/>
              </w:rPr>
              <w:t xml:space="preserve">one </w:t>
            </w:r>
            <w:r>
              <w:rPr>
                <w:sz w:val="23"/>
              </w:rPr>
              <w:t xml:space="preserve">additional  </w:t>
            </w:r>
            <w:r>
              <w:rPr>
                <w:spacing w:val="16"/>
                <w:sz w:val="23"/>
              </w:rPr>
              <w:t xml:space="preserve"> </w:t>
            </w:r>
            <w:r>
              <w:rPr>
                <w:sz w:val="23"/>
              </w:rPr>
              <w:t>course.</w:t>
            </w:r>
          </w:p>
        </w:tc>
      </w:tr>
      <w:tr w:rsidR="00593938" w:rsidTr="00593938">
        <w:trPr>
          <w:trHeight w:hRule="exact" w:val="552"/>
        </w:trPr>
        <w:tc>
          <w:tcPr>
            <w:tcW w:w="12948" w:type="dxa"/>
            <w:gridSpan w:val="12"/>
            <w:tcBorders>
              <w:top w:val="single" w:sz="5" w:space="0" w:color="000000"/>
              <w:left w:val="single" w:sz="5" w:space="0" w:color="DADCDD"/>
              <w:bottom w:val="single" w:sz="5" w:space="0" w:color="DADCDD"/>
              <w:right w:val="single" w:sz="5" w:space="0" w:color="DADCDD"/>
            </w:tcBorders>
          </w:tcPr>
          <w:p w:rsidR="00593938" w:rsidRPr="00593938" w:rsidRDefault="00593938" w:rsidP="00593938">
            <w:pPr>
              <w:pStyle w:val="TableParagraph"/>
              <w:spacing w:before="19"/>
              <w:ind w:left="35" w:right="242"/>
              <w:rPr>
                <w:b/>
                <w:spacing w:val="-10"/>
                <w:sz w:val="23"/>
              </w:rPr>
            </w:pPr>
            <w:r w:rsidRPr="00593938">
              <w:rPr>
                <w:b/>
                <w:spacing w:val="-10"/>
                <w:sz w:val="23"/>
              </w:rPr>
              <w:t>Results 2012-2013: Benchmark expectations were met on all three measures.</w:t>
            </w:r>
          </w:p>
        </w:tc>
      </w:tr>
      <w:tr w:rsidR="00593938" w:rsidTr="00593938">
        <w:trPr>
          <w:trHeight w:hRule="exact" w:val="444"/>
        </w:trPr>
        <w:tc>
          <w:tcPr>
            <w:tcW w:w="12948" w:type="dxa"/>
            <w:gridSpan w:val="12"/>
            <w:tcBorders>
              <w:top w:val="single" w:sz="5" w:space="0" w:color="000000"/>
              <w:left w:val="single" w:sz="5" w:space="0" w:color="DADCDD"/>
              <w:bottom w:val="single" w:sz="5" w:space="0" w:color="DADCDD"/>
              <w:right w:val="single" w:sz="5" w:space="0" w:color="DADCDD"/>
            </w:tcBorders>
          </w:tcPr>
          <w:p w:rsidR="00593938" w:rsidRPr="00593938" w:rsidRDefault="00593938" w:rsidP="00593938">
            <w:pPr>
              <w:pStyle w:val="TableParagraph"/>
              <w:spacing w:before="19"/>
              <w:ind w:left="35" w:right="242"/>
              <w:rPr>
                <w:b/>
                <w:spacing w:val="-10"/>
                <w:sz w:val="23"/>
              </w:rPr>
            </w:pPr>
            <w:r w:rsidRPr="00593938">
              <w:rPr>
                <w:b/>
                <w:spacing w:val="-10"/>
                <w:sz w:val="23"/>
              </w:rPr>
              <w:t>Action Plan 2013-2014: No new actions planned as a result of this assessment.</w:t>
            </w:r>
          </w:p>
        </w:tc>
      </w:tr>
    </w:tbl>
    <w:p w:rsidR="00593938" w:rsidRPr="00593938" w:rsidRDefault="00593938" w:rsidP="008A401B">
      <w:pPr>
        <w:rPr>
          <w:rFonts w:asciiTheme="minorHAnsi" w:hAnsiTheme="minorHAnsi"/>
        </w:rPr>
      </w:pP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9"/>
        <w:gridCol w:w="1117"/>
        <w:gridCol w:w="1105"/>
        <w:gridCol w:w="1129"/>
        <w:gridCol w:w="1117"/>
        <w:gridCol w:w="1282"/>
        <w:gridCol w:w="1223"/>
        <w:gridCol w:w="1259"/>
        <w:gridCol w:w="1329"/>
        <w:gridCol w:w="906"/>
        <w:gridCol w:w="1211"/>
        <w:gridCol w:w="1011"/>
      </w:tblGrid>
      <w:tr w:rsidR="00593938" w:rsidTr="009D7CE9">
        <w:trPr>
          <w:trHeight w:hRule="exact" w:val="306"/>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9"/>
              <w:ind w:left="3069" w:right="53"/>
              <w:rPr>
                <w:b/>
                <w:sz w:val="23"/>
              </w:rPr>
            </w:pPr>
            <w:r>
              <w:rPr>
                <w:b/>
                <w:sz w:val="23"/>
              </w:rPr>
              <w:lastRenderedPageBreak/>
              <w:t>Student  Learning Outcome  Assessment - Computer Science  Program</w:t>
            </w:r>
          </w:p>
        </w:tc>
      </w:tr>
      <w:tr w:rsidR="00593938" w:rsidTr="009D7CE9">
        <w:trPr>
          <w:trHeight w:hRule="exact" w:val="306"/>
        </w:trPr>
        <w:tc>
          <w:tcPr>
            <w:tcW w:w="1376"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b/>
                <w:sz w:val="23"/>
              </w:rPr>
            </w:pPr>
            <w:r>
              <w:rPr>
                <w:b/>
                <w:sz w:val="23"/>
              </w:rPr>
              <w:t>Outcome b:</w:t>
            </w:r>
          </w:p>
        </w:tc>
        <w:tc>
          <w:tcPr>
            <w:tcW w:w="11571" w:type="dxa"/>
            <w:gridSpan w:val="10"/>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sz w:val="23"/>
              </w:rPr>
            </w:pPr>
            <w:r>
              <w:rPr>
                <w:sz w:val="23"/>
              </w:rPr>
              <w:t>An ability to analyze a problem, and identify and define the computing requirements appropriate to its solution</w:t>
            </w:r>
          </w:p>
        </w:tc>
      </w:tr>
      <w:tr w:rsidR="00593938" w:rsidTr="009D7CE9">
        <w:trPr>
          <w:trHeight w:hRule="exact" w:val="305"/>
        </w:trPr>
        <w:tc>
          <w:tcPr>
            <w:tcW w:w="2481"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b/>
                <w:sz w:val="23"/>
              </w:rPr>
            </w:pPr>
            <w:r>
              <w:rPr>
                <w:b/>
                <w:sz w:val="23"/>
              </w:rPr>
              <w:t>Outcome  Coordinator:</w:t>
            </w:r>
          </w:p>
        </w:tc>
        <w:tc>
          <w:tcPr>
            <w:tcW w:w="10466" w:type="dxa"/>
            <w:gridSpan w:val="9"/>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sz w:val="23"/>
              </w:rPr>
            </w:pPr>
            <w:r>
              <w:rPr>
                <w:sz w:val="23"/>
              </w:rPr>
              <w:t>Tom Center</w:t>
            </w:r>
          </w:p>
        </w:tc>
      </w:tr>
      <w:tr w:rsidR="00593938" w:rsidTr="009D7CE9">
        <w:trPr>
          <w:trHeight w:hRule="exact" w:val="1223"/>
        </w:trPr>
        <w:tc>
          <w:tcPr>
            <w:tcW w:w="259"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7"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58" w:right="58" w:hanging="1"/>
              <w:jc w:val="center"/>
              <w:rPr>
                <w:sz w:val="23"/>
              </w:rPr>
            </w:pPr>
            <w:r>
              <w:rPr>
                <w:sz w:val="23"/>
              </w:rPr>
              <w:t>Course Selected for Data Collection</w:t>
            </w:r>
          </w:p>
        </w:tc>
        <w:tc>
          <w:tcPr>
            <w:tcW w:w="1105"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58" w:right="58"/>
              <w:jc w:val="center"/>
              <w:rPr>
                <w:sz w:val="23"/>
              </w:rPr>
            </w:pPr>
            <w:r>
              <w:rPr>
                <w:sz w:val="23"/>
              </w:rPr>
              <w:t>Person Collecting Data for evaluation</w:t>
            </w:r>
          </w:p>
        </w:tc>
        <w:tc>
          <w:tcPr>
            <w:tcW w:w="1129"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1"/>
              <w:rPr>
                <w:sz w:val="30"/>
              </w:rPr>
            </w:pPr>
          </w:p>
          <w:p w:rsidR="00593938" w:rsidRDefault="00593938" w:rsidP="009D7CE9">
            <w:pPr>
              <w:pStyle w:val="TableParagraph"/>
              <w:spacing w:line="278" w:lineRule="auto"/>
              <w:ind w:left="340" w:right="177" w:hanging="142"/>
              <w:rPr>
                <w:sz w:val="23"/>
              </w:rPr>
            </w:pPr>
            <w:r>
              <w:rPr>
                <w:sz w:val="23"/>
              </w:rPr>
              <w:t>Type of Data</w:t>
            </w:r>
          </w:p>
        </w:tc>
        <w:tc>
          <w:tcPr>
            <w:tcW w:w="1117"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58" w:right="58" w:hanging="13"/>
              <w:jc w:val="center"/>
              <w:rPr>
                <w:sz w:val="23"/>
              </w:rPr>
            </w:pPr>
            <w:r>
              <w:rPr>
                <w:sz w:val="23"/>
              </w:rPr>
              <w:t>Data Collection Details/ Dates</w:t>
            </w:r>
          </w:p>
        </w:tc>
        <w:tc>
          <w:tcPr>
            <w:tcW w:w="1282"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1"/>
              <w:rPr>
                <w:sz w:val="30"/>
              </w:rPr>
            </w:pPr>
          </w:p>
          <w:p w:rsidR="00593938" w:rsidRDefault="00593938" w:rsidP="009D7CE9">
            <w:pPr>
              <w:pStyle w:val="TableParagraph"/>
              <w:spacing w:line="278" w:lineRule="auto"/>
              <w:ind w:left="234" w:right="206" w:firstLine="11"/>
              <w:rPr>
                <w:sz w:val="23"/>
              </w:rPr>
            </w:pPr>
            <w:r>
              <w:rPr>
                <w:sz w:val="23"/>
              </w:rPr>
              <w:t>Name of Measure</w:t>
            </w:r>
          </w:p>
        </w:tc>
        <w:tc>
          <w:tcPr>
            <w:tcW w:w="1223"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1"/>
              <w:rPr>
                <w:sz w:val="30"/>
              </w:rPr>
            </w:pPr>
          </w:p>
          <w:p w:rsidR="00593938" w:rsidRDefault="00593938" w:rsidP="009D7CE9">
            <w:pPr>
              <w:pStyle w:val="TableParagraph"/>
              <w:spacing w:line="278" w:lineRule="auto"/>
              <w:ind w:left="200" w:right="199" w:firstLine="47"/>
              <w:rPr>
                <w:sz w:val="23"/>
              </w:rPr>
            </w:pPr>
            <w:r>
              <w:rPr>
                <w:sz w:val="23"/>
              </w:rPr>
              <w:t>Type of Measure</w:t>
            </w:r>
          </w:p>
        </w:tc>
        <w:tc>
          <w:tcPr>
            <w:tcW w:w="1259"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1"/>
              <w:rPr>
                <w:sz w:val="30"/>
              </w:rPr>
            </w:pPr>
          </w:p>
          <w:p w:rsidR="00593938" w:rsidRDefault="00593938" w:rsidP="009D7CE9">
            <w:pPr>
              <w:pStyle w:val="TableParagraph"/>
              <w:spacing w:line="278" w:lineRule="auto"/>
              <w:ind w:left="70" w:right="58" w:firstLine="35"/>
              <w:rPr>
                <w:sz w:val="23"/>
              </w:rPr>
            </w:pPr>
            <w:r>
              <w:rPr>
                <w:sz w:val="23"/>
              </w:rPr>
              <w:t>Benchmark Expectation</w:t>
            </w:r>
          </w:p>
        </w:tc>
        <w:tc>
          <w:tcPr>
            <w:tcW w:w="1329"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82"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6" w:type="dxa"/>
            <w:tcBorders>
              <w:top w:val="single" w:sz="5" w:space="0" w:color="DADCDD"/>
              <w:left w:val="single" w:sz="5" w:space="0" w:color="DADCDD"/>
              <w:right w:val="single" w:sz="5" w:space="0" w:color="DADCDD"/>
            </w:tcBorders>
          </w:tcPr>
          <w:p w:rsidR="00593938" w:rsidRDefault="00593938" w:rsidP="009D7CE9">
            <w:pPr>
              <w:pStyle w:val="TableParagraph"/>
              <w:spacing w:before="4"/>
              <w:rPr>
                <w:sz w:val="28"/>
              </w:rPr>
            </w:pPr>
          </w:p>
          <w:p w:rsidR="00593938" w:rsidRDefault="00593938" w:rsidP="009D7CE9">
            <w:pPr>
              <w:pStyle w:val="TableParagraph"/>
              <w:spacing w:line="278" w:lineRule="auto"/>
              <w:ind w:left="188"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11"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11"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1"/>
              <w:rPr>
                <w:sz w:val="30"/>
              </w:rPr>
            </w:pPr>
          </w:p>
          <w:p w:rsidR="00593938" w:rsidRDefault="00593938" w:rsidP="009D7CE9">
            <w:pPr>
              <w:pStyle w:val="TableParagraph"/>
              <w:spacing w:line="278" w:lineRule="auto"/>
              <w:ind w:left="282" w:right="25" w:hanging="248"/>
              <w:rPr>
                <w:sz w:val="23"/>
              </w:rPr>
            </w:pPr>
            <w:r>
              <w:rPr>
                <w:sz w:val="23"/>
              </w:rPr>
              <w:t>Reporting Date</w:t>
            </w:r>
          </w:p>
        </w:tc>
      </w:tr>
      <w:tr w:rsidR="00593938" w:rsidTr="009D7CE9">
        <w:trPr>
          <w:trHeight w:hRule="exact" w:val="1858"/>
        </w:trPr>
        <w:tc>
          <w:tcPr>
            <w:tcW w:w="259"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ind w:right="13"/>
              <w:jc w:val="right"/>
              <w:rPr>
                <w:sz w:val="23"/>
              </w:rPr>
            </w:pPr>
            <w:r>
              <w:rPr>
                <w:sz w:val="23"/>
              </w:rPr>
              <w:t>1)</w:t>
            </w:r>
          </w:p>
        </w:tc>
        <w:tc>
          <w:tcPr>
            <w:tcW w:w="1117"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ind w:left="35" w:right="10"/>
              <w:rPr>
                <w:sz w:val="23"/>
              </w:rPr>
            </w:pPr>
            <w:r>
              <w:rPr>
                <w:sz w:val="23"/>
              </w:rPr>
              <w:t>CS 255</w:t>
            </w:r>
          </w:p>
        </w:tc>
        <w:tc>
          <w:tcPr>
            <w:tcW w:w="1105"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63" w:line="278" w:lineRule="auto"/>
              <w:ind w:left="35" w:right="386"/>
              <w:rPr>
                <w:sz w:val="23"/>
              </w:rPr>
            </w:pPr>
            <w:r>
              <w:rPr>
                <w:sz w:val="23"/>
              </w:rPr>
              <w:t>James Jerkins</w:t>
            </w:r>
          </w:p>
        </w:tc>
        <w:tc>
          <w:tcPr>
            <w:tcW w:w="11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6"/>
              <w:rPr>
                <w:sz w:val="35"/>
              </w:rPr>
            </w:pPr>
          </w:p>
          <w:p w:rsidR="00593938" w:rsidRDefault="00593938" w:rsidP="009D7CE9">
            <w:pPr>
              <w:pStyle w:val="TableParagraph"/>
              <w:ind w:left="35" w:right="177"/>
              <w:rPr>
                <w:sz w:val="23"/>
              </w:rPr>
            </w:pPr>
            <w:r>
              <w:rPr>
                <w:sz w:val="23"/>
              </w:rPr>
              <w:t>C++</w:t>
            </w:r>
          </w:p>
          <w:p w:rsidR="00593938" w:rsidRDefault="00593938" w:rsidP="009D7CE9">
            <w:pPr>
              <w:pStyle w:val="TableParagraph"/>
              <w:spacing w:before="41" w:line="278" w:lineRule="auto"/>
              <w:ind w:left="35" w:right="423"/>
              <w:rPr>
                <w:sz w:val="23"/>
              </w:rPr>
            </w:pPr>
            <w:r>
              <w:rPr>
                <w:sz w:val="23"/>
              </w:rPr>
              <w:t>Source Code</w:t>
            </w:r>
          </w:p>
        </w:tc>
        <w:tc>
          <w:tcPr>
            <w:tcW w:w="1117" w:type="dxa"/>
          </w:tcPr>
          <w:p w:rsidR="00593938" w:rsidRDefault="00593938" w:rsidP="009D7CE9">
            <w:pPr>
              <w:pStyle w:val="TableParagraph"/>
              <w:spacing w:before="43" w:line="278" w:lineRule="auto"/>
              <w:ind w:left="35" w:right="10"/>
              <w:rPr>
                <w:sz w:val="23"/>
              </w:rPr>
            </w:pPr>
            <w:proofErr w:type="spellStart"/>
            <w:r>
              <w:rPr>
                <w:sz w:val="23"/>
              </w:rPr>
              <w:t>Programm</w:t>
            </w:r>
            <w:proofErr w:type="spellEnd"/>
            <w:r>
              <w:rPr>
                <w:sz w:val="23"/>
              </w:rPr>
              <w:t xml:space="preserve">- </w:t>
            </w:r>
            <w:proofErr w:type="spellStart"/>
            <w:r>
              <w:rPr>
                <w:sz w:val="23"/>
              </w:rPr>
              <w:t>ing</w:t>
            </w:r>
            <w:proofErr w:type="spellEnd"/>
            <w:r>
              <w:rPr>
                <w:sz w:val="23"/>
              </w:rPr>
              <w:t xml:space="preserve"> assignment Feb., March 2013</w:t>
            </w:r>
          </w:p>
        </w:tc>
        <w:tc>
          <w:tcPr>
            <w:tcW w:w="1282" w:type="dxa"/>
          </w:tcPr>
          <w:p w:rsidR="00593938" w:rsidRDefault="00593938" w:rsidP="009D7CE9">
            <w:pPr>
              <w:pStyle w:val="TableParagraph"/>
              <w:spacing w:before="43" w:line="278" w:lineRule="auto"/>
              <w:ind w:left="35" w:right="14"/>
              <w:rPr>
                <w:sz w:val="23"/>
              </w:rPr>
            </w:pPr>
            <w:r>
              <w:rPr>
                <w:sz w:val="23"/>
              </w:rPr>
              <w:t xml:space="preserve">Identify appropriate data structures to </w:t>
            </w:r>
            <w:proofErr w:type="spellStart"/>
            <w:r>
              <w:rPr>
                <w:sz w:val="23"/>
              </w:rPr>
              <w:t>fullfill</w:t>
            </w:r>
            <w:proofErr w:type="spellEnd"/>
            <w:r>
              <w:rPr>
                <w:sz w:val="23"/>
              </w:rPr>
              <w:t xml:space="preserve"> requirements</w:t>
            </w:r>
          </w:p>
        </w:tc>
        <w:tc>
          <w:tcPr>
            <w:tcW w:w="1223" w:type="dxa"/>
          </w:tcPr>
          <w:p w:rsidR="00593938" w:rsidRDefault="00593938" w:rsidP="009D7CE9">
            <w:pPr>
              <w:pStyle w:val="TableParagraph"/>
              <w:rPr>
                <w:sz w:val="24"/>
              </w:rPr>
            </w:pPr>
          </w:p>
          <w:p w:rsidR="00593938" w:rsidRDefault="00593938" w:rsidP="009D7CE9">
            <w:pPr>
              <w:pStyle w:val="TableParagraph"/>
              <w:spacing w:before="11"/>
              <w:rPr>
                <w:sz w:val="32"/>
              </w:rPr>
            </w:pPr>
          </w:p>
          <w:p w:rsidR="00593938" w:rsidRDefault="00593938" w:rsidP="009D7CE9">
            <w:pPr>
              <w:pStyle w:val="TableParagraph"/>
              <w:ind w:left="35" w:right="199"/>
              <w:rPr>
                <w:sz w:val="23"/>
              </w:rPr>
            </w:pPr>
            <w:r>
              <w:rPr>
                <w:sz w:val="23"/>
              </w:rPr>
              <w:t>DIRECT:</w:t>
            </w:r>
          </w:p>
          <w:p w:rsidR="00593938" w:rsidRDefault="00593938" w:rsidP="009D7CE9">
            <w:pPr>
              <w:pStyle w:val="TableParagraph"/>
              <w:spacing w:before="41" w:line="278" w:lineRule="auto"/>
              <w:ind w:left="35" w:right="441"/>
              <w:rPr>
                <w:sz w:val="23"/>
              </w:rPr>
            </w:pPr>
            <w:r>
              <w:rPr>
                <w:sz w:val="23"/>
              </w:rPr>
              <w:t>Project score average</w:t>
            </w:r>
          </w:p>
        </w:tc>
        <w:tc>
          <w:tcPr>
            <w:tcW w:w="125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ind w:right="414"/>
              <w:jc w:val="right"/>
              <w:rPr>
                <w:sz w:val="23"/>
              </w:rPr>
            </w:pPr>
            <w:r>
              <w:rPr>
                <w:sz w:val="23"/>
              </w:rPr>
              <w:t>75%</w:t>
            </w:r>
          </w:p>
        </w:tc>
        <w:tc>
          <w:tcPr>
            <w:tcW w:w="13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63" w:line="278" w:lineRule="auto"/>
              <w:ind w:left="35" w:right="39"/>
              <w:rPr>
                <w:sz w:val="23"/>
              </w:rPr>
            </w:pPr>
            <w:r>
              <w:rPr>
                <w:sz w:val="23"/>
              </w:rPr>
              <w:t>Scored by instructor</w:t>
            </w:r>
          </w:p>
        </w:tc>
        <w:tc>
          <w:tcPr>
            <w:tcW w:w="906"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ind w:right="37"/>
              <w:jc w:val="right"/>
              <w:rPr>
                <w:sz w:val="23"/>
              </w:rPr>
            </w:pPr>
            <w:r>
              <w:rPr>
                <w:sz w:val="23"/>
              </w:rPr>
              <w:t>75%</w:t>
            </w:r>
          </w:p>
        </w:tc>
        <w:tc>
          <w:tcPr>
            <w:tcW w:w="12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ind w:left="19" w:right="22"/>
              <w:jc w:val="center"/>
              <w:rPr>
                <w:sz w:val="23"/>
              </w:rPr>
            </w:pPr>
            <w:r>
              <w:rPr>
                <w:sz w:val="23"/>
              </w:rPr>
              <w:t>Met</w:t>
            </w:r>
          </w:p>
        </w:tc>
        <w:tc>
          <w:tcPr>
            <w:tcW w:w="10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ind w:left="117" w:right="7"/>
              <w:rPr>
                <w:sz w:val="23"/>
              </w:rPr>
            </w:pPr>
            <w:r>
              <w:rPr>
                <w:sz w:val="23"/>
              </w:rPr>
              <w:t>5/8/2013</w:t>
            </w:r>
          </w:p>
        </w:tc>
      </w:tr>
      <w:tr w:rsidR="00593938" w:rsidTr="009D7CE9">
        <w:trPr>
          <w:trHeight w:hRule="exact" w:val="1846"/>
        </w:trPr>
        <w:tc>
          <w:tcPr>
            <w:tcW w:w="259"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ind w:right="13"/>
              <w:jc w:val="right"/>
              <w:rPr>
                <w:sz w:val="23"/>
              </w:rPr>
            </w:pPr>
            <w:r>
              <w:rPr>
                <w:sz w:val="23"/>
              </w:rPr>
              <w:t>2)</w:t>
            </w:r>
          </w:p>
        </w:tc>
        <w:tc>
          <w:tcPr>
            <w:tcW w:w="1117"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ind w:left="35" w:right="10"/>
              <w:rPr>
                <w:sz w:val="23"/>
              </w:rPr>
            </w:pPr>
            <w:r>
              <w:rPr>
                <w:sz w:val="23"/>
              </w:rPr>
              <w:t>CS 355</w:t>
            </w:r>
          </w:p>
        </w:tc>
        <w:tc>
          <w:tcPr>
            <w:tcW w:w="1105"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1" w:line="276" w:lineRule="auto"/>
              <w:ind w:left="35"/>
              <w:rPr>
                <w:sz w:val="23"/>
              </w:rPr>
            </w:pPr>
            <w:r>
              <w:rPr>
                <w:sz w:val="23"/>
              </w:rPr>
              <w:t>Janet Jenkins</w:t>
            </w:r>
          </w:p>
        </w:tc>
        <w:tc>
          <w:tcPr>
            <w:tcW w:w="11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ind w:left="35"/>
              <w:rPr>
                <w:sz w:val="23"/>
              </w:rPr>
            </w:pPr>
            <w:r>
              <w:rPr>
                <w:sz w:val="23"/>
              </w:rPr>
              <w:t>Test cases</w:t>
            </w:r>
          </w:p>
        </w:tc>
        <w:tc>
          <w:tcPr>
            <w:tcW w:w="1117" w:type="dxa"/>
          </w:tcPr>
          <w:p w:rsidR="00593938" w:rsidRDefault="00593938" w:rsidP="009D7CE9">
            <w:pPr>
              <w:pStyle w:val="TableParagraph"/>
              <w:spacing w:before="32" w:line="278" w:lineRule="auto"/>
              <w:ind w:left="35" w:right="49"/>
              <w:rPr>
                <w:sz w:val="23"/>
              </w:rPr>
            </w:pPr>
            <w:r>
              <w:rPr>
                <w:sz w:val="23"/>
              </w:rPr>
              <w:t>Student identified test cases to test project Dec. 2012</w:t>
            </w:r>
          </w:p>
        </w:tc>
        <w:tc>
          <w:tcPr>
            <w:tcW w:w="1282" w:type="dxa"/>
          </w:tcPr>
          <w:p w:rsidR="00593938" w:rsidRDefault="00593938" w:rsidP="009D7CE9">
            <w:pPr>
              <w:pStyle w:val="TableParagraph"/>
              <w:spacing w:before="4"/>
              <w:rPr>
                <w:sz w:val="29"/>
              </w:rPr>
            </w:pPr>
          </w:p>
          <w:p w:rsidR="00593938" w:rsidRDefault="00593938" w:rsidP="009D7CE9">
            <w:pPr>
              <w:pStyle w:val="TableParagraph"/>
              <w:spacing w:line="278" w:lineRule="auto"/>
              <w:ind w:left="35" w:right="14"/>
              <w:rPr>
                <w:sz w:val="23"/>
              </w:rPr>
            </w:pPr>
            <w:r>
              <w:rPr>
                <w:sz w:val="23"/>
              </w:rPr>
              <w:t>Ability to identify and define computing requirements</w:t>
            </w:r>
          </w:p>
        </w:tc>
        <w:tc>
          <w:tcPr>
            <w:tcW w:w="1223"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6"/>
              <w:rPr>
                <w:sz w:val="34"/>
              </w:rPr>
            </w:pPr>
          </w:p>
          <w:p w:rsidR="00593938" w:rsidRDefault="00593938" w:rsidP="009D7CE9">
            <w:pPr>
              <w:pStyle w:val="TableParagraph"/>
              <w:spacing w:line="278" w:lineRule="auto"/>
              <w:ind w:left="35" w:right="166"/>
              <w:rPr>
                <w:sz w:val="23"/>
              </w:rPr>
            </w:pPr>
            <w:r>
              <w:rPr>
                <w:sz w:val="23"/>
              </w:rPr>
              <w:t>Source Code and Test Cases</w:t>
            </w:r>
          </w:p>
        </w:tc>
        <w:tc>
          <w:tcPr>
            <w:tcW w:w="125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ind w:right="414"/>
              <w:jc w:val="right"/>
              <w:rPr>
                <w:sz w:val="23"/>
              </w:rPr>
            </w:pPr>
            <w:r>
              <w:rPr>
                <w:sz w:val="23"/>
              </w:rPr>
              <w:t>75%</w:t>
            </w:r>
          </w:p>
        </w:tc>
        <w:tc>
          <w:tcPr>
            <w:tcW w:w="13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1" w:line="276" w:lineRule="auto"/>
              <w:ind w:left="35" w:right="39"/>
              <w:rPr>
                <w:sz w:val="23"/>
              </w:rPr>
            </w:pPr>
            <w:r>
              <w:rPr>
                <w:sz w:val="23"/>
              </w:rPr>
              <w:t>Scored by instructor</w:t>
            </w:r>
          </w:p>
        </w:tc>
        <w:tc>
          <w:tcPr>
            <w:tcW w:w="906"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ind w:right="37"/>
              <w:jc w:val="right"/>
              <w:rPr>
                <w:sz w:val="23"/>
              </w:rPr>
            </w:pPr>
            <w:r>
              <w:rPr>
                <w:sz w:val="23"/>
              </w:rPr>
              <w:t>76%</w:t>
            </w:r>
          </w:p>
        </w:tc>
        <w:tc>
          <w:tcPr>
            <w:tcW w:w="12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ind w:left="19" w:right="22"/>
              <w:jc w:val="center"/>
              <w:rPr>
                <w:sz w:val="23"/>
              </w:rPr>
            </w:pPr>
            <w:r>
              <w:rPr>
                <w:sz w:val="23"/>
              </w:rPr>
              <w:t>Met</w:t>
            </w:r>
          </w:p>
        </w:tc>
        <w:tc>
          <w:tcPr>
            <w:tcW w:w="10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1" w:line="276" w:lineRule="auto"/>
              <w:ind w:left="235" w:right="7" w:hanging="48"/>
              <w:rPr>
                <w:sz w:val="23"/>
              </w:rPr>
            </w:pPr>
            <w:r>
              <w:rPr>
                <w:sz w:val="23"/>
              </w:rPr>
              <w:t>Week of 4/22/13</w:t>
            </w:r>
          </w:p>
        </w:tc>
      </w:tr>
      <w:tr w:rsidR="00593938" w:rsidTr="009D7CE9">
        <w:trPr>
          <w:trHeight w:hRule="exact" w:val="2152"/>
        </w:trPr>
        <w:tc>
          <w:tcPr>
            <w:tcW w:w="259"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10"/>
              <w:ind w:right="13"/>
              <w:jc w:val="right"/>
              <w:rPr>
                <w:sz w:val="23"/>
              </w:rPr>
            </w:pPr>
            <w:r>
              <w:rPr>
                <w:sz w:val="23"/>
              </w:rPr>
              <w:t>3)</w:t>
            </w:r>
          </w:p>
        </w:tc>
        <w:tc>
          <w:tcPr>
            <w:tcW w:w="1117"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6"/>
              <w:rPr>
                <w:sz w:val="34"/>
              </w:rPr>
            </w:pPr>
          </w:p>
          <w:p w:rsidR="00593938" w:rsidRDefault="00593938" w:rsidP="009D7CE9">
            <w:pPr>
              <w:pStyle w:val="TableParagraph"/>
              <w:ind w:left="35"/>
              <w:jc w:val="both"/>
              <w:rPr>
                <w:sz w:val="23"/>
              </w:rPr>
            </w:pPr>
            <w:r>
              <w:rPr>
                <w:sz w:val="23"/>
              </w:rPr>
              <w:t>CAAP</w:t>
            </w:r>
          </w:p>
          <w:p w:rsidR="00593938" w:rsidRDefault="00593938" w:rsidP="009D7CE9">
            <w:pPr>
              <w:pStyle w:val="TableParagraph"/>
              <w:spacing w:before="41" w:line="278" w:lineRule="auto"/>
              <w:ind w:left="35" w:right="328"/>
              <w:jc w:val="both"/>
              <w:rPr>
                <w:sz w:val="23"/>
              </w:rPr>
            </w:pPr>
            <w:r>
              <w:rPr>
                <w:spacing w:val="-6"/>
                <w:sz w:val="23"/>
              </w:rPr>
              <w:t xml:space="preserve">Exam-- </w:t>
            </w:r>
            <w:r>
              <w:rPr>
                <w:sz w:val="23"/>
              </w:rPr>
              <w:t xml:space="preserve">Critical </w:t>
            </w:r>
            <w:r>
              <w:rPr>
                <w:spacing w:val="-6"/>
                <w:sz w:val="23"/>
              </w:rPr>
              <w:t>thinking</w:t>
            </w:r>
          </w:p>
        </w:tc>
        <w:tc>
          <w:tcPr>
            <w:tcW w:w="1105"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line="278" w:lineRule="auto"/>
              <w:ind w:left="35"/>
              <w:rPr>
                <w:sz w:val="23"/>
              </w:rPr>
            </w:pPr>
            <w:r>
              <w:rPr>
                <w:sz w:val="23"/>
              </w:rPr>
              <w:t>UNA OIRPA</w:t>
            </w:r>
          </w:p>
        </w:tc>
        <w:tc>
          <w:tcPr>
            <w:tcW w:w="11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6"/>
              <w:rPr>
                <w:sz w:val="34"/>
              </w:rPr>
            </w:pPr>
          </w:p>
          <w:p w:rsidR="00593938" w:rsidRDefault="00593938" w:rsidP="009D7CE9">
            <w:pPr>
              <w:pStyle w:val="TableParagraph"/>
              <w:ind w:left="35" w:right="177"/>
              <w:rPr>
                <w:sz w:val="23"/>
              </w:rPr>
            </w:pPr>
            <w:r>
              <w:rPr>
                <w:sz w:val="23"/>
              </w:rPr>
              <w:t>CAAP</w:t>
            </w:r>
          </w:p>
          <w:p w:rsidR="00593938" w:rsidRDefault="00593938" w:rsidP="009D7CE9">
            <w:pPr>
              <w:pStyle w:val="TableParagraph"/>
              <w:spacing w:before="41" w:line="278" w:lineRule="auto"/>
              <w:ind w:left="35"/>
              <w:rPr>
                <w:sz w:val="23"/>
              </w:rPr>
            </w:pPr>
            <w:r>
              <w:rPr>
                <w:sz w:val="23"/>
              </w:rPr>
              <w:t>Exam Objective Questions</w:t>
            </w:r>
          </w:p>
        </w:tc>
        <w:tc>
          <w:tcPr>
            <w:tcW w:w="1117" w:type="dxa"/>
          </w:tcPr>
          <w:p w:rsidR="00593938" w:rsidRDefault="00593938" w:rsidP="009D7CE9">
            <w:pPr>
              <w:pStyle w:val="TableParagraph"/>
              <w:spacing w:before="4"/>
              <w:rPr>
                <w:sz w:val="29"/>
              </w:rPr>
            </w:pPr>
          </w:p>
          <w:p w:rsidR="00593938" w:rsidRDefault="00593938" w:rsidP="009D7CE9">
            <w:pPr>
              <w:pStyle w:val="TableParagraph"/>
              <w:ind w:left="35" w:right="10"/>
              <w:rPr>
                <w:sz w:val="23"/>
              </w:rPr>
            </w:pPr>
            <w:r>
              <w:rPr>
                <w:sz w:val="23"/>
              </w:rPr>
              <w:t>CAAP</w:t>
            </w:r>
          </w:p>
          <w:p w:rsidR="00593938" w:rsidRDefault="00593938" w:rsidP="009D7CE9">
            <w:pPr>
              <w:pStyle w:val="TableParagraph"/>
              <w:spacing w:before="41" w:line="278" w:lineRule="auto"/>
              <w:ind w:left="35" w:right="49"/>
              <w:rPr>
                <w:sz w:val="23"/>
              </w:rPr>
            </w:pPr>
            <w:r>
              <w:rPr>
                <w:sz w:val="23"/>
              </w:rPr>
              <w:t xml:space="preserve">Exam </w:t>
            </w:r>
            <w:proofErr w:type="spellStart"/>
            <w:r>
              <w:rPr>
                <w:sz w:val="23"/>
              </w:rPr>
              <w:t>Admini</w:t>
            </w:r>
            <w:proofErr w:type="spellEnd"/>
            <w:r>
              <w:rPr>
                <w:sz w:val="23"/>
              </w:rPr>
              <w:t xml:space="preserve">- </w:t>
            </w:r>
            <w:proofErr w:type="spellStart"/>
            <w:r>
              <w:rPr>
                <w:sz w:val="23"/>
              </w:rPr>
              <w:t>stration</w:t>
            </w:r>
            <w:proofErr w:type="spellEnd"/>
            <w:r>
              <w:rPr>
                <w:sz w:val="23"/>
              </w:rPr>
              <w:t>; Spring 2013</w:t>
            </w:r>
          </w:p>
        </w:tc>
        <w:tc>
          <w:tcPr>
            <w:tcW w:w="1282"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1" w:line="278" w:lineRule="auto"/>
              <w:ind w:left="35" w:right="340"/>
              <w:jc w:val="both"/>
              <w:rPr>
                <w:sz w:val="23"/>
              </w:rPr>
            </w:pPr>
            <w:proofErr w:type="spellStart"/>
            <w:r>
              <w:rPr>
                <w:sz w:val="23"/>
              </w:rPr>
              <w:t>Abiltiy</w:t>
            </w:r>
            <w:proofErr w:type="spellEnd"/>
            <w:r>
              <w:rPr>
                <w:sz w:val="23"/>
              </w:rPr>
              <w:t xml:space="preserve"> to analyze a problem</w:t>
            </w:r>
          </w:p>
        </w:tc>
        <w:tc>
          <w:tcPr>
            <w:tcW w:w="1223" w:type="dxa"/>
          </w:tcPr>
          <w:p w:rsidR="00593938" w:rsidRDefault="00593938" w:rsidP="009D7CE9">
            <w:pPr>
              <w:pStyle w:val="TableParagraph"/>
              <w:rPr>
                <w:sz w:val="24"/>
              </w:rPr>
            </w:pPr>
          </w:p>
          <w:p w:rsidR="00593938" w:rsidRDefault="00593938" w:rsidP="009D7CE9">
            <w:pPr>
              <w:pStyle w:val="TableParagraph"/>
              <w:spacing w:before="11"/>
              <w:rPr>
                <w:sz w:val="31"/>
              </w:rPr>
            </w:pPr>
          </w:p>
          <w:p w:rsidR="00593938" w:rsidRDefault="00593938" w:rsidP="009D7CE9">
            <w:pPr>
              <w:pStyle w:val="TableParagraph"/>
              <w:ind w:left="35"/>
              <w:rPr>
                <w:sz w:val="23"/>
              </w:rPr>
            </w:pPr>
            <w:r>
              <w:rPr>
                <w:sz w:val="23"/>
              </w:rPr>
              <w:t>INDIRECT:</w:t>
            </w:r>
          </w:p>
          <w:p w:rsidR="00593938" w:rsidRDefault="00593938" w:rsidP="009D7CE9">
            <w:pPr>
              <w:pStyle w:val="TableParagraph"/>
              <w:spacing w:before="41" w:line="278" w:lineRule="auto"/>
              <w:ind w:left="35"/>
              <w:rPr>
                <w:sz w:val="23"/>
              </w:rPr>
            </w:pPr>
            <w:r>
              <w:rPr>
                <w:sz w:val="23"/>
              </w:rPr>
              <w:t>Automated scoring of exam questions</w:t>
            </w:r>
          </w:p>
        </w:tc>
        <w:tc>
          <w:tcPr>
            <w:tcW w:w="125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10"/>
              <w:ind w:right="414"/>
              <w:jc w:val="right"/>
              <w:rPr>
                <w:sz w:val="23"/>
              </w:rPr>
            </w:pPr>
            <w:r>
              <w:rPr>
                <w:sz w:val="23"/>
              </w:rPr>
              <w:t>61%</w:t>
            </w:r>
          </w:p>
        </w:tc>
        <w:tc>
          <w:tcPr>
            <w:tcW w:w="1329" w:type="dxa"/>
          </w:tcPr>
          <w:p w:rsidR="00593938" w:rsidRDefault="00593938" w:rsidP="009D7CE9">
            <w:pPr>
              <w:pStyle w:val="TableParagraph"/>
              <w:spacing w:before="32" w:line="278" w:lineRule="auto"/>
              <w:ind w:left="35" w:right="39"/>
              <w:rPr>
                <w:sz w:val="23"/>
              </w:rPr>
            </w:pPr>
            <w:r>
              <w:rPr>
                <w:spacing w:val="-3"/>
                <w:sz w:val="23"/>
              </w:rPr>
              <w:t xml:space="preserve">Results </w:t>
            </w:r>
            <w:r>
              <w:rPr>
                <w:sz w:val="23"/>
              </w:rPr>
              <w:t xml:space="preserve">provided from </w:t>
            </w:r>
            <w:r>
              <w:rPr>
                <w:spacing w:val="-5"/>
                <w:sz w:val="23"/>
              </w:rPr>
              <w:t xml:space="preserve">OIRPA. Benchmark </w:t>
            </w:r>
            <w:r>
              <w:rPr>
                <w:sz w:val="23"/>
              </w:rPr>
              <w:t xml:space="preserve">set at </w:t>
            </w:r>
            <w:r>
              <w:rPr>
                <w:spacing w:val="-3"/>
                <w:sz w:val="23"/>
              </w:rPr>
              <w:t>National Average</w:t>
            </w:r>
          </w:p>
        </w:tc>
        <w:tc>
          <w:tcPr>
            <w:tcW w:w="906"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10"/>
              <w:ind w:right="37"/>
              <w:jc w:val="right"/>
              <w:rPr>
                <w:sz w:val="23"/>
              </w:rPr>
            </w:pPr>
            <w:r>
              <w:rPr>
                <w:sz w:val="23"/>
              </w:rPr>
              <w:t>81%</w:t>
            </w:r>
          </w:p>
        </w:tc>
        <w:tc>
          <w:tcPr>
            <w:tcW w:w="12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10"/>
              <w:ind w:left="19" w:right="22"/>
              <w:jc w:val="center"/>
              <w:rPr>
                <w:sz w:val="23"/>
              </w:rPr>
            </w:pPr>
            <w:r>
              <w:rPr>
                <w:sz w:val="23"/>
              </w:rPr>
              <w:t>Met</w:t>
            </w:r>
          </w:p>
        </w:tc>
        <w:tc>
          <w:tcPr>
            <w:tcW w:w="10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0" w:line="278" w:lineRule="auto"/>
              <w:ind w:left="494" w:right="14" w:hanging="142"/>
              <w:rPr>
                <w:sz w:val="23"/>
              </w:rPr>
            </w:pPr>
            <w:r>
              <w:rPr>
                <w:sz w:val="23"/>
              </w:rPr>
              <w:t>Spring 2013</w:t>
            </w:r>
          </w:p>
        </w:tc>
      </w:tr>
      <w:tr w:rsidR="00593938" w:rsidTr="009D7CE9">
        <w:trPr>
          <w:trHeight w:hRule="exact" w:val="306"/>
        </w:trPr>
        <w:tc>
          <w:tcPr>
            <w:tcW w:w="12947" w:type="dxa"/>
            <w:gridSpan w:val="12"/>
            <w:tcBorders>
              <w:left w:val="single" w:sz="5" w:space="0" w:color="DADCDD"/>
              <w:bottom w:val="single" w:sz="5" w:space="0" w:color="DADCDD"/>
              <w:right w:val="single" w:sz="5" w:space="0" w:color="DADCDD"/>
            </w:tcBorders>
          </w:tcPr>
          <w:p w:rsidR="00593938" w:rsidRDefault="00593938" w:rsidP="009D7CE9">
            <w:pPr>
              <w:pStyle w:val="TableParagraph"/>
              <w:spacing w:before="20"/>
              <w:ind w:left="35"/>
              <w:rPr>
                <w:sz w:val="23"/>
              </w:rPr>
            </w:pPr>
            <w:proofErr w:type="gramStart"/>
            <w:r>
              <w:rPr>
                <w:b/>
                <w:sz w:val="23"/>
              </w:rPr>
              <w:t>Summary  of</w:t>
            </w:r>
            <w:proofErr w:type="gramEnd"/>
            <w:r>
              <w:rPr>
                <w:b/>
                <w:sz w:val="23"/>
              </w:rPr>
              <w:t xml:space="preserve"> previous assessment results and actions:       </w:t>
            </w:r>
            <w:r>
              <w:rPr>
                <w:sz w:val="23"/>
              </w:rPr>
              <w:t>No actions were planned as a result of previous assessments for this outcome.</w:t>
            </w:r>
          </w:p>
        </w:tc>
      </w:tr>
      <w:tr w:rsidR="00593938" w:rsidTr="009D7CE9">
        <w:trPr>
          <w:trHeight w:hRule="exact" w:val="306"/>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ight="53"/>
              <w:rPr>
                <w:sz w:val="23"/>
              </w:rPr>
            </w:pPr>
            <w:r>
              <w:rPr>
                <w:b/>
                <w:sz w:val="23"/>
              </w:rPr>
              <w:t xml:space="preserve">Results 2012- 2013: </w:t>
            </w:r>
            <w:r>
              <w:rPr>
                <w:sz w:val="23"/>
              </w:rPr>
              <w:t>Benchmark expectations were met on all three    measures.</w:t>
            </w:r>
          </w:p>
        </w:tc>
      </w:tr>
      <w:tr w:rsidR="00593938" w:rsidTr="009D7CE9">
        <w:trPr>
          <w:trHeight w:hRule="exact" w:val="306"/>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ight="53"/>
              <w:rPr>
                <w:sz w:val="23"/>
              </w:rPr>
            </w:pPr>
            <w:r>
              <w:rPr>
                <w:b/>
                <w:sz w:val="23"/>
              </w:rPr>
              <w:t xml:space="preserve">Action Plan 2013-2014:   </w:t>
            </w:r>
            <w:r>
              <w:rPr>
                <w:sz w:val="23"/>
              </w:rPr>
              <w:t>No new actions planned as a result of this   assessment.</w:t>
            </w:r>
          </w:p>
        </w:tc>
      </w:tr>
    </w:tbl>
    <w:p w:rsidR="00593938" w:rsidRDefault="00593938">
      <w:pPr>
        <w:rPr>
          <w:rFonts w:asciiTheme="minorHAnsi" w:hAnsiTheme="minorHAnsi"/>
          <w:b/>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7"/>
        <w:gridCol w:w="1112"/>
        <w:gridCol w:w="1099"/>
        <w:gridCol w:w="1123"/>
        <w:gridCol w:w="1134"/>
        <w:gridCol w:w="1275"/>
        <w:gridCol w:w="1216"/>
        <w:gridCol w:w="1251"/>
        <w:gridCol w:w="1322"/>
        <w:gridCol w:w="901"/>
        <w:gridCol w:w="1204"/>
        <w:gridCol w:w="1053"/>
      </w:tblGrid>
      <w:tr w:rsidR="00593938" w:rsidTr="009D7CE9">
        <w:trPr>
          <w:trHeight w:hRule="exact" w:val="304"/>
        </w:trPr>
        <w:tc>
          <w:tcPr>
            <w:tcW w:w="12946"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7"/>
              <w:ind w:left="3087" w:right="312"/>
              <w:rPr>
                <w:b/>
                <w:sz w:val="23"/>
              </w:rPr>
            </w:pPr>
            <w:r>
              <w:rPr>
                <w:b/>
                <w:sz w:val="23"/>
              </w:rPr>
              <w:t>Student Learning Outcome  Assessment - Computer Science  Program</w:t>
            </w:r>
          </w:p>
        </w:tc>
      </w:tr>
      <w:tr w:rsidR="00593938" w:rsidTr="009D7CE9">
        <w:trPr>
          <w:trHeight w:hRule="exact" w:val="620"/>
        </w:trPr>
        <w:tc>
          <w:tcPr>
            <w:tcW w:w="1369"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c:</w:t>
            </w:r>
          </w:p>
        </w:tc>
        <w:tc>
          <w:tcPr>
            <w:tcW w:w="11578" w:type="dxa"/>
            <w:gridSpan w:val="10"/>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line="276" w:lineRule="auto"/>
              <w:ind w:left="35"/>
              <w:rPr>
                <w:sz w:val="23"/>
              </w:rPr>
            </w:pPr>
            <w:r>
              <w:rPr>
                <w:sz w:val="23"/>
              </w:rPr>
              <w:t>An ability to design, implement, and evaluate a computer-based system, process, component, or program to meet desired needs</w:t>
            </w:r>
          </w:p>
        </w:tc>
      </w:tr>
      <w:tr w:rsidR="00593938" w:rsidTr="009D7CE9">
        <w:trPr>
          <w:trHeight w:hRule="exact" w:val="304"/>
        </w:trPr>
        <w:tc>
          <w:tcPr>
            <w:tcW w:w="2468"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Coordinator:</w:t>
            </w:r>
          </w:p>
        </w:tc>
        <w:tc>
          <w:tcPr>
            <w:tcW w:w="2257"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sz w:val="23"/>
              </w:rPr>
              <w:t>James Jerkins</w:t>
            </w:r>
          </w:p>
        </w:tc>
        <w:tc>
          <w:tcPr>
            <w:tcW w:w="1275"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16"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51"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322"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901"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04"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053"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9D7CE9">
        <w:trPr>
          <w:trHeight w:hRule="exact" w:val="1216"/>
        </w:trPr>
        <w:tc>
          <w:tcPr>
            <w:tcW w:w="257"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1"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hanging="1"/>
              <w:jc w:val="center"/>
              <w:rPr>
                <w:sz w:val="23"/>
              </w:rPr>
            </w:pPr>
            <w:r>
              <w:rPr>
                <w:sz w:val="23"/>
              </w:rPr>
              <w:t>Course Selected for Data Collection</w:t>
            </w:r>
          </w:p>
        </w:tc>
        <w:tc>
          <w:tcPr>
            <w:tcW w:w="1099"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jc w:val="center"/>
              <w:rPr>
                <w:sz w:val="23"/>
              </w:rPr>
            </w:pPr>
            <w:r>
              <w:rPr>
                <w:sz w:val="23"/>
              </w:rPr>
              <w:t>Person Collecting Data for evaluation</w:t>
            </w:r>
          </w:p>
        </w:tc>
        <w:tc>
          <w:tcPr>
            <w:tcW w:w="1123"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line="276" w:lineRule="auto"/>
              <w:ind w:left="339" w:right="171" w:hanging="141"/>
              <w:rPr>
                <w:sz w:val="23"/>
              </w:rPr>
            </w:pPr>
            <w:r>
              <w:rPr>
                <w:sz w:val="23"/>
              </w:rPr>
              <w:t>Type of Data</w:t>
            </w:r>
          </w:p>
        </w:tc>
        <w:tc>
          <w:tcPr>
            <w:tcW w:w="1134"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70" w:right="70" w:hanging="13"/>
              <w:jc w:val="center"/>
              <w:rPr>
                <w:sz w:val="23"/>
              </w:rPr>
            </w:pPr>
            <w:r>
              <w:rPr>
                <w:sz w:val="23"/>
              </w:rPr>
              <w:t>Data Collection Details/ Dates</w:t>
            </w:r>
          </w:p>
        </w:tc>
        <w:tc>
          <w:tcPr>
            <w:tcW w:w="1275"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line="276" w:lineRule="auto"/>
              <w:ind w:left="233" w:right="34" w:firstLine="11"/>
              <w:rPr>
                <w:sz w:val="23"/>
              </w:rPr>
            </w:pPr>
            <w:r>
              <w:rPr>
                <w:sz w:val="23"/>
              </w:rPr>
              <w:t>Name of Measure</w:t>
            </w:r>
          </w:p>
        </w:tc>
        <w:tc>
          <w:tcPr>
            <w:tcW w:w="1216"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line="276" w:lineRule="auto"/>
              <w:ind w:left="198" w:right="194" w:firstLine="46"/>
              <w:rPr>
                <w:sz w:val="23"/>
              </w:rPr>
            </w:pPr>
            <w:r>
              <w:rPr>
                <w:sz w:val="23"/>
              </w:rPr>
              <w:t>Type of Measure</w:t>
            </w:r>
          </w:p>
        </w:tc>
        <w:tc>
          <w:tcPr>
            <w:tcW w:w="1251"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line="276" w:lineRule="auto"/>
              <w:ind w:left="70" w:right="50" w:firstLine="34"/>
              <w:rPr>
                <w:sz w:val="23"/>
              </w:rPr>
            </w:pPr>
            <w:r>
              <w:rPr>
                <w:sz w:val="23"/>
              </w:rPr>
              <w:t>Benchmark Expectation</w:t>
            </w:r>
          </w:p>
        </w:tc>
        <w:tc>
          <w:tcPr>
            <w:tcW w:w="1322"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81"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1" w:type="dxa"/>
            <w:tcBorders>
              <w:top w:val="single" w:sz="5" w:space="0" w:color="DADCDD"/>
              <w:left w:val="single" w:sz="5" w:space="0" w:color="DADCDD"/>
              <w:right w:val="single" w:sz="5" w:space="0" w:color="DADCDD"/>
            </w:tcBorders>
          </w:tcPr>
          <w:p w:rsidR="00593938" w:rsidRDefault="00593938" w:rsidP="009D7CE9">
            <w:pPr>
              <w:pStyle w:val="TableParagraph"/>
              <w:spacing w:before="1"/>
              <w:rPr>
                <w:sz w:val="28"/>
              </w:rPr>
            </w:pPr>
          </w:p>
          <w:p w:rsidR="00593938" w:rsidRDefault="00593938" w:rsidP="009D7CE9">
            <w:pPr>
              <w:pStyle w:val="TableParagraph"/>
              <w:spacing w:line="276" w:lineRule="auto"/>
              <w:ind w:left="186" w:right="-7" w:hanging="117"/>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04"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53"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line="276" w:lineRule="auto"/>
              <w:ind w:left="303" w:right="44" w:hanging="246"/>
              <w:rPr>
                <w:sz w:val="23"/>
              </w:rPr>
            </w:pPr>
            <w:r>
              <w:rPr>
                <w:sz w:val="23"/>
              </w:rPr>
              <w:t>Reporting Date</w:t>
            </w:r>
          </w:p>
        </w:tc>
      </w:tr>
      <w:tr w:rsidR="00593938" w:rsidTr="009D7CE9">
        <w:trPr>
          <w:trHeight w:hRule="exact" w:val="1883"/>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8"/>
              </w:rPr>
            </w:pPr>
          </w:p>
          <w:p w:rsidR="00593938" w:rsidRDefault="00593938" w:rsidP="009D7CE9">
            <w:pPr>
              <w:pStyle w:val="TableParagraph"/>
              <w:ind w:right="13"/>
              <w:jc w:val="right"/>
              <w:rPr>
                <w:sz w:val="23"/>
              </w:rPr>
            </w:pPr>
            <w:r>
              <w:rPr>
                <w:sz w:val="23"/>
              </w:rPr>
              <w:t>1)</w:t>
            </w:r>
          </w:p>
        </w:tc>
        <w:tc>
          <w:tcPr>
            <w:tcW w:w="111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8"/>
              </w:rPr>
            </w:pPr>
          </w:p>
          <w:p w:rsidR="00593938" w:rsidRDefault="00593938" w:rsidP="009D7CE9">
            <w:pPr>
              <w:pStyle w:val="TableParagraph"/>
              <w:ind w:left="35"/>
              <w:rPr>
                <w:sz w:val="23"/>
              </w:rPr>
            </w:pPr>
            <w:r>
              <w:rPr>
                <w:sz w:val="23"/>
              </w:rPr>
              <w:t>CS 355</w:t>
            </w:r>
          </w:p>
        </w:tc>
        <w:tc>
          <w:tcPr>
            <w:tcW w:w="109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6"/>
              <w:rPr>
                <w:sz w:val="24"/>
              </w:rPr>
            </w:pPr>
          </w:p>
          <w:p w:rsidR="00593938" w:rsidRDefault="00593938" w:rsidP="009D7CE9">
            <w:pPr>
              <w:pStyle w:val="TableParagraph"/>
              <w:spacing w:line="276" w:lineRule="auto"/>
              <w:ind w:left="35"/>
              <w:rPr>
                <w:sz w:val="23"/>
              </w:rPr>
            </w:pPr>
            <w:r>
              <w:rPr>
                <w:sz w:val="23"/>
              </w:rPr>
              <w:t>Janet Jenkins</w:t>
            </w:r>
          </w:p>
        </w:tc>
        <w:tc>
          <w:tcPr>
            <w:tcW w:w="112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6"/>
              <w:rPr>
                <w:sz w:val="24"/>
              </w:rPr>
            </w:pPr>
          </w:p>
          <w:p w:rsidR="00593938" w:rsidRDefault="00593938" w:rsidP="009D7CE9">
            <w:pPr>
              <w:pStyle w:val="TableParagraph"/>
              <w:spacing w:line="276" w:lineRule="auto"/>
              <w:ind w:left="35" w:right="251"/>
              <w:rPr>
                <w:sz w:val="23"/>
              </w:rPr>
            </w:pPr>
            <w:r>
              <w:rPr>
                <w:sz w:val="23"/>
              </w:rPr>
              <w:t>Test response</w:t>
            </w:r>
          </w:p>
        </w:tc>
        <w:tc>
          <w:tcPr>
            <w:tcW w:w="1134" w:type="dxa"/>
          </w:tcPr>
          <w:p w:rsidR="00593938" w:rsidRDefault="00593938" w:rsidP="009D7CE9">
            <w:pPr>
              <w:pStyle w:val="TableParagraph"/>
              <w:spacing w:before="78" w:line="276" w:lineRule="auto"/>
              <w:ind w:left="34" w:right="46"/>
              <w:rPr>
                <w:sz w:val="23"/>
              </w:rPr>
            </w:pPr>
            <w:r>
              <w:rPr>
                <w:sz w:val="23"/>
              </w:rPr>
              <w:t>Question on sorting component based on project Dec. 2012</w:t>
            </w:r>
          </w:p>
        </w:tc>
        <w:tc>
          <w:tcPr>
            <w:tcW w:w="1275"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9" w:line="276" w:lineRule="auto"/>
              <w:ind w:left="34" w:right="34"/>
              <w:rPr>
                <w:sz w:val="23"/>
              </w:rPr>
            </w:pPr>
            <w:r>
              <w:rPr>
                <w:sz w:val="23"/>
              </w:rPr>
              <w:t>Ability to evaluate an algorithmic process</w:t>
            </w:r>
          </w:p>
        </w:tc>
        <w:tc>
          <w:tcPr>
            <w:tcW w:w="1216" w:type="dxa"/>
          </w:tcPr>
          <w:p w:rsidR="00593938" w:rsidRDefault="00593938" w:rsidP="009D7CE9">
            <w:pPr>
              <w:pStyle w:val="TableParagraph"/>
            </w:pPr>
          </w:p>
          <w:p w:rsidR="00593938" w:rsidRDefault="00593938" w:rsidP="009D7CE9">
            <w:pPr>
              <w:pStyle w:val="TableParagraph"/>
              <w:spacing w:before="129"/>
              <w:ind w:left="35" w:right="194"/>
              <w:rPr>
                <w:sz w:val="23"/>
              </w:rPr>
            </w:pPr>
            <w:r>
              <w:rPr>
                <w:sz w:val="23"/>
              </w:rPr>
              <w:t>DIRECT:</w:t>
            </w:r>
          </w:p>
          <w:p w:rsidR="00593938" w:rsidRDefault="00593938" w:rsidP="009D7CE9">
            <w:pPr>
              <w:pStyle w:val="TableParagraph"/>
              <w:spacing w:before="39" w:line="276" w:lineRule="auto"/>
              <w:ind w:left="35" w:right="344"/>
              <w:rPr>
                <w:sz w:val="23"/>
              </w:rPr>
            </w:pPr>
            <w:r>
              <w:rPr>
                <w:sz w:val="23"/>
              </w:rPr>
              <w:t>Average score on test response</w:t>
            </w:r>
          </w:p>
        </w:tc>
        <w:tc>
          <w:tcPr>
            <w:tcW w:w="1251" w:type="dxa"/>
            <w:tcBorders>
              <w:righ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8"/>
              </w:rPr>
            </w:pPr>
          </w:p>
          <w:p w:rsidR="00593938" w:rsidRDefault="00593938" w:rsidP="009D7CE9">
            <w:pPr>
              <w:pStyle w:val="TableParagraph"/>
              <w:ind w:left="382" w:right="395"/>
              <w:jc w:val="center"/>
              <w:rPr>
                <w:sz w:val="23"/>
              </w:rPr>
            </w:pPr>
            <w:r>
              <w:rPr>
                <w:sz w:val="23"/>
              </w:rPr>
              <w:t>75%</w:t>
            </w:r>
          </w:p>
        </w:tc>
        <w:tc>
          <w:tcPr>
            <w:tcW w:w="1322" w:type="dxa"/>
            <w:tcBorders>
              <w:lef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6"/>
              <w:rPr>
                <w:sz w:val="24"/>
              </w:rPr>
            </w:pPr>
          </w:p>
          <w:p w:rsidR="00593938" w:rsidRDefault="00593938" w:rsidP="009D7CE9">
            <w:pPr>
              <w:pStyle w:val="TableParagraph"/>
              <w:spacing w:line="276" w:lineRule="auto"/>
              <w:ind w:left="35"/>
              <w:rPr>
                <w:sz w:val="23"/>
              </w:rPr>
            </w:pPr>
            <w:r>
              <w:rPr>
                <w:sz w:val="23"/>
              </w:rPr>
              <w:t>Scored by instructor</w:t>
            </w:r>
          </w:p>
        </w:tc>
        <w:tc>
          <w:tcPr>
            <w:tcW w:w="90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8"/>
              </w:rPr>
            </w:pPr>
          </w:p>
          <w:p w:rsidR="00593938" w:rsidRDefault="00593938" w:rsidP="009D7CE9">
            <w:pPr>
              <w:pStyle w:val="TableParagraph"/>
              <w:ind w:right="37"/>
              <w:jc w:val="right"/>
              <w:rPr>
                <w:sz w:val="23"/>
              </w:rPr>
            </w:pPr>
            <w:r>
              <w:rPr>
                <w:sz w:val="23"/>
              </w:rPr>
              <w:t>70%</w:t>
            </w:r>
          </w:p>
        </w:tc>
        <w:tc>
          <w:tcPr>
            <w:tcW w:w="12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8"/>
              </w:rPr>
            </w:pPr>
          </w:p>
          <w:p w:rsidR="00593938" w:rsidRDefault="00593938" w:rsidP="009D7CE9">
            <w:pPr>
              <w:pStyle w:val="TableParagraph"/>
              <w:ind w:left="18" w:right="22"/>
              <w:jc w:val="center"/>
              <w:rPr>
                <w:sz w:val="23"/>
              </w:rPr>
            </w:pPr>
            <w:r>
              <w:rPr>
                <w:sz w:val="23"/>
              </w:rPr>
              <w:t>Not Met</w:t>
            </w:r>
          </w:p>
        </w:tc>
        <w:tc>
          <w:tcPr>
            <w:tcW w:w="105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6"/>
              <w:rPr>
                <w:sz w:val="24"/>
              </w:rPr>
            </w:pPr>
          </w:p>
          <w:p w:rsidR="00593938" w:rsidRDefault="00593938" w:rsidP="009D7CE9">
            <w:pPr>
              <w:pStyle w:val="TableParagraph"/>
              <w:spacing w:line="276" w:lineRule="auto"/>
              <w:ind w:left="280" w:right="5" w:firstLine="199"/>
              <w:rPr>
                <w:sz w:val="23"/>
              </w:rPr>
            </w:pPr>
            <w:r>
              <w:rPr>
                <w:sz w:val="23"/>
              </w:rPr>
              <w:t>Week 4/22/13</w:t>
            </w:r>
          </w:p>
        </w:tc>
      </w:tr>
      <w:tr w:rsidR="00593938" w:rsidTr="009D7CE9">
        <w:trPr>
          <w:trHeight w:hRule="exact" w:val="1789"/>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right="13"/>
              <w:jc w:val="right"/>
              <w:rPr>
                <w:sz w:val="23"/>
              </w:rPr>
            </w:pPr>
            <w:r>
              <w:rPr>
                <w:sz w:val="23"/>
              </w:rPr>
              <w:t>2)</w:t>
            </w:r>
          </w:p>
        </w:tc>
        <w:tc>
          <w:tcPr>
            <w:tcW w:w="111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left="35"/>
              <w:rPr>
                <w:sz w:val="23"/>
              </w:rPr>
            </w:pPr>
            <w:r>
              <w:rPr>
                <w:sz w:val="23"/>
              </w:rPr>
              <w:t>CS 455</w:t>
            </w:r>
          </w:p>
        </w:tc>
        <w:tc>
          <w:tcPr>
            <w:tcW w:w="109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left="35"/>
              <w:rPr>
                <w:sz w:val="23"/>
              </w:rPr>
            </w:pPr>
            <w:r>
              <w:rPr>
                <w:sz w:val="23"/>
              </w:rPr>
              <w:t xml:space="preserve">Pat </w:t>
            </w:r>
            <w:proofErr w:type="spellStart"/>
            <w:r>
              <w:rPr>
                <w:sz w:val="23"/>
              </w:rPr>
              <w:t>Roden</w:t>
            </w:r>
            <w:proofErr w:type="spellEnd"/>
          </w:p>
        </w:tc>
        <w:tc>
          <w:tcPr>
            <w:tcW w:w="112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88" w:line="276" w:lineRule="auto"/>
              <w:ind w:left="35" w:right="171"/>
              <w:rPr>
                <w:sz w:val="23"/>
              </w:rPr>
            </w:pPr>
            <w:r>
              <w:rPr>
                <w:sz w:val="23"/>
              </w:rPr>
              <w:t>Capstone Project</w:t>
            </w:r>
          </w:p>
        </w:tc>
        <w:tc>
          <w:tcPr>
            <w:tcW w:w="1134" w:type="dxa"/>
          </w:tcPr>
          <w:p w:rsidR="00593938" w:rsidRDefault="00593938" w:rsidP="009D7CE9">
            <w:pPr>
              <w:pStyle w:val="TableParagraph"/>
              <w:spacing w:line="249" w:lineRule="exact"/>
              <w:ind w:left="34" w:right="46"/>
              <w:rPr>
                <w:sz w:val="23"/>
              </w:rPr>
            </w:pPr>
            <w:r>
              <w:rPr>
                <w:sz w:val="23"/>
              </w:rPr>
              <w:t>Score of</w:t>
            </w:r>
          </w:p>
          <w:p w:rsidR="00593938" w:rsidRDefault="00593938" w:rsidP="009D7CE9">
            <w:pPr>
              <w:pStyle w:val="TableParagraph"/>
              <w:spacing w:before="39" w:line="276" w:lineRule="auto"/>
              <w:ind w:left="34" w:right="-17"/>
              <w:rPr>
                <w:sz w:val="23"/>
              </w:rPr>
            </w:pPr>
            <w:proofErr w:type="spellStart"/>
            <w:r>
              <w:rPr>
                <w:sz w:val="23"/>
              </w:rPr>
              <w:t>documenta</w:t>
            </w:r>
            <w:proofErr w:type="spellEnd"/>
            <w:r>
              <w:rPr>
                <w:sz w:val="23"/>
              </w:rPr>
              <w:t xml:space="preserve">- </w:t>
            </w:r>
            <w:proofErr w:type="spellStart"/>
            <w:r>
              <w:rPr>
                <w:sz w:val="23"/>
              </w:rPr>
              <w:t>tion</w:t>
            </w:r>
            <w:proofErr w:type="spellEnd"/>
            <w:r>
              <w:rPr>
                <w:sz w:val="23"/>
              </w:rPr>
              <w:t xml:space="preserve"> and implement- </w:t>
            </w:r>
            <w:proofErr w:type="spellStart"/>
            <w:r>
              <w:rPr>
                <w:sz w:val="23"/>
              </w:rPr>
              <w:t>ation</w:t>
            </w:r>
            <w:proofErr w:type="spellEnd"/>
            <w:r>
              <w:rPr>
                <w:sz w:val="23"/>
              </w:rPr>
              <w:t xml:space="preserve"> 4/30/2013</w:t>
            </w:r>
          </w:p>
        </w:tc>
        <w:tc>
          <w:tcPr>
            <w:tcW w:w="1275" w:type="dxa"/>
          </w:tcPr>
          <w:p w:rsidR="00593938" w:rsidRDefault="00593938" w:rsidP="009D7CE9">
            <w:pPr>
              <w:pStyle w:val="TableParagraph"/>
              <w:spacing w:line="249" w:lineRule="exact"/>
              <w:ind w:left="34" w:right="34"/>
              <w:rPr>
                <w:sz w:val="23"/>
              </w:rPr>
            </w:pPr>
            <w:r>
              <w:rPr>
                <w:sz w:val="23"/>
              </w:rPr>
              <w:t>Group</w:t>
            </w:r>
          </w:p>
          <w:p w:rsidR="00593938" w:rsidRDefault="00593938" w:rsidP="009D7CE9">
            <w:pPr>
              <w:pStyle w:val="TableParagraph"/>
              <w:spacing w:before="39" w:line="276" w:lineRule="auto"/>
              <w:ind w:left="34" w:right="34"/>
              <w:rPr>
                <w:sz w:val="23"/>
              </w:rPr>
            </w:pPr>
            <w:proofErr w:type="spellStart"/>
            <w:r>
              <w:rPr>
                <w:spacing w:val="-5"/>
                <w:sz w:val="23"/>
              </w:rPr>
              <w:t>Programmin</w:t>
            </w:r>
            <w:proofErr w:type="spellEnd"/>
            <w:r>
              <w:rPr>
                <w:spacing w:val="-5"/>
                <w:sz w:val="23"/>
              </w:rPr>
              <w:t xml:space="preserve"> </w:t>
            </w:r>
            <w:r>
              <w:rPr>
                <w:sz w:val="23"/>
              </w:rPr>
              <w:t xml:space="preserve">g Project- Design </w:t>
            </w:r>
            <w:r>
              <w:rPr>
                <w:spacing w:val="-4"/>
                <w:sz w:val="23"/>
              </w:rPr>
              <w:t xml:space="preserve">and </w:t>
            </w:r>
            <w:proofErr w:type="spellStart"/>
            <w:r>
              <w:rPr>
                <w:spacing w:val="-6"/>
                <w:sz w:val="23"/>
              </w:rPr>
              <w:t>Implementati</w:t>
            </w:r>
            <w:proofErr w:type="spellEnd"/>
            <w:r>
              <w:rPr>
                <w:spacing w:val="-6"/>
                <w:sz w:val="23"/>
              </w:rPr>
              <w:t xml:space="preserve"> </w:t>
            </w:r>
            <w:r>
              <w:rPr>
                <w:sz w:val="23"/>
              </w:rPr>
              <w:t>on 4/2013</w:t>
            </w:r>
          </w:p>
        </w:tc>
        <w:tc>
          <w:tcPr>
            <w:tcW w:w="1216" w:type="dxa"/>
          </w:tcPr>
          <w:p w:rsidR="00593938" w:rsidRDefault="00593938" w:rsidP="009D7CE9">
            <w:pPr>
              <w:pStyle w:val="TableParagraph"/>
            </w:pPr>
          </w:p>
          <w:p w:rsidR="00593938" w:rsidRDefault="00593938" w:rsidP="009D7CE9">
            <w:pPr>
              <w:pStyle w:val="TableParagraph"/>
              <w:spacing w:before="6"/>
              <w:rPr>
                <w:sz w:val="29"/>
              </w:rPr>
            </w:pPr>
          </w:p>
          <w:p w:rsidR="00593938" w:rsidRDefault="00593938" w:rsidP="009D7CE9">
            <w:pPr>
              <w:pStyle w:val="TableParagraph"/>
              <w:ind w:left="35" w:right="194"/>
              <w:rPr>
                <w:sz w:val="23"/>
              </w:rPr>
            </w:pPr>
            <w:r>
              <w:rPr>
                <w:sz w:val="23"/>
              </w:rPr>
              <w:t>DIRECT:</w:t>
            </w:r>
          </w:p>
          <w:p w:rsidR="00593938" w:rsidRDefault="00593938" w:rsidP="009D7CE9">
            <w:pPr>
              <w:pStyle w:val="TableParagraph"/>
              <w:spacing w:before="39" w:line="276" w:lineRule="auto"/>
              <w:ind w:left="35" w:right="370"/>
              <w:rPr>
                <w:sz w:val="23"/>
              </w:rPr>
            </w:pPr>
            <w:r>
              <w:rPr>
                <w:sz w:val="23"/>
              </w:rPr>
              <w:t>Average project score</w:t>
            </w:r>
          </w:p>
        </w:tc>
        <w:tc>
          <w:tcPr>
            <w:tcW w:w="1251" w:type="dxa"/>
            <w:tcBorders>
              <w:righ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left="382" w:right="395"/>
              <w:jc w:val="center"/>
              <w:rPr>
                <w:sz w:val="23"/>
              </w:rPr>
            </w:pPr>
            <w:r>
              <w:rPr>
                <w:sz w:val="23"/>
              </w:rPr>
              <w:t>80%</w:t>
            </w:r>
          </w:p>
        </w:tc>
        <w:tc>
          <w:tcPr>
            <w:tcW w:w="1322" w:type="dxa"/>
            <w:tcBorders>
              <w:lef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88" w:line="276" w:lineRule="auto"/>
              <w:ind w:left="35"/>
              <w:rPr>
                <w:sz w:val="23"/>
              </w:rPr>
            </w:pPr>
            <w:r>
              <w:rPr>
                <w:sz w:val="23"/>
              </w:rPr>
              <w:t>Scored by instructor</w:t>
            </w:r>
          </w:p>
        </w:tc>
        <w:tc>
          <w:tcPr>
            <w:tcW w:w="90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right="37"/>
              <w:jc w:val="right"/>
              <w:rPr>
                <w:sz w:val="23"/>
              </w:rPr>
            </w:pPr>
            <w:r>
              <w:rPr>
                <w:sz w:val="23"/>
              </w:rPr>
              <w:t>84%</w:t>
            </w:r>
          </w:p>
        </w:tc>
        <w:tc>
          <w:tcPr>
            <w:tcW w:w="12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left="18" w:right="22"/>
              <w:jc w:val="center"/>
              <w:rPr>
                <w:sz w:val="23"/>
              </w:rPr>
            </w:pPr>
            <w:r>
              <w:rPr>
                <w:sz w:val="23"/>
              </w:rPr>
              <w:t>Met</w:t>
            </w:r>
          </w:p>
        </w:tc>
        <w:tc>
          <w:tcPr>
            <w:tcW w:w="105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9"/>
              <w:rPr>
                <w:sz w:val="20"/>
              </w:rPr>
            </w:pPr>
          </w:p>
          <w:p w:rsidR="00593938" w:rsidRDefault="00593938" w:rsidP="009D7CE9">
            <w:pPr>
              <w:pStyle w:val="TableParagraph"/>
              <w:ind w:left="46" w:right="5"/>
              <w:rPr>
                <w:sz w:val="23"/>
              </w:rPr>
            </w:pPr>
            <w:r>
              <w:rPr>
                <w:sz w:val="23"/>
              </w:rPr>
              <w:t>4/30/2013</w:t>
            </w:r>
          </w:p>
        </w:tc>
      </w:tr>
      <w:tr w:rsidR="00593938" w:rsidTr="009D7CE9">
        <w:trPr>
          <w:trHeight w:hRule="exact" w:val="924"/>
        </w:trPr>
        <w:tc>
          <w:tcPr>
            <w:tcW w:w="12946" w:type="dxa"/>
            <w:gridSpan w:val="12"/>
            <w:tcBorders>
              <w:left w:val="single" w:sz="5" w:space="0" w:color="DADCDD"/>
              <w:bottom w:val="single" w:sz="5" w:space="0" w:color="DADCDD"/>
              <w:right w:val="single" w:sz="5" w:space="0" w:color="DADCDD"/>
            </w:tcBorders>
          </w:tcPr>
          <w:p w:rsidR="00593938" w:rsidRDefault="00593938" w:rsidP="009D7CE9">
            <w:pPr>
              <w:pStyle w:val="TableParagraph"/>
              <w:spacing w:before="19" w:line="276" w:lineRule="auto"/>
              <w:ind w:left="35" w:right="312"/>
              <w:rPr>
                <w:sz w:val="23"/>
              </w:rPr>
            </w:pPr>
            <w:r>
              <w:rPr>
                <w:b/>
                <w:spacing w:val="-10"/>
                <w:sz w:val="23"/>
              </w:rPr>
              <w:t xml:space="preserve">Summary </w:t>
            </w:r>
            <w:r>
              <w:rPr>
                <w:b/>
                <w:sz w:val="23"/>
              </w:rPr>
              <w:t xml:space="preserve">of </w:t>
            </w:r>
            <w:r>
              <w:rPr>
                <w:b/>
                <w:spacing w:val="-5"/>
                <w:sz w:val="23"/>
              </w:rPr>
              <w:t xml:space="preserve">previous </w:t>
            </w:r>
            <w:r>
              <w:rPr>
                <w:b/>
                <w:sz w:val="23"/>
              </w:rPr>
              <w:t xml:space="preserve">assessment </w:t>
            </w:r>
            <w:r>
              <w:rPr>
                <w:b/>
                <w:spacing w:val="-3"/>
                <w:sz w:val="23"/>
              </w:rPr>
              <w:t xml:space="preserve">results </w:t>
            </w:r>
            <w:r>
              <w:rPr>
                <w:b/>
                <w:spacing w:val="-5"/>
                <w:sz w:val="23"/>
              </w:rPr>
              <w:t xml:space="preserve">and </w:t>
            </w:r>
            <w:r>
              <w:rPr>
                <w:b/>
                <w:sz w:val="23"/>
              </w:rPr>
              <w:t xml:space="preserve">actions: </w:t>
            </w:r>
            <w:r>
              <w:rPr>
                <w:sz w:val="23"/>
              </w:rPr>
              <w:t xml:space="preserve">To address lack of </w:t>
            </w:r>
            <w:r>
              <w:rPr>
                <w:spacing w:val="-5"/>
                <w:sz w:val="23"/>
              </w:rPr>
              <w:t xml:space="preserve">planning, </w:t>
            </w:r>
            <w:r>
              <w:rPr>
                <w:sz w:val="23"/>
              </w:rPr>
              <w:t xml:space="preserve">team </w:t>
            </w:r>
            <w:r>
              <w:rPr>
                <w:spacing w:val="-6"/>
                <w:sz w:val="23"/>
              </w:rPr>
              <w:t xml:space="preserve">communication, </w:t>
            </w:r>
            <w:r>
              <w:rPr>
                <w:spacing w:val="-4"/>
                <w:sz w:val="23"/>
              </w:rPr>
              <w:t xml:space="preserve">and </w:t>
            </w:r>
            <w:r>
              <w:rPr>
                <w:spacing w:val="-3"/>
                <w:sz w:val="23"/>
              </w:rPr>
              <w:t xml:space="preserve">effort </w:t>
            </w:r>
            <w:r>
              <w:rPr>
                <w:sz w:val="23"/>
              </w:rPr>
              <w:t xml:space="preserve">spent on initial </w:t>
            </w:r>
            <w:r>
              <w:rPr>
                <w:spacing w:val="-3"/>
                <w:sz w:val="23"/>
              </w:rPr>
              <w:t xml:space="preserve">design, </w:t>
            </w:r>
            <w:r>
              <w:rPr>
                <w:sz w:val="23"/>
              </w:rPr>
              <w:t xml:space="preserve">additional </w:t>
            </w:r>
            <w:r>
              <w:rPr>
                <w:spacing w:val="-4"/>
                <w:sz w:val="23"/>
              </w:rPr>
              <w:t xml:space="preserve">emphasis </w:t>
            </w:r>
            <w:r>
              <w:rPr>
                <w:sz w:val="23"/>
              </w:rPr>
              <w:t xml:space="preserve">on </w:t>
            </w:r>
            <w:r>
              <w:rPr>
                <w:spacing w:val="-5"/>
                <w:sz w:val="23"/>
              </w:rPr>
              <w:t xml:space="preserve">planning, </w:t>
            </w:r>
            <w:r>
              <w:rPr>
                <w:sz w:val="23"/>
              </w:rPr>
              <w:t xml:space="preserve">design </w:t>
            </w:r>
            <w:r>
              <w:rPr>
                <w:spacing w:val="-4"/>
                <w:sz w:val="23"/>
              </w:rPr>
              <w:t xml:space="preserve">techniques, and </w:t>
            </w:r>
            <w:r>
              <w:rPr>
                <w:sz w:val="23"/>
              </w:rPr>
              <w:t xml:space="preserve">design </w:t>
            </w:r>
            <w:r>
              <w:rPr>
                <w:spacing w:val="-6"/>
                <w:sz w:val="23"/>
              </w:rPr>
              <w:t xml:space="preserve">documents </w:t>
            </w:r>
            <w:r>
              <w:rPr>
                <w:spacing w:val="-3"/>
                <w:sz w:val="23"/>
              </w:rPr>
              <w:t xml:space="preserve">have </w:t>
            </w:r>
            <w:r>
              <w:rPr>
                <w:sz w:val="23"/>
              </w:rPr>
              <w:t>been placed in</w:t>
            </w:r>
            <w:r>
              <w:rPr>
                <w:spacing w:val="-3"/>
                <w:sz w:val="23"/>
              </w:rPr>
              <w:t xml:space="preserve"> CS </w:t>
            </w:r>
            <w:r>
              <w:rPr>
                <w:sz w:val="23"/>
              </w:rPr>
              <w:t xml:space="preserve">155, </w:t>
            </w:r>
            <w:r>
              <w:rPr>
                <w:spacing w:val="-3"/>
                <w:sz w:val="23"/>
              </w:rPr>
              <w:t xml:space="preserve">CS </w:t>
            </w:r>
            <w:r>
              <w:rPr>
                <w:sz w:val="23"/>
              </w:rPr>
              <w:t xml:space="preserve">255, </w:t>
            </w:r>
            <w:r>
              <w:rPr>
                <w:spacing w:val="-3"/>
                <w:sz w:val="23"/>
              </w:rPr>
              <w:t xml:space="preserve">CS </w:t>
            </w:r>
            <w:r>
              <w:rPr>
                <w:sz w:val="23"/>
              </w:rPr>
              <w:t xml:space="preserve">355, </w:t>
            </w:r>
            <w:r>
              <w:rPr>
                <w:spacing w:val="-4"/>
                <w:sz w:val="23"/>
              </w:rPr>
              <w:t xml:space="preserve">and </w:t>
            </w:r>
            <w:r>
              <w:rPr>
                <w:spacing w:val="-3"/>
                <w:sz w:val="23"/>
              </w:rPr>
              <w:t>CS</w:t>
            </w:r>
          </w:p>
          <w:p w:rsidR="00593938" w:rsidRDefault="00593938" w:rsidP="009D7CE9">
            <w:pPr>
              <w:pStyle w:val="TableParagraph"/>
              <w:spacing w:before="1"/>
              <w:ind w:left="35" w:right="312"/>
              <w:rPr>
                <w:sz w:val="23"/>
              </w:rPr>
            </w:pPr>
            <w:r>
              <w:rPr>
                <w:sz w:val="23"/>
              </w:rPr>
              <w:t>455.  Additionally, the new CS 135 preparatory course was designed with these issues   in mind.</w:t>
            </w:r>
          </w:p>
        </w:tc>
      </w:tr>
      <w:tr w:rsidR="00593938" w:rsidTr="009D7CE9">
        <w:trPr>
          <w:trHeight w:hRule="exact" w:val="643"/>
        </w:trPr>
        <w:tc>
          <w:tcPr>
            <w:tcW w:w="12946"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31" w:line="276" w:lineRule="auto"/>
              <w:ind w:left="35"/>
              <w:rPr>
                <w:sz w:val="23"/>
              </w:rPr>
            </w:pPr>
            <w:r>
              <w:rPr>
                <w:b/>
                <w:sz w:val="23"/>
              </w:rPr>
              <w:t xml:space="preserve">Results 2012-2013: </w:t>
            </w:r>
            <w:r>
              <w:rPr>
                <w:sz w:val="23"/>
              </w:rPr>
              <w:t>Benchmark expectations were met on one of the two measures. The benchmark for ability to evaluate an algorithmic process was not met.</w:t>
            </w:r>
          </w:p>
        </w:tc>
      </w:tr>
      <w:tr w:rsidR="00593938" w:rsidTr="009D7CE9">
        <w:trPr>
          <w:trHeight w:hRule="exact" w:val="912"/>
        </w:trPr>
        <w:tc>
          <w:tcPr>
            <w:tcW w:w="12946"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line="276" w:lineRule="auto"/>
              <w:ind w:left="35" w:right="312"/>
              <w:rPr>
                <w:sz w:val="23"/>
              </w:rPr>
            </w:pPr>
            <w:r>
              <w:rPr>
                <w:b/>
                <w:sz w:val="23"/>
              </w:rPr>
              <w:t xml:space="preserve">Action </w:t>
            </w:r>
            <w:r>
              <w:rPr>
                <w:b/>
                <w:spacing w:val="-3"/>
                <w:sz w:val="23"/>
              </w:rPr>
              <w:t xml:space="preserve">Plan </w:t>
            </w:r>
            <w:r>
              <w:rPr>
                <w:b/>
                <w:sz w:val="23"/>
              </w:rPr>
              <w:t xml:space="preserve">2013-2014: </w:t>
            </w:r>
            <w:r>
              <w:rPr>
                <w:sz w:val="23"/>
              </w:rPr>
              <w:t xml:space="preserve">Deeper discussion of </w:t>
            </w:r>
            <w:r>
              <w:rPr>
                <w:spacing w:val="-3"/>
                <w:sz w:val="23"/>
              </w:rPr>
              <w:t xml:space="preserve">algorithm </w:t>
            </w:r>
            <w:r>
              <w:rPr>
                <w:sz w:val="23"/>
              </w:rPr>
              <w:t xml:space="preserve">analysis </w:t>
            </w:r>
            <w:r>
              <w:rPr>
                <w:spacing w:val="3"/>
                <w:sz w:val="23"/>
              </w:rPr>
              <w:t xml:space="preserve">will </w:t>
            </w:r>
            <w:r>
              <w:rPr>
                <w:sz w:val="23"/>
              </w:rPr>
              <w:t xml:space="preserve">be </w:t>
            </w:r>
            <w:r>
              <w:rPr>
                <w:spacing w:val="-3"/>
                <w:sz w:val="23"/>
              </w:rPr>
              <w:t xml:space="preserve">introduced </w:t>
            </w:r>
            <w:r>
              <w:rPr>
                <w:sz w:val="23"/>
              </w:rPr>
              <w:t xml:space="preserve">earlier in </w:t>
            </w:r>
            <w:r>
              <w:rPr>
                <w:spacing w:val="-7"/>
                <w:sz w:val="23"/>
              </w:rPr>
              <w:t xml:space="preserve">the </w:t>
            </w:r>
            <w:r>
              <w:rPr>
                <w:spacing w:val="-4"/>
                <w:sz w:val="23"/>
              </w:rPr>
              <w:t>curriculum.</w:t>
            </w:r>
            <w:r>
              <w:rPr>
                <w:spacing w:val="49"/>
                <w:sz w:val="23"/>
              </w:rPr>
              <w:t xml:space="preserve"> </w:t>
            </w:r>
            <w:r>
              <w:rPr>
                <w:spacing w:val="-6"/>
                <w:sz w:val="23"/>
              </w:rPr>
              <w:t xml:space="preserve">The </w:t>
            </w:r>
            <w:r>
              <w:rPr>
                <w:spacing w:val="-3"/>
                <w:sz w:val="23"/>
              </w:rPr>
              <w:t xml:space="preserve">notion </w:t>
            </w:r>
            <w:r>
              <w:rPr>
                <w:sz w:val="23"/>
              </w:rPr>
              <w:t xml:space="preserve">of it </w:t>
            </w:r>
            <w:r>
              <w:rPr>
                <w:spacing w:val="3"/>
                <w:sz w:val="23"/>
              </w:rPr>
              <w:t xml:space="preserve">will </w:t>
            </w:r>
            <w:r>
              <w:rPr>
                <w:sz w:val="23"/>
              </w:rPr>
              <w:t xml:space="preserve">be </w:t>
            </w:r>
            <w:r>
              <w:rPr>
                <w:spacing w:val="-3"/>
                <w:sz w:val="23"/>
              </w:rPr>
              <w:t xml:space="preserve">introduced </w:t>
            </w:r>
            <w:r>
              <w:rPr>
                <w:sz w:val="23"/>
              </w:rPr>
              <w:t xml:space="preserve">in </w:t>
            </w:r>
            <w:r>
              <w:rPr>
                <w:spacing w:val="-3"/>
                <w:sz w:val="23"/>
              </w:rPr>
              <w:t xml:space="preserve">CS </w:t>
            </w:r>
            <w:r>
              <w:rPr>
                <w:sz w:val="23"/>
              </w:rPr>
              <w:t xml:space="preserve">135 as </w:t>
            </w:r>
            <w:r>
              <w:rPr>
                <w:spacing w:val="-5"/>
                <w:sz w:val="23"/>
              </w:rPr>
              <w:t xml:space="preserve">students </w:t>
            </w:r>
            <w:r>
              <w:rPr>
                <w:sz w:val="23"/>
              </w:rPr>
              <w:t xml:space="preserve">learn </w:t>
            </w:r>
            <w:r>
              <w:rPr>
                <w:spacing w:val="-4"/>
                <w:sz w:val="23"/>
              </w:rPr>
              <w:t xml:space="preserve">to </w:t>
            </w:r>
            <w:r>
              <w:rPr>
                <w:sz w:val="23"/>
              </w:rPr>
              <w:t xml:space="preserve">write </w:t>
            </w:r>
            <w:r>
              <w:rPr>
                <w:spacing w:val="-4"/>
                <w:sz w:val="23"/>
              </w:rPr>
              <w:t>algorithms.</w:t>
            </w:r>
            <w:r>
              <w:rPr>
                <w:spacing w:val="49"/>
                <w:sz w:val="23"/>
              </w:rPr>
              <w:t xml:space="preserve"> </w:t>
            </w:r>
            <w:r>
              <w:rPr>
                <w:spacing w:val="-5"/>
                <w:sz w:val="23"/>
              </w:rPr>
              <w:t xml:space="preserve">In </w:t>
            </w:r>
            <w:r>
              <w:rPr>
                <w:spacing w:val="-7"/>
                <w:sz w:val="23"/>
              </w:rPr>
              <w:t xml:space="preserve">the </w:t>
            </w:r>
            <w:r>
              <w:rPr>
                <w:sz w:val="23"/>
              </w:rPr>
              <w:t xml:space="preserve">latter part of </w:t>
            </w:r>
            <w:r>
              <w:rPr>
                <w:spacing w:val="-3"/>
                <w:sz w:val="23"/>
              </w:rPr>
              <w:t xml:space="preserve">CS </w:t>
            </w:r>
            <w:r>
              <w:rPr>
                <w:sz w:val="23"/>
              </w:rPr>
              <w:t xml:space="preserve">155 </w:t>
            </w:r>
            <w:r>
              <w:rPr>
                <w:spacing w:val="-4"/>
                <w:sz w:val="23"/>
              </w:rPr>
              <w:t xml:space="preserve">and </w:t>
            </w:r>
            <w:r>
              <w:rPr>
                <w:spacing w:val="-7"/>
                <w:sz w:val="23"/>
              </w:rPr>
              <w:t xml:space="preserve">throughout </w:t>
            </w:r>
            <w:r>
              <w:rPr>
                <w:spacing w:val="-3"/>
                <w:sz w:val="23"/>
              </w:rPr>
              <w:t xml:space="preserve">CS </w:t>
            </w:r>
            <w:r>
              <w:rPr>
                <w:sz w:val="23"/>
              </w:rPr>
              <w:t xml:space="preserve">255, </w:t>
            </w:r>
            <w:r>
              <w:rPr>
                <w:spacing w:val="-3"/>
                <w:sz w:val="23"/>
              </w:rPr>
              <w:t xml:space="preserve">algorithm </w:t>
            </w:r>
            <w:r>
              <w:rPr>
                <w:sz w:val="23"/>
              </w:rPr>
              <w:t xml:space="preserve">analysis </w:t>
            </w:r>
            <w:r>
              <w:rPr>
                <w:spacing w:val="3"/>
                <w:sz w:val="23"/>
              </w:rPr>
              <w:t xml:space="preserve">will </w:t>
            </w:r>
            <w:r>
              <w:rPr>
                <w:sz w:val="23"/>
              </w:rPr>
              <w:t xml:space="preserve">be </w:t>
            </w:r>
            <w:r>
              <w:rPr>
                <w:spacing w:val="-3"/>
                <w:sz w:val="23"/>
              </w:rPr>
              <w:t xml:space="preserve">introduced </w:t>
            </w:r>
            <w:r>
              <w:rPr>
                <w:spacing w:val="-4"/>
                <w:sz w:val="23"/>
              </w:rPr>
              <w:t xml:space="preserve">and </w:t>
            </w:r>
            <w:r>
              <w:rPr>
                <w:sz w:val="23"/>
              </w:rPr>
              <w:t xml:space="preserve">reviewed.      </w:t>
            </w:r>
            <w:r>
              <w:rPr>
                <w:spacing w:val="-6"/>
                <w:sz w:val="23"/>
              </w:rPr>
              <w:t xml:space="preserve">The </w:t>
            </w:r>
            <w:r>
              <w:rPr>
                <w:spacing w:val="-4"/>
                <w:sz w:val="23"/>
              </w:rPr>
              <w:t xml:space="preserve">importance </w:t>
            </w:r>
            <w:r>
              <w:rPr>
                <w:sz w:val="23"/>
              </w:rPr>
              <w:t xml:space="preserve">of </w:t>
            </w:r>
            <w:r>
              <w:rPr>
                <w:spacing w:val="-3"/>
                <w:sz w:val="23"/>
              </w:rPr>
              <w:t xml:space="preserve">efficient </w:t>
            </w:r>
            <w:r>
              <w:rPr>
                <w:spacing w:val="-4"/>
                <w:sz w:val="23"/>
              </w:rPr>
              <w:t xml:space="preserve">algorithms </w:t>
            </w:r>
            <w:r>
              <w:rPr>
                <w:spacing w:val="3"/>
                <w:sz w:val="23"/>
              </w:rPr>
              <w:t xml:space="preserve">will </w:t>
            </w:r>
            <w:r>
              <w:rPr>
                <w:sz w:val="23"/>
              </w:rPr>
              <w:t xml:space="preserve">be an added </w:t>
            </w:r>
            <w:r>
              <w:rPr>
                <w:spacing w:val="-5"/>
                <w:sz w:val="23"/>
              </w:rPr>
              <w:t xml:space="preserve">component </w:t>
            </w:r>
            <w:r>
              <w:rPr>
                <w:sz w:val="23"/>
              </w:rPr>
              <w:t xml:space="preserve">in graded rubrics </w:t>
            </w:r>
            <w:r>
              <w:rPr>
                <w:spacing w:val="-3"/>
                <w:sz w:val="23"/>
              </w:rPr>
              <w:t xml:space="preserve">for </w:t>
            </w:r>
            <w:r>
              <w:rPr>
                <w:sz w:val="23"/>
              </w:rPr>
              <w:t>projects.</w:t>
            </w:r>
          </w:p>
        </w:tc>
      </w:tr>
    </w:tbl>
    <w:p w:rsidR="00593938" w:rsidRDefault="00593938">
      <w:pPr>
        <w:rPr>
          <w:rFonts w:asciiTheme="minorHAnsi" w:hAnsiTheme="minorHAnsi"/>
          <w:b/>
        </w:rPr>
      </w:pP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9"/>
        <w:gridCol w:w="1117"/>
        <w:gridCol w:w="1105"/>
        <w:gridCol w:w="1129"/>
        <w:gridCol w:w="1058"/>
        <w:gridCol w:w="1282"/>
        <w:gridCol w:w="1223"/>
        <w:gridCol w:w="1258"/>
        <w:gridCol w:w="1329"/>
        <w:gridCol w:w="906"/>
        <w:gridCol w:w="1211"/>
        <w:gridCol w:w="1070"/>
      </w:tblGrid>
      <w:tr w:rsidR="00593938" w:rsidTr="009D7CE9">
        <w:trPr>
          <w:trHeight w:hRule="exact" w:val="306"/>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9"/>
              <w:ind w:left="3069" w:right="224"/>
              <w:rPr>
                <w:b/>
                <w:sz w:val="23"/>
              </w:rPr>
            </w:pPr>
            <w:r>
              <w:rPr>
                <w:b/>
                <w:sz w:val="23"/>
              </w:rPr>
              <w:lastRenderedPageBreak/>
              <w:t>Student  Learning Outcome  Assessment - Computer Science  Program</w:t>
            </w:r>
          </w:p>
        </w:tc>
      </w:tr>
      <w:tr w:rsidR="00593938" w:rsidTr="009D7CE9">
        <w:trPr>
          <w:trHeight w:hRule="exact" w:val="306"/>
        </w:trPr>
        <w:tc>
          <w:tcPr>
            <w:tcW w:w="1376"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b/>
                <w:sz w:val="23"/>
              </w:rPr>
            </w:pPr>
            <w:r>
              <w:rPr>
                <w:b/>
                <w:sz w:val="23"/>
              </w:rPr>
              <w:t>Outcome d:</w:t>
            </w:r>
          </w:p>
        </w:tc>
        <w:tc>
          <w:tcPr>
            <w:tcW w:w="11571" w:type="dxa"/>
            <w:gridSpan w:val="10"/>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sz w:val="23"/>
              </w:rPr>
            </w:pPr>
            <w:r>
              <w:rPr>
                <w:sz w:val="23"/>
              </w:rPr>
              <w:t>An ability to function effectively on teams to accomplish a common  goal</w:t>
            </w:r>
          </w:p>
        </w:tc>
      </w:tr>
      <w:tr w:rsidR="00593938" w:rsidTr="009D7CE9">
        <w:trPr>
          <w:trHeight w:hRule="exact" w:val="306"/>
        </w:trPr>
        <w:tc>
          <w:tcPr>
            <w:tcW w:w="2481"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b/>
                <w:sz w:val="23"/>
              </w:rPr>
            </w:pPr>
            <w:r>
              <w:rPr>
                <w:b/>
                <w:sz w:val="23"/>
              </w:rPr>
              <w:t>Outcome  Coordinator:</w:t>
            </w:r>
          </w:p>
        </w:tc>
        <w:tc>
          <w:tcPr>
            <w:tcW w:w="10466" w:type="dxa"/>
            <w:gridSpan w:val="9"/>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sz w:val="23"/>
              </w:rPr>
            </w:pPr>
            <w:r>
              <w:rPr>
                <w:sz w:val="23"/>
              </w:rPr>
              <w:t>Tom Center</w:t>
            </w:r>
          </w:p>
        </w:tc>
      </w:tr>
      <w:tr w:rsidR="00593938" w:rsidTr="009D7CE9">
        <w:trPr>
          <w:trHeight w:hRule="exact" w:val="1223"/>
        </w:trPr>
        <w:tc>
          <w:tcPr>
            <w:tcW w:w="259"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7"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58" w:right="58" w:hanging="1"/>
              <w:jc w:val="center"/>
              <w:rPr>
                <w:sz w:val="23"/>
              </w:rPr>
            </w:pPr>
            <w:r>
              <w:rPr>
                <w:sz w:val="23"/>
              </w:rPr>
              <w:t>Course Selected for Data Collection</w:t>
            </w:r>
          </w:p>
        </w:tc>
        <w:tc>
          <w:tcPr>
            <w:tcW w:w="1105"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58" w:right="58"/>
              <w:jc w:val="center"/>
              <w:rPr>
                <w:sz w:val="23"/>
              </w:rPr>
            </w:pPr>
            <w:r>
              <w:rPr>
                <w:sz w:val="23"/>
              </w:rPr>
              <w:t>Person Collecting Data for evaluation</w:t>
            </w:r>
          </w:p>
        </w:tc>
        <w:tc>
          <w:tcPr>
            <w:tcW w:w="1129"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0"/>
              <w:rPr>
                <w:sz w:val="30"/>
              </w:rPr>
            </w:pPr>
          </w:p>
          <w:p w:rsidR="00593938" w:rsidRDefault="00593938" w:rsidP="009D7CE9">
            <w:pPr>
              <w:pStyle w:val="TableParagraph"/>
              <w:spacing w:before="1" w:line="278" w:lineRule="auto"/>
              <w:ind w:left="340" w:right="177" w:hanging="142"/>
              <w:rPr>
                <w:sz w:val="23"/>
              </w:rPr>
            </w:pPr>
            <w:r>
              <w:rPr>
                <w:sz w:val="23"/>
              </w:rPr>
              <w:t>Type of Data</w:t>
            </w:r>
          </w:p>
        </w:tc>
        <w:tc>
          <w:tcPr>
            <w:tcW w:w="1058"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35" w:right="23" w:hanging="12"/>
              <w:jc w:val="center"/>
              <w:rPr>
                <w:sz w:val="23"/>
              </w:rPr>
            </w:pPr>
            <w:r>
              <w:rPr>
                <w:sz w:val="23"/>
              </w:rPr>
              <w:t>Data Collection Details/ Dates</w:t>
            </w:r>
          </w:p>
        </w:tc>
        <w:tc>
          <w:tcPr>
            <w:tcW w:w="1282"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0"/>
              <w:rPr>
                <w:sz w:val="30"/>
              </w:rPr>
            </w:pPr>
          </w:p>
          <w:p w:rsidR="00593938" w:rsidRDefault="00593938" w:rsidP="009D7CE9">
            <w:pPr>
              <w:pStyle w:val="TableParagraph"/>
              <w:spacing w:before="1" w:line="278" w:lineRule="auto"/>
              <w:ind w:left="234" w:right="206" w:firstLine="11"/>
              <w:rPr>
                <w:sz w:val="23"/>
              </w:rPr>
            </w:pPr>
            <w:r>
              <w:rPr>
                <w:sz w:val="23"/>
              </w:rPr>
              <w:t>Name of Measure</w:t>
            </w:r>
          </w:p>
        </w:tc>
        <w:tc>
          <w:tcPr>
            <w:tcW w:w="1223"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0"/>
              <w:rPr>
                <w:sz w:val="30"/>
              </w:rPr>
            </w:pPr>
          </w:p>
          <w:p w:rsidR="00593938" w:rsidRDefault="00593938" w:rsidP="009D7CE9">
            <w:pPr>
              <w:pStyle w:val="TableParagraph"/>
              <w:spacing w:before="1" w:line="278" w:lineRule="auto"/>
              <w:ind w:left="199" w:right="200" w:firstLine="47"/>
              <w:rPr>
                <w:sz w:val="23"/>
              </w:rPr>
            </w:pPr>
            <w:r>
              <w:rPr>
                <w:sz w:val="23"/>
              </w:rPr>
              <w:t>Type of Measure</w:t>
            </w:r>
          </w:p>
        </w:tc>
        <w:tc>
          <w:tcPr>
            <w:tcW w:w="1258"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0"/>
              <w:rPr>
                <w:sz w:val="30"/>
              </w:rPr>
            </w:pPr>
          </w:p>
          <w:p w:rsidR="00593938" w:rsidRDefault="00593938" w:rsidP="009D7CE9">
            <w:pPr>
              <w:pStyle w:val="TableParagraph"/>
              <w:spacing w:before="1" w:line="278" w:lineRule="auto"/>
              <w:ind w:left="70" w:right="58" w:firstLine="35"/>
              <w:rPr>
                <w:sz w:val="23"/>
              </w:rPr>
            </w:pPr>
            <w:r>
              <w:rPr>
                <w:sz w:val="23"/>
              </w:rPr>
              <w:t>Benchmark Expectation</w:t>
            </w:r>
          </w:p>
        </w:tc>
        <w:tc>
          <w:tcPr>
            <w:tcW w:w="1329"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82"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6" w:type="dxa"/>
            <w:tcBorders>
              <w:top w:val="single" w:sz="5" w:space="0" w:color="DADCDD"/>
              <w:left w:val="single" w:sz="5" w:space="0" w:color="DADCDD"/>
              <w:right w:val="single" w:sz="5" w:space="0" w:color="DADCDD"/>
            </w:tcBorders>
          </w:tcPr>
          <w:p w:rsidR="00593938" w:rsidRDefault="00593938" w:rsidP="009D7CE9">
            <w:pPr>
              <w:pStyle w:val="TableParagraph"/>
              <w:spacing w:before="3"/>
              <w:rPr>
                <w:sz w:val="28"/>
              </w:rPr>
            </w:pPr>
          </w:p>
          <w:p w:rsidR="00593938" w:rsidRDefault="00593938" w:rsidP="009D7CE9">
            <w:pPr>
              <w:pStyle w:val="TableParagraph"/>
              <w:spacing w:before="1" w:line="278" w:lineRule="auto"/>
              <w:ind w:left="187"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11"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8"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70"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10"/>
              <w:rPr>
                <w:sz w:val="30"/>
              </w:rPr>
            </w:pPr>
          </w:p>
          <w:p w:rsidR="00593938" w:rsidRDefault="00593938" w:rsidP="009D7CE9">
            <w:pPr>
              <w:pStyle w:val="TableParagraph"/>
              <w:spacing w:before="1" w:line="278" w:lineRule="auto"/>
              <w:ind w:left="317" w:right="49" w:hanging="248"/>
              <w:rPr>
                <w:sz w:val="23"/>
              </w:rPr>
            </w:pPr>
            <w:r>
              <w:rPr>
                <w:sz w:val="23"/>
              </w:rPr>
              <w:t>Reporting Date</w:t>
            </w:r>
          </w:p>
        </w:tc>
      </w:tr>
      <w:tr w:rsidR="00593938" w:rsidTr="009D7CE9">
        <w:trPr>
          <w:trHeight w:hRule="exact" w:val="2164"/>
        </w:trPr>
        <w:tc>
          <w:tcPr>
            <w:tcW w:w="259"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4"/>
              <w:rPr>
                <w:sz w:val="19"/>
              </w:rPr>
            </w:pPr>
          </w:p>
          <w:p w:rsidR="00593938" w:rsidRDefault="00593938" w:rsidP="009D7CE9">
            <w:pPr>
              <w:pStyle w:val="TableParagraph"/>
              <w:ind w:right="13"/>
              <w:jc w:val="right"/>
              <w:rPr>
                <w:sz w:val="23"/>
              </w:rPr>
            </w:pPr>
            <w:r>
              <w:rPr>
                <w:sz w:val="23"/>
              </w:rPr>
              <w:t>1)</w:t>
            </w:r>
          </w:p>
        </w:tc>
        <w:tc>
          <w:tcPr>
            <w:tcW w:w="1117"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4"/>
              <w:rPr>
                <w:sz w:val="19"/>
              </w:rPr>
            </w:pPr>
          </w:p>
          <w:p w:rsidR="00593938" w:rsidRDefault="00593938" w:rsidP="009D7CE9">
            <w:pPr>
              <w:pStyle w:val="TableParagraph"/>
              <w:ind w:left="35"/>
              <w:rPr>
                <w:sz w:val="23"/>
              </w:rPr>
            </w:pPr>
            <w:r>
              <w:rPr>
                <w:sz w:val="23"/>
              </w:rPr>
              <w:t>CS 355</w:t>
            </w:r>
          </w:p>
        </w:tc>
        <w:tc>
          <w:tcPr>
            <w:tcW w:w="1105"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3" w:line="278" w:lineRule="auto"/>
              <w:ind w:left="35"/>
              <w:rPr>
                <w:sz w:val="23"/>
              </w:rPr>
            </w:pPr>
            <w:r>
              <w:rPr>
                <w:sz w:val="23"/>
              </w:rPr>
              <w:t>Janet Jenkins</w:t>
            </w:r>
          </w:p>
        </w:tc>
        <w:tc>
          <w:tcPr>
            <w:tcW w:w="1129" w:type="dxa"/>
          </w:tcPr>
          <w:p w:rsidR="00593938" w:rsidRDefault="00593938" w:rsidP="009D7CE9">
            <w:pPr>
              <w:pStyle w:val="TableParagraph"/>
              <w:rPr>
                <w:sz w:val="24"/>
              </w:rPr>
            </w:pPr>
          </w:p>
          <w:p w:rsidR="00593938" w:rsidRDefault="00593938" w:rsidP="009D7CE9">
            <w:pPr>
              <w:pStyle w:val="TableParagraph"/>
              <w:rPr>
                <w:sz w:val="33"/>
              </w:rPr>
            </w:pPr>
          </w:p>
          <w:p w:rsidR="00593938" w:rsidRDefault="00593938" w:rsidP="009D7CE9">
            <w:pPr>
              <w:pStyle w:val="TableParagraph"/>
              <w:spacing w:line="278" w:lineRule="auto"/>
              <w:ind w:left="35" w:right="104"/>
              <w:rPr>
                <w:sz w:val="23"/>
              </w:rPr>
            </w:pPr>
            <w:r>
              <w:rPr>
                <w:sz w:val="23"/>
              </w:rPr>
              <w:t>Student evaluation of other team members</w:t>
            </w:r>
          </w:p>
        </w:tc>
        <w:tc>
          <w:tcPr>
            <w:tcW w:w="1058" w:type="dxa"/>
          </w:tcPr>
          <w:p w:rsidR="00593938" w:rsidRDefault="00593938" w:rsidP="009D7CE9">
            <w:pPr>
              <w:pStyle w:val="TableParagraph"/>
              <w:spacing w:before="44" w:line="278" w:lineRule="auto"/>
              <w:ind w:left="35" w:right="14"/>
              <w:rPr>
                <w:sz w:val="23"/>
              </w:rPr>
            </w:pPr>
            <w:r>
              <w:rPr>
                <w:sz w:val="23"/>
              </w:rPr>
              <w:t>Final team project peer evaluation of team work Dec 2012</w:t>
            </w:r>
          </w:p>
        </w:tc>
        <w:tc>
          <w:tcPr>
            <w:tcW w:w="1282"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7"/>
              <w:rPr>
                <w:sz w:val="35"/>
              </w:rPr>
            </w:pPr>
          </w:p>
          <w:p w:rsidR="00593938" w:rsidRDefault="00593938" w:rsidP="009D7CE9">
            <w:pPr>
              <w:pStyle w:val="TableParagraph"/>
              <w:spacing w:line="278" w:lineRule="auto"/>
              <w:ind w:left="35" w:right="231"/>
              <w:rPr>
                <w:sz w:val="23"/>
              </w:rPr>
            </w:pPr>
            <w:r>
              <w:rPr>
                <w:sz w:val="23"/>
              </w:rPr>
              <w:t xml:space="preserve">Ability to </w:t>
            </w:r>
            <w:proofErr w:type="spellStart"/>
            <w:r>
              <w:rPr>
                <w:sz w:val="23"/>
              </w:rPr>
              <w:t>funcion</w:t>
            </w:r>
            <w:proofErr w:type="spellEnd"/>
            <w:r>
              <w:rPr>
                <w:sz w:val="23"/>
              </w:rPr>
              <w:t xml:space="preserve"> effectively on a team</w:t>
            </w:r>
          </w:p>
        </w:tc>
        <w:tc>
          <w:tcPr>
            <w:tcW w:w="1223" w:type="dxa"/>
          </w:tcPr>
          <w:p w:rsidR="00593938" w:rsidRDefault="00593938" w:rsidP="009D7CE9">
            <w:pPr>
              <w:pStyle w:val="TableParagraph"/>
              <w:rPr>
                <w:sz w:val="24"/>
              </w:rPr>
            </w:pPr>
          </w:p>
          <w:p w:rsidR="00593938" w:rsidRDefault="00593938" w:rsidP="009D7CE9">
            <w:pPr>
              <w:pStyle w:val="TableParagraph"/>
              <w:rPr>
                <w:sz w:val="33"/>
              </w:rPr>
            </w:pPr>
          </w:p>
          <w:p w:rsidR="00593938" w:rsidRDefault="00593938" w:rsidP="009D7CE9">
            <w:pPr>
              <w:pStyle w:val="TableParagraph"/>
              <w:spacing w:line="278" w:lineRule="auto"/>
              <w:ind w:left="35" w:right="115"/>
              <w:rPr>
                <w:sz w:val="23"/>
              </w:rPr>
            </w:pPr>
            <w:r>
              <w:rPr>
                <w:sz w:val="23"/>
              </w:rPr>
              <w:t>Direct: Average letter grade of each team</w:t>
            </w:r>
          </w:p>
        </w:tc>
        <w:tc>
          <w:tcPr>
            <w:tcW w:w="125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4"/>
              <w:rPr>
                <w:sz w:val="19"/>
              </w:rPr>
            </w:pPr>
          </w:p>
          <w:p w:rsidR="00593938" w:rsidRDefault="00593938" w:rsidP="009D7CE9">
            <w:pPr>
              <w:pStyle w:val="TableParagraph"/>
              <w:ind w:right="6"/>
              <w:jc w:val="center"/>
              <w:rPr>
                <w:sz w:val="23"/>
              </w:rPr>
            </w:pPr>
            <w:r>
              <w:rPr>
                <w:w w:val="102"/>
                <w:sz w:val="23"/>
              </w:rPr>
              <w:t>B</w:t>
            </w:r>
          </w:p>
        </w:tc>
        <w:tc>
          <w:tcPr>
            <w:tcW w:w="13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7"/>
              <w:rPr>
                <w:sz w:val="35"/>
              </w:rPr>
            </w:pPr>
          </w:p>
          <w:p w:rsidR="00593938" w:rsidRDefault="00593938" w:rsidP="009D7CE9">
            <w:pPr>
              <w:pStyle w:val="TableParagraph"/>
              <w:spacing w:line="278" w:lineRule="auto"/>
              <w:ind w:left="35" w:right="201"/>
              <w:rPr>
                <w:sz w:val="23"/>
              </w:rPr>
            </w:pPr>
            <w:r>
              <w:rPr>
                <w:sz w:val="23"/>
              </w:rPr>
              <w:t>Outcome coordinator Analysis of Evaluation</w:t>
            </w:r>
          </w:p>
        </w:tc>
        <w:tc>
          <w:tcPr>
            <w:tcW w:w="906"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4"/>
              <w:rPr>
                <w:sz w:val="19"/>
              </w:rPr>
            </w:pPr>
          </w:p>
          <w:p w:rsidR="00593938" w:rsidRDefault="00593938" w:rsidP="009D7CE9">
            <w:pPr>
              <w:pStyle w:val="TableParagraph"/>
              <w:ind w:right="44"/>
              <w:jc w:val="right"/>
              <w:rPr>
                <w:sz w:val="23"/>
              </w:rPr>
            </w:pPr>
            <w:r>
              <w:rPr>
                <w:sz w:val="23"/>
              </w:rPr>
              <w:t>A-</w:t>
            </w:r>
          </w:p>
        </w:tc>
        <w:tc>
          <w:tcPr>
            <w:tcW w:w="12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4"/>
              <w:rPr>
                <w:sz w:val="19"/>
              </w:rPr>
            </w:pPr>
          </w:p>
          <w:p w:rsidR="00593938" w:rsidRDefault="00593938" w:rsidP="009D7CE9">
            <w:pPr>
              <w:pStyle w:val="TableParagraph"/>
              <w:ind w:left="19" w:right="22"/>
              <w:jc w:val="center"/>
              <w:rPr>
                <w:sz w:val="23"/>
              </w:rPr>
            </w:pPr>
            <w:r>
              <w:rPr>
                <w:sz w:val="23"/>
              </w:rPr>
              <w:t>Met</w:t>
            </w:r>
          </w:p>
        </w:tc>
        <w:tc>
          <w:tcPr>
            <w:tcW w:w="1070"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4"/>
              <w:rPr>
                <w:sz w:val="19"/>
              </w:rPr>
            </w:pPr>
          </w:p>
          <w:p w:rsidR="00593938" w:rsidRDefault="00593938" w:rsidP="009D7CE9">
            <w:pPr>
              <w:pStyle w:val="TableParagraph"/>
              <w:ind w:left="58"/>
              <w:rPr>
                <w:sz w:val="23"/>
              </w:rPr>
            </w:pPr>
            <w:r>
              <w:rPr>
                <w:sz w:val="23"/>
              </w:rPr>
              <w:t>4/22/2013</w:t>
            </w:r>
          </w:p>
        </w:tc>
      </w:tr>
      <w:tr w:rsidR="00593938" w:rsidTr="009D7CE9">
        <w:trPr>
          <w:trHeight w:hRule="exact" w:val="2446"/>
        </w:trPr>
        <w:tc>
          <w:tcPr>
            <w:tcW w:w="259"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right="13"/>
              <w:jc w:val="right"/>
              <w:rPr>
                <w:sz w:val="23"/>
              </w:rPr>
            </w:pPr>
            <w:r>
              <w:rPr>
                <w:sz w:val="23"/>
              </w:rPr>
              <w:t>2)</w:t>
            </w:r>
          </w:p>
        </w:tc>
        <w:tc>
          <w:tcPr>
            <w:tcW w:w="1117"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left="35"/>
              <w:rPr>
                <w:sz w:val="23"/>
              </w:rPr>
            </w:pPr>
            <w:r>
              <w:rPr>
                <w:sz w:val="23"/>
              </w:rPr>
              <w:t>CS 455</w:t>
            </w:r>
          </w:p>
        </w:tc>
        <w:tc>
          <w:tcPr>
            <w:tcW w:w="1105"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left="35"/>
              <w:rPr>
                <w:sz w:val="23"/>
              </w:rPr>
            </w:pPr>
            <w:r>
              <w:rPr>
                <w:sz w:val="23"/>
              </w:rPr>
              <w:t xml:space="preserve">Pat </w:t>
            </w:r>
            <w:proofErr w:type="spellStart"/>
            <w:r>
              <w:rPr>
                <w:sz w:val="23"/>
              </w:rPr>
              <w:t>Roden</w:t>
            </w:r>
            <w:proofErr w:type="spellEnd"/>
          </w:p>
        </w:tc>
        <w:tc>
          <w:tcPr>
            <w:tcW w:w="11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6"/>
              <w:rPr>
                <w:sz w:val="33"/>
              </w:rPr>
            </w:pPr>
          </w:p>
          <w:p w:rsidR="00593938" w:rsidRDefault="00593938" w:rsidP="009D7CE9">
            <w:pPr>
              <w:pStyle w:val="TableParagraph"/>
              <w:spacing w:line="278" w:lineRule="auto"/>
              <w:ind w:left="35" w:right="104"/>
              <w:rPr>
                <w:sz w:val="23"/>
              </w:rPr>
            </w:pPr>
            <w:r>
              <w:rPr>
                <w:sz w:val="23"/>
              </w:rPr>
              <w:t>Student evaluation of other team members</w:t>
            </w:r>
          </w:p>
        </w:tc>
        <w:tc>
          <w:tcPr>
            <w:tcW w:w="1058" w:type="dxa"/>
          </w:tcPr>
          <w:p w:rsidR="00593938" w:rsidRDefault="00593938" w:rsidP="009D7CE9">
            <w:pPr>
              <w:pStyle w:val="TableParagraph"/>
              <w:spacing w:before="20" w:line="278" w:lineRule="auto"/>
              <w:ind w:left="35" w:right="33"/>
              <w:rPr>
                <w:sz w:val="23"/>
              </w:rPr>
            </w:pPr>
            <w:r>
              <w:rPr>
                <w:sz w:val="23"/>
              </w:rPr>
              <w:t>Capstone team project peer evaluation of team work May 2013</w:t>
            </w:r>
          </w:p>
        </w:tc>
        <w:tc>
          <w:tcPr>
            <w:tcW w:w="1282"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40" w:line="278" w:lineRule="auto"/>
              <w:ind w:left="35" w:right="231"/>
              <w:rPr>
                <w:sz w:val="23"/>
              </w:rPr>
            </w:pPr>
            <w:r>
              <w:rPr>
                <w:sz w:val="23"/>
              </w:rPr>
              <w:t>Ability to function effectively on a team</w:t>
            </w:r>
          </w:p>
        </w:tc>
        <w:tc>
          <w:tcPr>
            <w:tcW w:w="1223"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69" w:line="278" w:lineRule="auto"/>
              <w:ind w:left="35" w:right="115"/>
              <w:rPr>
                <w:sz w:val="23"/>
              </w:rPr>
            </w:pPr>
            <w:r>
              <w:rPr>
                <w:sz w:val="23"/>
              </w:rPr>
              <w:t>Direct: Average letter grade</w:t>
            </w:r>
          </w:p>
        </w:tc>
        <w:tc>
          <w:tcPr>
            <w:tcW w:w="125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left="461" w:right="462"/>
              <w:jc w:val="center"/>
              <w:rPr>
                <w:sz w:val="23"/>
              </w:rPr>
            </w:pPr>
            <w:r>
              <w:rPr>
                <w:sz w:val="23"/>
              </w:rPr>
              <w:t>B+</w:t>
            </w:r>
          </w:p>
        </w:tc>
        <w:tc>
          <w:tcPr>
            <w:tcW w:w="132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40" w:line="278" w:lineRule="auto"/>
              <w:ind w:left="35" w:right="201"/>
              <w:rPr>
                <w:sz w:val="23"/>
              </w:rPr>
            </w:pPr>
            <w:r>
              <w:rPr>
                <w:sz w:val="23"/>
              </w:rPr>
              <w:t>Outcome coordinator Analysis of Evaluation</w:t>
            </w:r>
          </w:p>
        </w:tc>
        <w:tc>
          <w:tcPr>
            <w:tcW w:w="906"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right="44"/>
              <w:jc w:val="right"/>
              <w:rPr>
                <w:sz w:val="23"/>
              </w:rPr>
            </w:pPr>
            <w:r>
              <w:rPr>
                <w:sz w:val="23"/>
              </w:rPr>
              <w:t>A-</w:t>
            </w:r>
          </w:p>
        </w:tc>
        <w:tc>
          <w:tcPr>
            <w:tcW w:w="1211"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left="19" w:right="22"/>
              <w:jc w:val="center"/>
              <w:rPr>
                <w:sz w:val="23"/>
              </w:rPr>
            </w:pPr>
            <w:r>
              <w:rPr>
                <w:sz w:val="23"/>
              </w:rPr>
              <w:t>Met</w:t>
            </w:r>
          </w:p>
        </w:tc>
        <w:tc>
          <w:tcPr>
            <w:tcW w:w="1070"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0"/>
              <w:rPr>
                <w:sz w:val="19"/>
              </w:rPr>
            </w:pPr>
          </w:p>
          <w:p w:rsidR="00593938" w:rsidRDefault="00593938" w:rsidP="009D7CE9">
            <w:pPr>
              <w:pStyle w:val="TableParagraph"/>
              <w:ind w:left="58"/>
              <w:rPr>
                <w:sz w:val="23"/>
              </w:rPr>
            </w:pPr>
            <w:r>
              <w:rPr>
                <w:sz w:val="23"/>
              </w:rPr>
              <w:t>4/30/2013</w:t>
            </w:r>
          </w:p>
        </w:tc>
      </w:tr>
      <w:tr w:rsidR="00593938" w:rsidTr="009D7CE9">
        <w:trPr>
          <w:trHeight w:hRule="exact" w:val="306"/>
        </w:trPr>
        <w:tc>
          <w:tcPr>
            <w:tcW w:w="12947" w:type="dxa"/>
            <w:gridSpan w:val="12"/>
            <w:tcBorders>
              <w:left w:val="single" w:sz="5" w:space="0" w:color="DADCDD"/>
              <w:bottom w:val="single" w:sz="5" w:space="0" w:color="DADCDD"/>
              <w:right w:val="single" w:sz="5" w:space="0" w:color="DADCDD"/>
            </w:tcBorders>
          </w:tcPr>
          <w:p w:rsidR="00593938" w:rsidRDefault="00593938" w:rsidP="009D7CE9">
            <w:pPr>
              <w:pStyle w:val="TableParagraph"/>
              <w:spacing w:before="20"/>
              <w:ind w:left="35" w:right="224"/>
              <w:rPr>
                <w:sz w:val="23"/>
              </w:rPr>
            </w:pPr>
            <w:r>
              <w:rPr>
                <w:b/>
                <w:sz w:val="23"/>
              </w:rPr>
              <w:t xml:space="preserve">Summary of previous assessment results and actions: </w:t>
            </w:r>
            <w:r>
              <w:rPr>
                <w:sz w:val="23"/>
              </w:rPr>
              <w:t>No actions were planned as a result of previous assessments for this outcome.</w:t>
            </w:r>
          </w:p>
        </w:tc>
      </w:tr>
      <w:tr w:rsidR="00593938" w:rsidTr="009D7CE9">
        <w:trPr>
          <w:trHeight w:hRule="exact" w:val="318"/>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32"/>
              <w:ind w:left="35" w:right="224"/>
              <w:rPr>
                <w:sz w:val="23"/>
              </w:rPr>
            </w:pPr>
            <w:r>
              <w:rPr>
                <w:b/>
                <w:sz w:val="23"/>
              </w:rPr>
              <w:t xml:space="preserve">Results 2012-2013:  </w:t>
            </w:r>
            <w:r>
              <w:rPr>
                <w:sz w:val="23"/>
              </w:rPr>
              <w:t xml:space="preserve">Benchmark expectations were met on </w:t>
            </w:r>
            <w:proofErr w:type="gramStart"/>
            <w:r>
              <w:rPr>
                <w:sz w:val="23"/>
              </w:rPr>
              <w:t>both  measures</w:t>
            </w:r>
            <w:proofErr w:type="gramEnd"/>
            <w:r>
              <w:rPr>
                <w:sz w:val="23"/>
              </w:rPr>
              <w:t>.</w:t>
            </w:r>
          </w:p>
        </w:tc>
      </w:tr>
      <w:tr w:rsidR="00593938" w:rsidTr="009D7CE9">
        <w:trPr>
          <w:trHeight w:hRule="exact" w:val="894"/>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line="278" w:lineRule="auto"/>
              <w:ind w:left="35" w:right="224"/>
              <w:rPr>
                <w:sz w:val="23"/>
              </w:rPr>
            </w:pPr>
            <w:r>
              <w:rPr>
                <w:b/>
                <w:sz w:val="23"/>
              </w:rPr>
              <w:t xml:space="preserve">Action </w:t>
            </w:r>
            <w:r>
              <w:rPr>
                <w:b/>
                <w:spacing w:val="-3"/>
                <w:sz w:val="23"/>
              </w:rPr>
              <w:t xml:space="preserve">Plan </w:t>
            </w:r>
            <w:r>
              <w:rPr>
                <w:b/>
                <w:sz w:val="23"/>
              </w:rPr>
              <w:t xml:space="preserve">2013-2014: </w:t>
            </w:r>
            <w:r>
              <w:rPr>
                <w:spacing w:val="-6"/>
                <w:sz w:val="23"/>
              </w:rPr>
              <w:t xml:space="preserve">Although benchmarks </w:t>
            </w:r>
            <w:r>
              <w:rPr>
                <w:sz w:val="23"/>
              </w:rPr>
              <w:t xml:space="preserve">were </w:t>
            </w:r>
            <w:r>
              <w:rPr>
                <w:spacing w:val="-7"/>
                <w:sz w:val="23"/>
              </w:rPr>
              <w:t xml:space="preserve">met, </w:t>
            </w:r>
            <w:r>
              <w:rPr>
                <w:spacing w:val="-4"/>
                <w:sz w:val="23"/>
              </w:rPr>
              <w:t xml:space="preserve">there </w:t>
            </w:r>
            <w:r>
              <w:rPr>
                <w:sz w:val="23"/>
              </w:rPr>
              <w:t xml:space="preserve">is a </w:t>
            </w:r>
            <w:r>
              <w:rPr>
                <w:spacing w:val="-3"/>
                <w:sz w:val="23"/>
              </w:rPr>
              <w:t xml:space="preserve">need for </w:t>
            </w:r>
            <w:r>
              <w:rPr>
                <w:sz w:val="23"/>
              </w:rPr>
              <w:t xml:space="preserve">a </w:t>
            </w:r>
            <w:r>
              <w:rPr>
                <w:spacing w:val="-4"/>
                <w:sz w:val="23"/>
              </w:rPr>
              <w:t xml:space="preserve">more formal </w:t>
            </w:r>
            <w:r>
              <w:rPr>
                <w:sz w:val="23"/>
              </w:rPr>
              <w:t xml:space="preserve">evaluation process of team work in addition </w:t>
            </w:r>
            <w:r>
              <w:rPr>
                <w:spacing w:val="-4"/>
                <w:sz w:val="23"/>
              </w:rPr>
              <w:t xml:space="preserve">to </w:t>
            </w:r>
            <w:r>
              <w:rPr>
                <w:spacing w:val="-5"/>
                <w:sz w:val="23"/>
              </w:rPr>
              <w:t xml:space="preserve">student, </w:t>
            </w:r>
            <w:r>
              <w:rPr>
                <w:sz w:val="23"/>
              </w:rPr>
              <w:t xml:space="preserve">peer review.  </w:t>
            </w:r>
            <w:r>
              <w:rPr>
                <w:spacing w:val="-3"/>
                <w:sz w:val="23"/>
              </w:rPr>
              <w:t xml:space="preserve">CS </w:t>
            </w:r>
            <w:r>
              <w:rPr>
                <w:spacing w:val="-4"/>
                <w:sz w:val="23"/>
              </w:rPr>
              <w:t xml:space="preserve">faculty </w:t>
            </w:r>
            <w:r>
              <w:rPr>
                <w:spacing w:val="3"/>
                <w:sz w:val="23"/>
              </w:rPr>
              <w:t xml:space="preserve">will </w:t>
            </w:r>
            <w:r>
              <w:rPr>
                <w:spacing w:val="-3"/>
                <w:sz w:val="23"/>
              </w:rPr>
              <w:t xml:space="preserve">consult </w:t>
            </w:r>
            <w:r>
              <w:rPr>
                <w:sz w:val="23"/>
              </w:rPr>
              <w:t xml:space="preserve">with </w:t>
            </w:r>
            <w:r>
              <w:rPr>
                <w:spacing w:val="-7"/>
                <w:sz w:val="23"/>
              </w:rPr>
              <w:t xml:space="preserve">the </w:t>
            </w:r>
            <w:r>
              <w:rPr>
                <w:spacing w:val="-3"/>
                <w:sz w:val="23"/>
              </w:rPr>
              <w:t xml:space="preserve">instructor </w:t>
            </w:r>
            <w:r>
              <w:rPr>
                <w:sz w:val="23"/>
              </w:rPr>
              <w:t xml:space="preserve">of </w:t>
            </w:r>
            <w:r>
              <w:rPr>
                <w:spacing w:val="-7"/>
                <w:sz w:val="23"/>
              </w:rPr>
              <w:t xml:space="preserve">the </w:t>
            </w:r>
            <w:r>
              <w:rPr>
                <w:spacing w:val="-5"/>
                <w:sz w:val="23"/>
              </w:rPr>
              <w:t xml:space="preserve">CIS </w:t>
            </w:r>
            <w:proofErr w:type="spellStart"/>
            <w:r>
              <w:rPr>
                <w:spacing w:val="-3"/>
                <w:sz w:val="23"/>
              </w:rPr>
              <w:t>captone</w:t>
            </w:r>
            <w:proofErr w:type="spellEnd"/>
            <w:r>
              <w:rPr>
                <w:spacing w:val="-3"/>
                <w:sz w:val="23"/>
              </w:rPr>
              <w:t xml:space="preserve"> </w:t>
            </w:r>
            <w:r>
              <w:rPr>
                <w:sz w:val="23"/>
              </w:rPr>
              <w:t xml:space="preserve">course </w:t>
            </w:r>
            <w:r>
              <w:rPr>
                <w:spacing w:val="-4"/>
                <w:sz w:val="23"/>
              </w:rPr>
              <w:t xml:space="preserve">to </w:t>
            </w:r>
            <w:r>
              <w:rPr>
                <w:sz w:val="23"/>
              </w:rPr>
              <w:t xml:space="preserve">develop an evaluation rubric </w:t>
            </w:r>
            <w:r>
              <w:rPr>
                <w:spacing w:val="-3"/>
                <w:sz w:val="23"/>
              </w:rPr>
              <w:t xml:space="preserve">for </w:t>
            </w:r>
            <w:r>
              <w:rPr>
                <w:sz w:val="23"/>
              </w:rPr>
              <w:t xml:space="preserve">assessing    team collaboration in </w:t>
            </w:r>
            <w:r>
              <w:rPr>
                <w:spacing w:val="-3"/>
                <w:sz w:val="23"/>
              </w:rPr>
              <w:t xml:space="preserve">CS </w:t>
            </w:r>
            <w:r>
              <w:rPr>
                <w:sz w:val="23"/>
              </w:rPr>
              <w:t xml:space="preserve">355 </w:t>
            </w:r>
            <w:r>
              <w:rPr>
                <w:spacing w:val="-4"/>
                <w:sz w:val="23"/>
              </w:rPr>
              <w:t xml:space="preserve">and </w:t>
            </w:r>
            <w:proofErr w:type="gramStart"/>
            <w:r>
              <w:rPr>
                <w:spacing w:val="-3"/>
                <w:sz w:val="23"/>
              </w:rPr>
              <w:t xml:space="preserve">CS </w:t>
            </w:r>
            <w:r>
              <w:rPr>
                <w:sz w:val="23"/>
              </w:rPr>
              <w:t xml:space="preserve"> 455</w:t>
            </w:r>
            <w:proofErr w:type="gramEnd"/>
            <w:r>
              <w:rPr>
                <w:sz w:val="23"/>
              </w:rPr>
              <w:t>.</w:t>
            </w:r>
          </w:p>
        </w:tc>
      </w:tr>
    </w:tbl>
    <w:p w:rsidR="00593938" w:rsidRDefault="00593938">
      <w:pPr>
        <w:rPr>
          <w:rFonts w:asciiTheme="minorHAnsi" w:hAnsiTheme="minorHAnsi"/>
          <w:b/>
        </w:rPr>
      </w:pP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1"/>
        <w:gridCol w:w="1126"/>
        <w:gridCol w:w="1113"/>
        <w:gridCol w:w="1137"/>
        <w:gridCol w:w="1066"/>
        <w:gridCol w:w="1255"/>
        <w:gridCol w:w="1232"/>
        <w:gridCol w:w="1268"/>
        <w:gridCol w:w="1338"/>
        <w:gridCol w:w="913"/>
        <w:gridCol w:w="1220"/>
        <w:gridCol w:w="1019"/>
      </w:tblGrid>
      <w:tr w:rsidR="00593938" w:rsidTr="009D7CE9">
        <w:trPr>
          <w:trHeight w:hRule="exact" w:val="308"/>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0"/>
              <w:ind w:left="3044"/>
              <w:rPr>
                <w:b/>
                <w:sz w:val="23"/>
              </w:rPr>
            </w:pPr>
            <w:r>
              <w:rPr>
                <w:b/>
                <w:w w:val="105"/>
                <w:sz w:val="23"/>
              </w:rPr>
              <w:lastRenderedPageBreak/>
              <w:t>Student Learning Outcome Assessment - Computer Science Program</w:t>
            </w:r>
          </w:p>
        </w:tc>
      </w:tr>
      <w:tr w:rsidR="00593938" w:rsidTr="009D7CE9">
        <w:trPr>
          <w:trHeight w:hRule="exact" w:val="308"/>
        </w:trPr>
        <w:tc>
          <w:tcPr>
            <w:tcW w:w="1386"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2"/>
              <w:ind w:left="35"/>
              <w:rPr>
                <w:b/>
                <w:sz w:val="23"/>
              </w:rPr>
            </w:pPr>
            <w:r>
              <w:rPr>
                <w:b/>
                <w:w w:val="105"/>
                <w:sz w:val="23"/>
              </w:rPr>
              <w:t>Outcome e:</w:t>
            </w:r>
          </w:p>
        </w:tc>
        <w:tc>
          <w:tcPr>
            <w:tcW w:w="9322" w:type="dxa"/>
            <w:gridSpan w:val="8"/>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2"/>
              <w:ind w:left="35"/>
              <w:rPr>
                <w:sz w:val="23"/>
              </w:rPr>
            </w:pPr>
            <w:r>
              <w:rPr>
                <w:w w:val="105"/>
                <w:sz w:val="23"/>
              </w:rPr>
              <w:t>An understanding of professional, ethical, legal, security, and social issues and responsibilities</w:t>
            </w:r>
          </w:p>
        </w:tc>
        <w:tc>
          <w:tcPr>
            <w:tcW w:w="1220"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019"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9D7CE9">
        <w:trPr>
          <w:trHeight w:hRule="exact" w:val="308"/>
        </w:trPr>
        <w:tc>
          <w:tcPr>
            <w:tcW w:w="2499"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2"/>
              <w:ind w:left="35"/>
              <w:rPr>
                <w:b/>
                <w:sz w:val="23"/>
              </w:rPr>
            </w:pPr>
            <w:r>
              <w:rPr>
                <w:b/>
                <w:w w:val="105"/>
                <w:sz w:val="23"/>
              </w:rPr>
              <w:t>Outcome Coordinator:</w:t>
            </w:r>
          </w:p>
        </w:tc>
        <w:tc>
          <w:tcPr>
            <w:tcW w:w="10448" w:type="dxa"/>
            <w:gridSpan w:val="9"/>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2"/>
              <w:ind w:left="94"/>
              <w:rPr>
                <w:sz w:val="23"/>
              </w:rPr>
            </w:pPr>
            <w:r>
              <w:rPr>
                <w:w w:val="105"/>
                <w:sz w:val="23"/>
              </w:rPr>
              <w:t>James Jerkins</w:t>
            </w:r>
          </w:p>
        </w:tc>
      </w:tr>
      <w:tr w:rsidR="00593938" w:rsidTr="009D7CE9">
        <w:trPr>
          <w:trHeight w:hRule="exact" w:val="1232"/>
        </w:trPr>
        <w:tc>
          <w:tcPr>
            <w:tcW w:w="261"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26" w:type="dxa"/>
            <w:tcBorders>
              <w:top w:val="single" w:sz="5" w:space="0" w:color="DADCDD"/>
              <w:left w:val="single" w:sz="5" w:space="0" w:color="DADCDD"/>
              <w:right w:val="single" w:sz="5" w:space="0" w:color="DADCDD"/>
            </w:tcBorders>
          </w:tcPr>
          <w:p w:rsidR="00593938" w:rsidRDefault="00593938" w:rsidP="009D7CE9">
            <w:pPr>
              <w:pStyle w:val="TableParagraph"/>
              <w:spacing w:before="22" w:line="278" w:lineRule="auto"/>
              <w:ind w:left="59" w:right="59" w:hanging="1"/>
              <w:jc w:val="center"/>
              <w:rPr>
                <w:sz w:val="23"/>
              </w:rPr>
            </w:pPr>
            <w:r>
              <w:rPr>
                <w:w w:val="105"/>
                <w:sz w:val="23"/>
              </w:rPr>
              <w:t xml:space="preserve">Course Selected for Data </w:t>
            </w:r>
            <w:r>
              <w:rPr>
                <w:sz w:val="23"/>
              </w:rPr>
              <w:t>Collection</w:t>
            </w:r>
          </w:p>
        </w:tc>
        <w:tc>
          <w:tcPr>
            <w:tcW w:w="1113" w:type="dxa"/>
            <w:tcBorders>
              <w:top w:val="single" w:sz="5" w:space="0" w:color="DADCDD"/>
              <w:left w:val="single" w:sz="5" w:space="0" w:color="DADCDD"/>
              <w:right w:val="single" w:sz="5" w:space="0" w:color="DADCDD"/>
            </w:tcBorders>
          </w:tcPr>
          <w:p w:rsidR="00593938" w:rsidRDefault="00593938" w:rsidP="009D7CE9">
            <w:pPr>
              <w:pStyle w:val="TableParagraph"/>
              <w:spacing w:before="22" w:line="278" w:lineRule="auto"/>
              <w:ind w:left="59" w:right="59"/>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1137"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5"/>
              <w:rPr>
                <w:sz w:val="31"/>
              </w:rPr>
            </w:pPr>
          </w:p>
          <w:p w:rsidR="00593938" w:rsidRDefault="00593938" w:rsidP="009D7CE9">
            <w:pPr>
              <w:pStyle w:val="TableParagraph"/>
              <w:spacing w:before="1" w:line="280" w:lineRule="auto"/>
              <w:ind w:left="343" w:hanging="143"/>
              <w:rPr>
                <w:sz w:val="23"/>
              </w:rPr>
            </w:pPr>
            <w:r>
              <w:rPr>
                <w:w w:val="105"/>
                <w:sz w:val="23"/>
              </w:rPr>
              <w:t>Type of Data</w:t>
            </w:r>
          </w:p>
        </w:tc>
        <w:tc>
          <w:tcPr>
            <w:tcW w:w="1066" w:type="dxa"/>
            <w:tcBorders>
              <w:top w:val="single" w:sz="5" w:space="0" w:color="DADCDD"/>
              <w:left w:val="single" w:sz="5" w:space="0" w:color="DADCDD"/>
              <w:right w:val="single" w:sz="5" w:space="0" w:color="DADCDD"/>
            </w:tcBorders>
          </w:tcPr>
          <w:p w:rsidR="00593938" w:rsidRDefault="00593938" w:rsidP="009D7CE9">
            <w:pPr>
              <w:pStyle w:val="TableParagraph"/>
              <w:spacing w:before="22" w:line="278"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255"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5"/>
              <w:rPr>
                <w:sz w:val="31"/>
              </w:rPr>
            </w:pPr>
          </w:p>
          <w:p w:rsidR="00593938" w:rsidRDefault="00593938" w:rsidP="009D7CE9">
            <w:pPr>
              <w:pStyle w:val="TableParagraph"/>
              <w:spacing w:before="1" w:line="280" w:lineRule="auto"/>
              <w:ind w:left="213" w:right="6" w:firstLine="11"/>
              <w:rPr>
                <w:sz w:val="23"/>
              </w:rPr>
            </w:pPr>
            <w:r>
              <w:rPr>
                <w:w w:val="105"/>
                <w:sz w:val="23"/>
              </w:rPr>
              <w:t>Name of Measure</w:t>
            </w:r>
          </w:p>
        </w:tc>
        <w:tc>
          <w:tcPr>
            <w:tcW w:w="1232"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5"/>
              <w:rPr>
                <w:sz w:val="31"/>
              </w:rPr>
            </w:pPr>
          </w:p>
          <w:p w:rsidR="00593938" w:rsidRDefault="00593938" w:rsidP="009D7CE9">
            <w:pPr>
              <w:pStyle w:val="TableParagraph"/>
              <w:spacing w:before="1" w:line="280" w:lineRule="auto"/>
              <w:ind w:left="201" w:right="194" w:firstLine="47"/>
              <w:rPr>
                <w:sz w:val="23"/>
              </w:rPr>
            </w:pPr>
            <w:r>
              <w:rPr>
                <w:w w:val="105"/>
                <w:sz w:val="23"/>
              </w:rPr>
              <w:t xml:space="preserve">Type of </w:t>
            </w:r>
            <w:r>
              <w:rPr>
                <w:sz w:val="23"/>
              </w:rPr>
              <w:t>Measure</w:t>
            </w:r>
          </w:p>
        </w:tc>
        <w:tc>
          <w:tcPr>
            <w:tcW w:w="1268"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5"/>
              <w:rPr>
                <w:sz w:val="31"/>
              </w:rPr>
            </w:pPr>
          </w:p>
          <w:p w:rsidR="00593938" w:rsidRDefault="00593938" w:rsidP="009D7CE9">
            <w:pPr>
              <w:pStyle w:val="TableParagraph"/>
              <w:spacing w:before="1" w:line="280" w:lineRule="auto"/>
              <w:ind w:left="71" w:right="16" w:firstLine="35"/>
              <w:rPr>
                <w:sz w:val="23"/>
              </w:rPr>
            </w:pPr>
            <w:r>
              <w:rPr>
                <w:w w:val="105"/>
                <w:sz w:val="23"/>
              </w:rPr>
              <w:t xml:space="preserve">Benchmark </w:t>
            </w:r>
            <w:r>
              <w:rPr>
                <w:sz w:val="23"/>
              </w:rPr>
              <w:t>Expectation</w:t>
            </w:r>
          </w:p>
        </w:tc>
        <w:tc>
          <w:tcPr>
            <w:tcW w:w="1338" w:type="dxa"/>
            <w:tcBorders>
              <w:top w:val="single" w:sz="5" w:space="0" w:color="DADCDD"/>
              <w:left w:val="single" w:sz="5" w:space="0" w:color="DADCDD"/>
              <w:right w:val="single" w:sz="5" w:space="0" w:color="DADCDD"/>
            </w:tcBorders>
          </w:tcPr>
          <w:p w:rsidR="00593938" w:rsidRDefault="00593938" w:rsidP="009D7CE9">
            <w:pPr>
              <w:pStyle w:val="TableParagraph"/>
              <w:spacing w:before="22" w:line="278" w:lineRule="auto"/>
              <w:ind w:left="82" w:right="88" w:firstLine="14"/>
              <w:jc w:val="center"/>
              <w:rPr>
                <w:sz w:val="23"/>
              </w:rPr>
            </w:pPr>
            <w:r>
              <w:rPr>
                <w:spacing w:val="-7"/>
                <w:w w:val="105"/>
                <w:sz w:val="23"/>
              </w:rPr>
              <w:t>Summary</w:t>
            </w:r>
            <w:r>
              <w:rPr>
                <w:spacing w:val="-30"/>
                <w:w w:val="105"/>
                <w:sz w:val="23"/>
              </w:rPr>
              <w:t xml:space="preserve"> </w:t>
            </w:r>
            <w:r>
              <w:rPr>
                <w:w w:val="105"/>
                <w:sz w:val="23"/>
              </w:rPr>
              <w:t xml:space="preserve">of </w:t>
            </w:r>
            <w:r>
              <w:rPr>
                <w:spacing w:val="-4"/>
                <w:sz w:val="23"/>
              </w:rPr>
              <w:t xml:space="preserve">Assessment/ </w:t>
            </w:r>
            <w:r>
              <w:rPr>
                <w:w w:val="105"/>
                <w:sz w:val="23"/>
              </w:rPr>
              <w:t>Evaluation Process</w:t>
            </w:r>
          </w:p>
        </w:tc>
        <w:tc>
          <w:tcPr>
            <w:tcW w:w="912" w:type="dxa"/>
            <w:tcBorders>
              <w:top w:val="single" w:sz="5" w:space="0" w:color="DADCDD"/>
              <w:left w:val="single" w:sz="5" w:space="0" w:color="DADCDD"/>
              <w:right w:val="single" w:sz="5" w:space="0" w:color="DADCDD"/>
            </w:tcBorders>
          </w:tcPr>
          <w:p w:rsidR="00593938" w:rsidRDefault="00593938" w:rsidP="009D7CE9">
            <w:pPr>
              <w:pStyle w:val="TableParagraph"/>
              <w:spacing w:before="8"/>
              <w:rPr>
                <w:sz w:val="28"/>
              </w:rPr>
            </w:pPr>
          </w:p>
          <w:p w:rsidR="00593938" w:rsidRDefault="00593938" w:rsidP="009D7CE9">
            <w:pPr>
              <w:pStyle w:val="TableParagraph"/>
              <w:spacing w:line="278" w:lineRule="auto"/>
              <w:ind w:left="189" w:right="-7" w:hanging="119"/>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20" w:type="dxa"/>
            <w:tcBorders>
              <w:top w:val="single" w:sz="5" w:space="0" w:color="DADCDD"/>
              <w:left w:val="single" w:sz="5" w:space="0" w:color="DADCDD"/>
              <w:right w:val="single" w:sz="5" w:space="0" w:color="DADCDD"/>
            </w:tcBorders>
          </w:tcPr>
          <w:p w:rsidR="00593938" w:rsidRDefault="00593938" w:rsidP="009D7CE9">
            <w:pPr>
              <w:pStyle w:val="TableParagraph"/>
              <w:spacing w:before="22" w:line="278"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19" w:type="dxa"/>
            <w:tcBorders>
              <w:top w:val="single" w:sz="5" w:space="0" w:color="DADCDD"/>
              <w:left w:val="single" w:sz="5" w:space="0" w:color="DADCDD"/>
              <w:right w:val="single" w:sz="5" w:space="0" w:color="DADCDD"/>
            </w:tcBorders>
          </w:tcPr>
          <w:p w:rsidR="00593938" w:rsidRDefault="00593938" w:rsidP="009D7CE9">
            <w:pPr>
              <w:pStyle w:val="TableParagraph"/>
              <w:rPr>
                <w:sz w:val="24"/>
              </w:rPr>
            </w:pPr>
          </w:p>
          <w:p w:rsidR="00593938" w:rsidRDefault="00593938" w:rsidP="009D7CE9">
            <w:pPr>
              <w:pStyle w:val="TableParagraph"/>
              <w:spacing w:before="5"/>
              <w:rPr>
                <w:sz w:val="31"/>
              </w:rPr>
            </w:pPr>
          </w:p>
          <w:p w:rsidR="00593938" w:rsidRDefault="00593938" w:rsidP="009D7CE9">
            <w:pPr>
              <w:pStyle w:val="TableParagraph"/>
              <w:spacing w:before="1" w:line="280" w:lineRule="auto"/>
              <w:ind w:left="284" w:right="33" w:hanging="250"/>
              <w:rPr>
                <w:sz w:val="23"/>
              </w:rPr>
            </w:pPr>
            <w:r>
              <w:rPr>
                <w:sz w:val="23"/>
              </w:rPr>
              <w:t xml:space="preserve">Reporting </w:t>
            </w:r>
            <w:r>
              <w:rPr>
                <w:w w:val="105"/>
                <w:sz w:val="23"/>
              </w:rPr>
              <w:t>Date</w:t>
            </w:r>
          </w:p>
        </w:tc>
      </w:tr>
      <w:tr w:rsidR="00593938" w:rsidTr="009D7CE9">
        <w:trPr>
          <w:trHeight w:hRule="exact" w:val="1848"/>
        </w:trPr>
        <w:tc>
          <w:tcPr>
            <w:tcW w:w="261"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2"/>
              <w:ind w:right="13"/>
              <w:jc w:val="right"/>
              <w:rPr>
                <w:sz w:val="23"/>
              </w:rPr>
            </w:pPr>
            <w:r>
              <w:rPr>
                <w:sz w:val="23"/>
              </w:rPr>
              <w:t>1)</w:t>
            </w:r>
          </w:p>
        </w:tc>
        <w:tc>
          <w:tcPr>
            <w:tcW w:w="1126"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2"/>
              <w:ind w:left="35"/>
              <w:rPr>
                <w:sz w:val="23"/>
              </w:rPr>
            </w:pPr>
            <w:r>
              <w:rPr>
                <w:w w:val="105"/>
                <w:sz w:val="23"/>
              </w:rPr>
              <w:t>CS 155</w:t>
            </w:r>
          </w:p>
        </w:tc>
        <w:tc>
          <w:tcPr>
            <w:tcW w:w="1113"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0" w:line="278" w:lineRule="auto"/>
              <w:ind w:left="35" w:right="433"/>
              <w:rPr>
                <w:sz w:val="23"/>
              </w:rPr>
            </w:pPr>
            <w:r>
              <w:rPr>
                <w:w w:val="105"/>
                <w:sz w:val="23"/>
              </w:rPr>
              <w:t xml:space="preserve">Tom </w:t>
            </w:r>
            <w:r>
              <w:rPr>
                <w:sz w:val="23"/>
              </w:rPr>
              <w:t>Center</w:t>
            </w:r>
          </w:p>
        </w:tc>
        <w:tc>
          <w:tcPr>
            <w:tcW w:w="1137"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0" w:line="278" w:lineRule="auto"/>
              <w:ind w:left="35"/>
              <w:rPr>
                <w:sz w:val="23"/>
              </w:rPr>
            </w:pPr>
            <w:r>
              <w:rPr>
                <w:w w:val="105"/>
                <w:sz w:val="23"/>
              </w:rPr>
              <w:t xml:space="preserve">Test </w:t>
            </w:r>
            <w:r>
              <w:rPr>
                <w:sz w:val="23"/>
              </w:rPr>
              <w:t>response</w:t>
            </w:r>
          </w:p>
        </w:tc>
        <w:tc>
          <w:tcPr>
            <w:tcW w:w="1066" w:type="dxa"/>
          </w:tcPr>
          <w:p w:rsidR="00593938" w:rsidRDefault="00593938" w:rsidP="009D7CE9">
            <w:pPr>
              <w:pStyle w:val="TableParagraph"/>
              <w:spacing w:before="7"/>
              <w:rPr>
                <w:sz w:val="28"/>
              </w:rPr>
            </w:pPr>
          </w:p>
          <w:p w:rsidR="00593938" w:rsidRDefault="00593938" w:rsidP="009D7CE9">
            <w:pPr>
              <w:pStyle w:val="TableParagraph"/>
              <w:spacing w:before="1" w:line="278" w:lineRule="auto"/>
              <w:ind w:left="35" w:right="-14"/>
              <w:rPr>
                <w:sz w:val="23"/>
              </w:rPr>
            </w:pPr>
            <w:r>
              <w:rPr>
                <w:w w:val="105"/>
                <w:sz w:val="23"/>
              </w:rPr>
              <w:t xml:space="preserve">Question </w:t>
            </w:r>
            <w:r>
              <w:rPr>
                <w:sz w:val="23"/>
              </w:rPr>
              <w:t xml:space="preserve">regarding </w:t>
            </w:r>
            <w:r>
              <w:rPr>
                <w:w w:val="105"/>
                <w:sz w:val="23"/>
              </w:rPr>
              <w:t xml:space="preserve">ethical </w:t>
            </w:r>
            <w:r>
              <w:rPr>
                <w:sz w:val="23"/>
              </w:rPr>
              <w:t xml:space="preserve">decisions </w:t>
            </w:r>
            <w:r>
              <w:rPr>
                <w:w w:val="105"/>
                <w:sz w:val="23"/>
              </w:rPr>
              <w:t>4/22/13</w:t>
            </w:r>
          </w:p>
        </w:tc>
        <w:tc>
          <w:tcPr>
            <w:tcW w:w="1255" w:type="dxa"/>
          </w:tcPr>
          <w:p w:rsidR="00593938" w:rsidRDefault="00593938" w:rsidP="009D7CE9">
            <w:pPr>
              <w:pStyle w:val="TableParagraph"/>
              <w:spacing w:before="22" w:line="278" w:lineRule="auto"/>
              <w:ind w:left="35" w:right="6"/>
              <w:rPr>
                <w:sz w:val="23"/>
              </w:rPr>
            </w:pPr>
            <w:r>
              <w:rPr>
                <w:spacing w:val="-5"/>
                <w:w w:val="105"/>
                <w:sz w:val="23"/>
              </w:rPr>
              <w:t xml:space="preserve">Understand- </w:t>
            </w:r>
            <w:proofErr w:type="spellStart"/>
            <w:r>
              <w:rPr>
                <w:spacing w:val="-3"/>
                <w:w w:val="105"/>
                <w:sz w:val="23"/>
              </w:rPr>
              <w:t>ing</w:t>
            </w:r>
            <w:proofErr w:type="spellEnd"/>
            <w:r>
              <w:rPr>
                <w:spacing w:val="-3"/>
                <w:w w:val="105"/>
                <w:sz w:val="23"/>
              </w:rPr>
              <w:t xml:space="preserve"> </w:t>
            </w:r>
            <w:r>
              <w:rPr>
                <w:w w:val="105"/>
                <w:sz w:val="23"/>
              </w:rPr>
              <w:t xml:space="preserve">of ethical issues </w:t>
            </w:r>
            <w:r>
              <w:rPr>
                <w:spacing w:val="-4"/>
                <w:w w:val="105"/>
                <w:sz w:val="23"/>
              </w:rPr>
              <w:t xml:space="preserve">and </w:t>
            </w:r>
            <w:proofErr w:type="spellStart"/>
            <w:r>
              <w:rPr>
                <w:sz w:val="23"/>
              </w:rPr>
              <w:t>responsibili</w:t>
            </w:r>
            <w:proofErr w:type="spellEnd"/>
            <w:r>
              <w:rPr>
                <w:sz w:val="23"/>
              </w:rPr>
              <w:t xml:space="preserve">- </w:t>
            </w:r>
            <w:r>
              <w:rPr>
                <w:w w:val="105"/>
                <w:sz w:val="23"/>
              </w:rPr>
              <w:t>ties</w:t>
            </w:r>
          </w:p>
        </w:tc>
        <w:tc>
          <w:tcPr>
            <w:tcW w:w="1232" w:type="dxa"/>
          </w:tcPr>
          <w:p w:rsidR="00593938" w:rsidRDefault="00593938" w:rsidP="009D7CE9">
            <w:pPr>
              <w:pStyle w:val="TableParagraph"/>
              <w:spacing w:before="7"/>
              <w:rPr>
                <w:sz w:val="28"/>
              </w:rPr>
            </w:pPr>
          </w:p>
          <w:p w:rsidR="00593938" w:rsidRDefault="00593938" w:rsidP="009D7CE9">
            <w:pPr>
              <w:pStyle w:val="TableParagraph"/>
              <w:spacing w:before="1"/>
              <w:ind w:left="35" w:right="194"/>
              <w:rPr>
                <w:sz w:val="23"/>
              </w:rPr>
            </w:pPr>
            <w:r>
              <w:rPr>
                <w:w w:val="105"/>
                <w:sz w:val="23"/>
              </w:rPr>
              <w:t>DIRECT:</w:t>
            </w:r>
          </w:p>
          <w:p w:rsidR="00593938" w:rsidRDefault="00593938" w:rsidP="009D7CE9">
            <w:pPr>
              <w:pStyle w:val="TableParagraph"/>
              <w:spacing w:before="43" w:line="278" w:lineRule="auto"/>
              <w:ind w:left="35" w:right="385"/>
              <w:rPr>
                <w:sz w:val="23"/>
              </w:rPr>
            </w:pPr>
            <w:r>
              <w:rPr>
                <w:sz w:val="23"/>
              </w:rPr>
              <w:t xml:space="preserve">Average </w:t>
            </w:r>
            <w:r>
              <w:rPr>
                <w:w w:val="105"/>
                <w:sz w:val="23"/>
              </w:rPr>
              <w:t xml:space="preserve">exam </w:t>
            </w:r>
            <w:r>
              <w:rPr>
                <w:sz w:val="23"/>
              </w:rPr>
              <w:t xml:space="preserve">question </w:t>
            </w:r>
            <w:r>
              <w:rPr>
                <w:w w:val="105"/>
                <w:sz w:val="23"/>
              </w:rPr>
              <w:t>score</w:t>
            </w:r>
          </w:p>
        </w:tc>
        <w:tc>
          <w:tcPr>
            <w:tcW w:w="126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2"/>
              <w:ind w:left="402" w:right="16"/>
              <w:rPr>
                <w:sz w:val="23"/>
              </w:rPr>
            </w:pPr>
            <w:r>
              <w:rPr>
                <w:w w:val="105"/>
                <w:sz w:val="23"/>
              </w:rPr>
              <w:t>65%</w:t>
            </w:r>
          </w:p>
        </w:tc>
        <w:tc>
          <w:tcPr>
            <w:tcW w:w="133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0" w:line="278" w:lineRule="auto"/>
              <w:ind w:left="35"/>
              <w:rPr>
                <w:sz w:val="23"/>
              </w:rPr>
            </w:pPr>
            <w:r>
              <w:rPr>
                <w:w w:val="105"/>
                <w:sz w:val="23"/>
              </w:rPr>
              <w:t>Scored by instructor</w:t>
            </w:r>
          </w:p>
        </w:tc>
        <w:tc>
          <w:tcPr>
            <w:tcW w:w="912"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2"/>
              <w:ind w:right="37"/>
              <w:jc w:val="right"/>
              <w:rPr>
                <w:sz w:val="23"/>
              </w:rPr>
            </w:pPr>
            <w:r>
              <w:rPr>
                <w:sz w:val="23"/>
              </w:rPr>
              <w:t>33%</w:t>
            </w:r>
          </w:p>
        </w:tc>
        <w:tc>
          <w:tcPr>
            <w:tcW w:w="1220"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82"/>
              <w:ind w:left="28" w:right="23"/>
              <w:jc w:val="center"/>
              <w:rPr>
                <w:sz w:val="23"/>
              </w:rPr>
            </w:pPr>
            <w:r>
              <w:rPr>
                <w:w w:val="105"/>
                <w:sz w:val="23"/>
              </w:rPr>
              <w:t>Not met</w:t>
            </w:r>
          </w:p>
        </w:tc>
        <w:tc>
          <w:tcPr>
            <w:tcW w:w="101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50" w:line="278" w:lineRule="auto"/>
              <w:ind w:left="236" w:right="-11" w:hanging="48"/>
              <w:rPr>
                <w:sz w:val="23"/>
              </w:rPr>
            </w:pPr>
            <w:r>
              <w:rPr>
                <w:spacing w:val="-3"/>
                <w:w w:val="105"/>
                <w:sz w:val="23"/>
              </w:rPr>
              <w:t xml:space="preserve">Week </w:t>
            </w:r>
            <w:r>
              <w:rPr>
                <w:w w:val="105"/>
                <w:sz w:val="23"/>
              </w:rPr>
              <w:t>of 4/30/13</w:t>
            </w:r>
          </w:p>
        </w:tc>
      </w:tr>
      <w:tr w:rsidR="00593938" w:rsidTr="009D7CE9">
        <w:trPr>
          <w:trHeight w:hRule="exact" w:val="2144"/>
        </w:trPr>
        <w:tc>
          <w:tcPr>
            <w:tcW w:w="261"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02"/>
              <w:ind w:right="13"/>
              <w:jc w:val="right"/>
              <w:rPr>
                <w:sz w:val="23"/>
              </w:rPr>
            </w:pPr>
            <w:r>
              <w:rPr>
                <w:sz w:val="23"/>
              </w:rPr>
              <w:t>2)</w:t>
            </w:r>
          </w:p>
        </w:tc>
        <w:tc>
          <w:tcPr>
            <w:tcW w:w="1126"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02"/>
              <w:ind w:left="35"/>
              <w:rPr>
                <w:sz w:val="23"/>
              </w:rPr>
            </w:pPr>
            <w:r>
              <w:rPr>
                <w:w w:val="105"/>
                <w:sz w:val="23"/>
              </w:rPr>
              <w:t>CS 420</w:t>
            </w:r>
          </w:p>
        </w:tc>
        <w:tc>
          <w:tcPr>
            <w:tcW w:w="1113"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70" w:line="280" w:lineRule="auto"/>
              <w:ind w:left="35" w:right="433"/>
              <w:rPr>
                <w:sz w:val="23"/>
              </w:rPr>
            </w:pPr>
            <w:r>
              <w:rPr>
                <w:w w:val="105"/>
                <w:sz w:val="23"/>
              </w:rPr>
              <w:t xml:space="preserve">Tom </w:t>
            </w:r>
            <w:r>
              <w:rPr>
                <w:sz w:val="23"/>
              </w:rPr>
              <w:t>Center</w:t>
            </w:r>
          </w:p>
        </w:tc>
        <w:tc>
          <w:tcPr>
            <w:tcW w:w="1137"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70" w:line="280" w:lineRule="auto"/>
              <w:ind w:left="35"/>
              <w:rPr>
                <w:sz w:val="23"/>
              </w:rPr>
            </w:pPr>
            <w:r>
              <w:rPr>
                <w:w w:val="105"/>
                <w:sz w:val="23"/>
              </w:rPr>
              <w:t xml:space="preserve">Writing </w:t>
            </w:r>
            <w:r>
              <w:rPr>
                <w:sz w:val="23"/>
              </w:rPr>
              <w:t>assignment</w:t>
            </w:r>
          </w:p>
        </w:tc>
        <w:tc>
          <w:tcPr>
            <w:tcW w:w="1066" w:type="dxa"/>
          </w:tcPr>
          <w:p w:rsidR="00593938" w:rsidRDefault="00593938" w:rsidP="009D7CE9">
            <w:pPr>
              <w:pStyle w:val="TableParagraph"/>
              <w:spacing w:before="10" w:line="278" w:lineRule="auto"/>
              <w:ind w:left="35" w:right="-14"/>
              <w:rPr>
                <w:sz w:val="23"/>
              </w:rPr>
            </w:pPr>
            <w:r>
              <w:rPr>
                <w:w w:val="105"/>
                <w:sz w:val="23"/>
              </w:rPr>
              <w:t>Write up security in the design of various operating systems Oct. 2012</w:t>
            </w:r>
          </w:p>
        </w:tc>
        <w:tc>
          <w:tcPr>
            <w:tcW w:w="1255" w:type="dxa"/>
          </w:tcPr>
          <w:p w:rsidR="00593938" w:rsidRDefault="00593938" w:rsidP="009D7CE9">
            <w:pPr>
              <w:pStyle w:val="TableParagraph"/>
              <w:spacing w:before="10" w:line="278" w:lineRule="auto"/>
              <w:ind w:left="35" w:right="6"/>
              <w:rPr>
                <w:sz w:val="23"/>
              </w:rPr>
            </w:pPr>
            <w:r>
              <w:rPr>
                <w:w w:val="105"/>
                <w:sz w:val="23"/>
              </w:rPr>
              <w:t xml:space="preserve">An understand- </w:t>
            </w:r>
            <w:proofErr w:type="spellStart"/>
            <w:r>
              <w:rPr>
                <w:w w:val="105"/>
                <w:sz w:val="23"/>
              </w:rPr>
              <w:t>ing</w:t>
            </w:r>
            <w:proofErr w:type="spellEnd"/>
            <w:r>
              <w:rPr>
                <w:w w:val="105"/>
                <w:sz w:val="23"/>
              </w:rPr>
              <w:t xml:space="preserve"> of security issues and </w:t>
            </w:r>
            <w:proofErr w:type="spellStart"/>
            <w:r>
              <w:rPr>
                <w:sz w:val="23"/>
              </w:rPr>
              <w:t>responsbilit</w:t>
            </w:r>
            <w:proofErr w:type="spellEnd"/>
            <w:r>
              <w:rPr>
                <w:sz w:val="23"/>
              </w:rPr>
              <w:t xml:space="preserve">- </w:t>
            </w:r>
            <w:proofErr w:type="spellStart"/>
            <w:r>
              <w:rPr>
                <w:w w:val="105"/>
                <w:sz w:val="23"/>
              </w:rPr>
              <w:t>ies</w:t>
            </w:r>
            <w:proofErr w:type="spellEnd"/>
          </w:p>
        </w:tc>
        <w:tc>
          <w:tcPr>
            <w:tcW w:w="1232" w:type="dxa"/>
          </w:tcPr>
          <w:p w:rsidR="00593938" w:rsidRDefault="00593938" w:rsidP="009D7CE9">
            <w:pPr>
              <w:pStyle w:val="TableParagraph"/>
              <w:rPr>
                <w:sz w:val="24"/>
              </w:rPr>
            </w:pPr>
          </w:p>
          <w:p w:rsidR="00593938" w:rsidRDefault="00593938" w:rsidP="009D7CE9">
            <w:pPr>
              <w:pStyle w:val="TableParagraph"/>
              <w:spacing w:before="5"/>
              <w:rPr>
                <w:sz w:val="30"/>
              </w:rPr>
            </w:pPr>
          </w:p>
          <w:p w:rsidR="00593938" w:rsidRDefault="00593938" w:rsidP="009D7CE9">
            <w:pPr>
              <w:pStyle w:val="TableParagraph"/>
              <w:ind w:left="35" w:right="194"/>
              <w:rPr>
                <w:sz w:val="23"/>
              </w:rPr>
            </w:pPr>
            <w:r>
              <w:rPr>
                <w:w w:val="105"/>
                <w:sz w:val="23"/>
              </w:rPr>
              <w:t>DIRECT:</w:t>
            </w:r>
          </w:p>
          <w:p w:rsidR="00593938" w:rsidRDefault="00593938" w:rsidP="009D7CE9">
            <w:pPr>
              <w:pStyle w:val="TableParagraph"/>
              <w:spacing w:before="43" w:line="278" w:lineRule="auto"/>
              <w:ind w:left="35"/>
              <w:rPr>
                <w:sz w:val="23"/>
              </w:rPr>
            </w:pPr>
            <w:r>
              <w:rPr>
                <w:w w:val="105"/>
                <w:sz w:val="23"/>
              </w:rPr>
              <w:t xml:space="preserve">Average Writing </w:t>
            </w:r>
            <w:r>
              <w:rPr>
                <w:sz w:val="23"/>
              </w:rPr>
              <w:t xml:space="preserve">assignment </w:t>
            </w:r>
            <w:r>
              <w:rPr>
                <w:w w:val="105"/>
                <w:sz w:val="23"/>
              </w:rPr>
              <w:t>score</w:t>
            </w:r>
          </w:p>
        </w:tc>
        <w:tc>
          <w:tcPr>
            <w:tcW w:w="126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02"/>
              <w:ind w:left="402" w:right="16"/>
              <w:rPr>
                <w:sz w:val="23"/>
              </w:rPr>
            </w:pPr>
            <w:r>
              <w:rPr>
                <w:w w:val="105"/>
                <w:sz w:val="23"/>
              </w:rPr>
              <w:t>75%</w:t>
            </w:r>
          </w:p>
        </w:tc>
        <w:tc>
          <w:tcPr>
            <w:tcW w:w="1338" w:type="dxa"/>
          </w:tcPr>
          <w:p w:rsidR="00593938" w:rsidRDefault="00593938" w:rsidP="009D7CE9">
            <w:pPr>
              <w:pStyle w:val="TableParagraph"/>
              <w:rPr>
                <w:sz w:val="24"/>
              </w:rPr>
            </w:pPr>
          </w:p>
          <w:p w:rsidR="00593938" w:rsidRDefault="00593938" w:rsidP="009D7CE9">
            <w:pPr>
              <w:pStyle w:val="TableParagraph"/>
              <w:spacing w:before="5"/>
              <w:rPr>
                <w:sz w:val="30"/>
              </w:rPr>
            </w:pPr>
          </w:p>
          <w:p w:rsidR="00593938" w:rsidRDefault="00593938" w:rsidP="009D7CE9">
            <w:pPr>
              <w:pStyle w:val="TableParagraph"/>
              <w:spacing w:line="278" w:lineRule="auto"/>
              <w:ind w:left="35"/>
              <w:rPr>
                <w:sz w:val="23"/>
              </w:rPr>
            </w:pPr>
            <w:r>
              <w:rPr>
                <w:w w:val="105"/>
                <w:sz w:val="23"/>
              </w:rPr>
              <w:t>Scored by instructor, reviewed by outcome coordinator</w:t>
            </w:r>
          </w:p>
        </w:tc>
        <w:tc>
          <w:tcPr>
            <w:tcW w:w="912"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02"/>
              <w:ind w:right="37"/>
              <w:jc w:val="right"/>
              <w:rPr>
                <w:sz w:val="23"/>
              </w:rPr>
            </w:pPr>
            <w:r>
              <w:rPr>
                <w:sz w:val="23"/>
              </w:rPr>
              <w:t>82%</w:t>
            </w:r>
          </w:p>
        </w:tc>
        <w:tc>
          <w:tcPr>
            <w:tcW w:w="1220"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02"/>
              <w:ind w:left="20" w:right="23"/>
              <w:jc w:val="center"/>
              <w:rPr>
                <w:sz w:val="23"/>
              </w:rPr>
            </w:pPr>
            <w:r>
              <w:rPr>
                <w:w w:val="105"/>
                <w:sz w:val="23"/>
              </w:rPr>
              <w:t>Met</w:t>
            </w:r>
          </w:p>
        </w:tc>
        <w:tc>
          <w:tcPr>
            <w:tcW w:w="101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202"/>
              <w:ind w:right="34"/>
              <w:jc w:val="right"/>
              <w:rPr>
                <w:sz w:val="23"/>
              </w:rPr>
            </w:pPr>
            <w:r>
              <w:rPr>
                <w:sz w:val="23"/>
              </w:rPr>
              <w:t>Jan-12</w:t>
            </w:r>
          </w:p>
        </w:tc>
      </w:tr>
      <w:tr w:rsidR="00593938" w:rsidTr="009D7CE9">
        <w:trPr>
          <w:trHeight w:hRule="exact" w:val="1860"/>
        </w:trPr>
        <w:tc>
          <w:tcPr>
            <w:tcW w:w="261"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right="13"/>
              <w:jc w:val="right"/>
              <w:rPr>
                <w:sz w:val="23"/>
              </w:rPr>
            </w:pPr>
            <w:r>
              <w:rPr>
                <w:sz w:val="23"/>
              </w:rPr>
              <w:t>3)</w:t>
            </w:r>
          </w:p>
        </w:tc>
        <w:tc>
          <w:tcPr>
            <w:tcW w:w="1126" w:type="dxa"/>
            <w:tcBorders>
              <w:left w:val="single" w:sz="5" w:space="0" w:color="000000"/>
            </w:tcBorders>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left="35"/>
              <w:rPr>
                <w:sz w:val="23"/>
              </w:rPr>
            </w:pPr>
            <w:r>
              <w:rPr>
                <w:w w:val="105"/>
                <w:sz w:val="23"/>
              </w:rPr>
              <w:t>CIS 406</w:t>
            </w:r>
          </w:p>
        </w:tc>
        <w:tc>
          <w:tcPr>
            <w:tcW w:w="1113"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left="35"/>
              <w:rPr>
                <w:sz w:val="23"/>
              </w:rPr>
            </w:pPr>
            <w:r>
              <w:rPr>
                <w:w w:val="105"/>
                <w:sz w:val="23"/>
              </w:rPr>
              <w:t>Ron Davis</w:t>
            </w:r>
          </w:p>
        </w:tc>
        <w:tc>
          <w:tcPr>
            <w:tcW w:w="1137"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62" w:line="278" w:lineRule="auto"/>
              <w:ind w:left="35"/>
              <w:rPr>
                <w:sz w:val="23"/>
              </w:rPr>
            </w:pPr>
            <w:r>
              <w:rPr>
                <w:w w:val="105"/>
                <w:sz w:val="23"/>
              </w:rPr>
              <w:t xml:space="preserve">Test </w:t>
            </w:r>
            <w:r>
              <w:rPr>
                <w:sz w:val="23"/>
              </w:rPr>
              <w:t>responses</w:t>
            </w:r>
          </w:p>
        </w:tc>
        <w:tc>
          <w:tcPr>
            <w:tcW w:w="1066" w:type="dxa"/>
          </w:tcPr>
          <w:p w:rsidR="00593938" w:rsidRDefault="00593938" w:rsidP="009D7CE9">
            <w:pPr>
              <w:pStyle w:val="TableParagraph"/>
              <w:spacing w:before="34" w:line="278" w:lineRule="auto"/>
              <w:ind w:left="35" w:right="79"/>
              <w:rPr>
                <w:sz w:val="23"/>
              </w:rPr>
            </w:pPr>
            <w:r>
              <w:rPr>
                <w:sz w:val="23"/>
              </w:rPr>
              <w:t xml:space="preserve">Questions regarding </w:t>
            </w:r>
            <w:r>
              <w:rPr>
                <w:w w:val="105"/>
                <w:sz w:val="23"/>
              </w:rPr>
              <w:t>security Fall 2012 Spring 2013</w:t>
            </w:r>
          </w:p>
        </w:tc>
        <w:tc>
          <w:tcPr>
            <w:tcW w:w="1255" w:type="dxa"/>
          </w:tcPr>
          <w:p w:rsidR="00593938" w:rsidRDefault="00593938" w:rsidP="009D7CE9">
            <w:pPr>
              <w:pStyle w:val="TableParagraph"/>
              <w:spacing w:before="34" w:line="278" w:lineRule="auto"/>
              <w:ind w:left="35" w:right="-6"/>
              <w:rPr>
                <w:sz w:val="23"/>
              </w:rPr>
            </w:pPr>
            <w:r>
              <w:rPr>
                <w:w w:val="105"/>
                <w:sz w:val="23"/>
              </w:rPr>
              <w:t xml:space="preserve">Understand- </w:t>
            </w:r>
            <w:proofErr w:type="spellStart"/>
            <w:r>
              <w:rPr>
                <w:w w:val="105"/>
                <w:sz w:val="23"/>
              </w:rPr>
              <w:t>ing</w:t>
            </w:r>
            <w:proofErr w:type="spellEnd"/>
            <w:r>
              <w:rPr>
                <w:w w:val="105"/>
                <w:sz w:val="23"/>
              </w:rPr>
              <w:t xml:space="preserve"> of security issues and </w:t>
            </w:r>
            <w:proofErr w:type="spellStart"/>
            <w:r>
              <w:rPr>
                <w:sz w:val="23"/>
              </w:rPr>
              <w:t>responsibili</w:t>
            </w:r>
            <w:proofErr w:type="spellEnd"/>
            <w:r>
              <w:rPr>
                <w:sz w:val="23"/>
              </w:rPr>
              <w:t xml:space="preserve">- </w:t>
            </w:r>
            <w:r>
              <w:rPr>
                <w:w w:val="105"/>
                <w:sz w:val="23"/>
              </w:rPr>
              <w:t>ties</w:t>
            </w:r>
          </w:p>
        </w:tc>
        <w:tc>
          <w:tcPr>
            <w:tcW w:w="1232" w:type="dxa"/>
          </w:tcPr>
          <w:p w:rsidR="00593938" w:rsidRDefault="00593938" w:rsidP="009D7CE9">
            <w:pPr>
              <w:pStyle w:val="TableParagraph"/>
              <w:spacing w:before="8"/>
              <w:rPr>
                <w:sz w:val="29"/>
              </w:rPr>
            </w:pPr>
          </w:p>
          <w:p w:rsidR="00593938" w:rsidRDefault="00593938" w:rsidP="009D7CE9">
            <w:pPr>
              <w:pStyle w:val="TableParagraph"/>
              <w:ind w:left="35" w:right="194"/>
              <w:rPr>
                <w:sz w:val="23"/>
              </w:rPr>
            </w:pPr>
            <w:r>
              <w:rPr>
                <w:w w:val="105"/>
                <w:sz w:val="23"/>
              </w:rPr>
              <w:t>DIRECT:</w:t>
            </w:r>
          </w:p>
          <w:p w:rsidR="00593938" w:rsidRDefault="00593938" w:rsidP="009D7CE9">
            <w:pPr>
              <w:pStyle w:val="TableParagraph"/>
              <w:spacing w:before="43" w:line="278" w:lineRule="auto"/>
              <w:ind w:left="35" w:right="346"/>
              <w:rPr>
                <w:sz w:val="23"/>
              </w:rPr>
            </w:pPr>
            <w:r>
              <w:rPr>
                <w:w w:val="105"/>
                <w:sz w:val="23"/>
              </w:rPr>
              <w:t xml:space="preserve">Average score on test </w:t>
            </w:r>
            <w:r>
              <w:rPr>
                <w:sz w:val="23"/>
              </w:rPr>
              <w:t>response</w:t>
            </w:r>
          </w:p>
        </w:tc>
        <w:tc>
          <w:tcPr>
            <w:tcW w:w="126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left="402" w:right="16"/>
              <w:rPr>
                <w:sz w:val="23"/>
              </w:rPr>
            </w:pPr>
            <w:r>
              <w:rPr>
                <w:w w:val="105"/>
                <w:sz w:val="23"/>
              </w:rPr>
              <w:t>80%</w:t>
            </w:r>
          </w:p>
        </w:tc>
        <w:tc>
          <w:tcPr>
            <w:tcW w:w="1338"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62" w:line="278" w:lineRule="auto"/>
              <w:ind w:left="35"/>
              <w:rPr>
                <w:sz w:val="23"/>
              </w:rPr>
            </w:pPr>
            <w:r>
              <w:rPr>
                <w:w w:val="105"/>
                <w:sz w:val="23"/>
              </w:rPr>
              <w:t>Scored by instructor</w:t>
            </w:r>
          </w:p>
        </w:tc>
        <w:tc>
          <w:tcPr>
            <w:tcW w:w="912"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right="37"/>
              <w:jc w:val="right"/>
              <w:rPr>
                <w:sz w:val="23"/>
              </w:rPr>
            </w:pPr>
            <w:r>
              <w:rPr>
                <w:sz w:val="23"/>
              </w:rPr>
              <w:t>86%</w:t>
            </w:r>
          </w:p>
        </w:tc>
        <w:tc>
          <w:tcPr>
            <w:tcW w:w="1220"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left="20" w:right="23"/>
              <w:jc w:val="center"/>
              <w:rPr>
                <w:sz w:val="23"/>
              </w:rPr>
            </w:pPr>
            <w:r>
              <w:rPr>
                <w:w w:val="105"/>
                <w:sz w:val="23"/>
              </w:rPr>
              <w:t>Met</w:t>
            </w:r>
          </w:p>
        </w:tc>
        <w:tc>
          <w:tcPr>
            <w:tcW w:w="1019" w:type="dxa"/>
          </w:tcPr>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rPr>
                <w:sz w:val="24"/>
              </w:rPr>
            </w:pPr>
          </w:p>
          <w:p w:rsidR="00593938" w:rsidRDefault="00593938" w:rsidP="009D7CE9">
            <w:pPr>
              <w:pStyle w:val="TableParagraph"/>
              <w:spacing w:before="194"/>
              <w:ind w:right="34"/>
              <w:jc w:val="right"/>
              <w:rPr>
                <w:sz w:val="23"/>
              </w:rPr>
            </w:pPr>
            <w:r>
              <w:rPr>
                <w:sz w:val="23"/>
              </w:rPr>
              <w:t>5/2013</w:t>
            </w:r>
          </w:p>
        </w:tc>
      </w:tr>
      <w:tr w:rsidR="00593938" w:rsidTr="009D7CE9">
        <w:trPr>
          <w:trHeight w:hRule="exact" w:val="1019"/>
        </w:trPr>
        <w:tc>
          <w:tcPr>
            <w:tcW w:w="12947" w:type="dxa"/>
            <w:gridSpan w:val="12"/>
            <w:tcBorders>
              <w:left w:val="single" w:sz="5" w:space="0" w:color="DADCDD"/>
              <w:bottom w:val="single" w:sz="5" w:space="0" w:color="DADCDD"/>
              <w:right w:val="single" w:sz="5" w:space="0" w:color="DADCDD"/>
            </w:tcBorders>
          </w:tcPr>
          <w:p w:rsidR="00593938" w:rsidRDefault="00593938" w:rsidP="009D7CE9">
            <w:pPr>
              <w:pStyle w:val="TableParagraph"/>
              <w:spacing w:before="58" w:line="278" w:lineRule="auto"/>
              <w:ind w:left="35"/>
              <w:rPr>
                <w:sz w:val="23"/>
              </w:rPr>
            </w:pPr>
            <w:r>
              <w:rPr>
                <w:b/>
                <w:spacing w:val="-10"/>
                <w:w w:val="105"/>
                <w:sz w:val="23"/>
              </w:rPr>
              <w:t xml:space="preserve">Summary </w:t>
            </w:r>
            <w:r>
              <w:rPr>
                <w:b/>
                <w:w w:val="105"/>
                <w:sz w:val="23"/>
              </w:rPr>
              <w:t xml:space="preserve">of </w:t>
            </w:r>
            <w:r>
              <w:rPr>
                <w:b/>
                <w:spacing w:val="-5"/>
                <w:w w:val="105"/>
                <w:sz w:val="23"/>
              </w:rPr>
              <w:t xml:space="preserve">previous </w:t>
            </w:r>
            <w:r>
              <w:rPr>
                <w:b/>
                <w:w w:val="105"/>
                <w:sz w:val="23"/>
              </w:rPr>
              <w:t xml:space="preserve">assessment </w:t>
            </w:r>
            <w:r>
              <w:rPr>
                <w:b/>
                <w:spacing w:val="-3"/>
                <w:w w:val="105"/>
                <w:sz w:val="23"/>
              </w:rPr>
              <w:t xml:space="preserve">results </w:t>
            </w:r>
            <w:r>
              <w:rPr>
                <w:b/>
                <w:spacing w:val="-5"/>
                <w:w w:val="105"/>
                <w:sz w:val="23"/>
              </w:rPr>
              <w:t xml:space="preserve">and </w:t>
            </w:r>
            <w:r>
              <w:rPr>
                <w:b/>
                <w:w w:val="105"/>
                <w:sz w:val="23"/>
              </w:rPr>
              <w:t xml:space="preserve">actions: </w:t>
            </w:r>
            <w:r>
              <w:rPr>
                <w:w w:val="105"/>
                <w:sz w:val="23"/>
              </w:rPr>
              <w:t xml:space="preserve">A </w:t>
            </w:r>
            <w:r>
              <w:rPr>
                <w:spacing w:val="-3"/>
                <w:w w:val="105"/>
                <w:sz w:val="23"/>
              </w:rPr>
              <w:t xml:space="preserve">semester long </w:t>
            </w:r>
            <w:r>
              <w:rPr>
                <w:w w:val="105"/>
                <w:sz w:val="23"/>
              </w:rPr>
              <w:t xml:space="preserve">series of </w:t>
            </w:r>
            <w:r>
              <w:rPr>
                <w:spacing w:val="-5"/>
                <w:w w:val="105"/>
                <w:sz w:val="23"/>
              </w:rPr>
              <w:t xml:space="preserve">assignments </w:t>
            </w:r>
            <w:r>
              <w:rPr>
                <w:w w:val="105"/>
                <w:sz w:val="23"/>
              </w:rPr>
              <w:t xml:space="preserve">on ethics, legal issues, </w:t>
            </w:r>
            <w:r>
              <w:rPr>
                <w:spacing w:val="-5"/>
                <w:w w:val="105"/>
                <w:sz w:val="23"/>
              </w:rPr>
              <w:t xml:space="preserve">and </w:t>
            </w:r>
            <w:r>
              <w:rPr>
                <w:w w:val="105"/>
                <w:sz w:val="23"/>
              </w:rPr>
              <w:t xml:space="preserve">social </w:t>
            </w:r>
            <w:r>
              <w:rPr>
                <w:spacing w:val="-3"/>
                <w:w w:val="105"/>
                <w:sz w:val="23"/>
              </w:rPr>
              <w:t>consequences</w:t>
            </w:r>
            <w:r>
              <w:rPr>
                <w:spacing w:val="-8"/>
                <w:w w:val="105"/>
                <w:sz w:val="23"/>
              </w:rPr>
              <w:t xml:space="preserve"> </w:t>
            </w:r>
            <w:r>
              <w:rPr>
                <w:spacing w:val="-4"/>
                <w:w w:val="105"/>
                <w:sz w:val="23"/>
              </w:rPr>
              <w:t>and</w:t>
            </w:r>
            <w:r>
              <w:rPr>
                <w:spacing w:val="-10"/>
                <w:w w:val="105"/>
                <w:sz w:val="23"/>
              </w:rPr>
              <w:t xml:space="preserve"> </w:t>
            </w:r>
            <w:proofErr w:type="spellStart"/>
            <w:r>
              <w:rPr>
                <w:w w:val="105"/>
                <w:sz w:val="23"/>
              </w:rPr>
              <w:t>responsibilites</w:t>
            </w:r>
            <w:proofErr w:type="spellEnd"/>
            <w:r>
              <w:rPr>
                <w:spacing w:val="-8"/>
                <w:w w:val="105"/>
                <w:sz w:val="23"/>
              </w:rPr>
              <w:t xml:space="preserve"> </w:t>
            </w:r>
            <w:r>
              <w:rPr>
                <w:spacing w:val="-4"/>
                <w:w w:val="105"/>
                <w:sz w:val="23"/>
              </w:rPr>
              <w:t>has</w:t>
            </w:r>
            <w:r>
              <w:rPr>
                <w:spacing w:val="-8"/>
                <w:w w:val="105"/>
                <w:sz w:val="23"/>
              </w:rPr>
              <w:t xml:space="preserve"> </w:t>
            </w:r>
            <w:r>
              <w:rPr>
                <w:w w:val="105"/>
                <w:sz w:val="23"/>
              </w:rPr>
              <w:t>been</w:t>
            </w:r>
            <w:r>
              <w:rPr>
                <w:spacing w:val="-21"/>
                <w:w w:val="105"/>
                <w:sz w:val="23"/>
              </w:rPr>
              <w:t xml:space="preserve"> </w:t>
            </w:r>
            <w:r>
              <w:rPr>
                <w:spacing w:val="-5"/>
                <w:w w:val="105"/>
                <w:sz w:val="23"/>
              </w:rPr>
              <w:t>implemented</w:t>
            </w:r>
            <w:r>
              <w:rPr>
                <w:spacing w:val="-10"/>
                <w:w w:val="105"/>
                <w:sz w:val="23"/>
              </w:rPr>
              <w:t xml:space="preserve"> </w:t>
            </w:r>
            <w:r>
              <w:rPr>
                <w:w w:val="105"/>
                <w:sz w:val="23"/>
              </w:rPr>
              <w:t>in</w:t>
            </w:r>
            <w:r>
              <w:rPr>
                <w:spacing w:val="-21"/>
                <w:w w:val="105"/>
                <w:sz w:val="23"/>
              </w:rPr>
              <w:t xml:space="preserve"> </w:t>
            </w:r>
            <w:r>
              <w:rPr>
                <w:spacing w:val="-7"/>
                <w:w w:val="105"/>
                <w:sz w:val="23"/>
              </w:rPr>
              <w:t>the</w:t>
            </w:r>
            <w:r>
              <w:rPr>
                <w:spacing w:val="-9"/>
                <w:w w:val="105"/>
                <w:sz w:val="23"/>
              </w:rPr>
              <w:t xml:space="preserve"> </w:t>
            </w:r>
            <w:r>
              <w:rPr>
                <w:w w:val="105"/>
                <w:sz w:val="23"/>
              </w:rPr>
              <w:t>pilot</w:t>
            </w:r>
            <w:r>
              <w:rPr>
                <w:spacing w:val="-16"/>
                <w:w w:val="105"/>
                <w:sz w:val="23"/>
              </w:rPr>
              <w:t xml:space="preserve"> </w:t>
            </w:r>
            <w:r>
              <w:rPr>
                <w:w w:val="105"/>
                <w:sz w:val="23"/>
              </w:rPr>
              <w:t>version</w:t>
            </w:r>
            <w:r>
              <w:rPr>
                <w:spacing w:val="-21"/>
                <w:w w:val="105"/>
                <w:sz w:val="23"/>
              </w:rPr>
              <w:t xml:space="preserve"> </w:t>
            </w:r>
            <w:r>
              <w:rPr>
                <w:w w:val="105"/>
                <w:sz w:val="23"/>
              </w:rPr>
              <w:t>of</w:t>
            </w:r>
            <w:r>
              <w:rPr>
                <w:spacing w:val="-17"/>
                <w:w w:val="105"/>
                <w:sz w:val="23"/>
              </w:rPr>
              <w:t xml:space="preserve"> </w:t>
            </w:r>
            <w:r>
              <w:rPr>
                <w:spacing w:val="-3"/>
                <w:w w:val="105"/>
                <w:sz w:val="23"/>
              </w:rPr>
              <w:t>CS</w:t>
            </w:r>
            <w:r>
              <w:rPr>
                <w:spacing w:val="-11"/>
                <w:w w:val="105"/>
                <w:sz w:val="23"/>
              </w:rPr>
              <w:t xml:space="preserve"> </w:t>
            </w:r>
            <w:r>
              <w:rPr>
                <w:w w:val="105"/>
                <w:sz w:val="23"/>
              </w:rPr>
              <w:t>135</w:t>
            </w:r>
            <w:r>
              <w:rPr>
                <w:spacing w:val="-11"/>
                <w:w w:val="105"/>
                <w:sz w:val="23"/>
              </w:rPr>
              <w:t xml:space="preserve"> </w:t>
            </w:r>
            <w:r>
              <w:rPr>
                <w:spacing w:val="-4"/>
                <w:w w:val="105"/>
                <w:sz w:val="23"/>
              </w:rPr>
              <w:t>and</w:t>
            </w:r>
            <w:r>
              <w:rPr>
                <w:spacing w:val="-10"/>
                <w:w w:val="105"/>
                <w:sz w:val="23"/>
              </w:rPr>
              <w:t xml:space="preserve"> </w:t>
            </w:r>
            <w:r>
              <w:rPr>
                <w:spacing w:val="3"/>
                <w:w w:val="105"/>
                <w:sz w:val="23"/>
              </w:rPr>
              <w:t>will</w:t>
            </w:r>
            <w:r>
              <w:rPr>
                <w:spacing w:val="-6"/>
                <w:w w:val="105"/>
                <w:sz w:val="23"/>
              </w:rPr>
              <w:t xml:space="preserve"> continue</w:t>
            </w:r>
            <w:r>
              <w:rPr>
                <w:spacing w:val="-9"/>
                <w:w w:val="105"/>
                <w:sz w:val="23"/>
              </w:rPr>
              <w:t xml:space="preserve"> </w:t>
            </w:r>
            <w:r>
              <w:rPr>
                <w:w w:val="105"/>
                <w:sz w:val="23"/>
              </w:rPr>
              <w:t>in</w:t>
            </w:r>
            <w:r>
              <w:rPr>
                <w:spacing w:val="-21"/>
                <w:w w:val="105"/>
                <w:sz w:val="23"/>
              </w:rPr>
              <w:t xml:space="preserve"> </w:t>
            </w:r>
            <w:r>
              <w:rPr>
                <w:spacing w:val="-7"/>
                <w:w w:val="105"/>
                <w:sz w:val="23"/>
              </w:rPr>
              <w:t>the</w:t>
            </w:r>
            <w:r>
              <w:rPr>
                <w:spacing w:val="-9"/>
                <w:w w:val="105"/>
                <w:sz w:val="23"/>
              </w:rPr>
              <w:t xml:space="preserve"> </w:t>
            </w:r>
            <w:r>
              <w:rPr>
                <w:spacing w:val="-4"/>
                <w:w w:val="105"/>
                <w:sz w:val="23"/>
              </w:rPr>
              <w:t>new</w:t>
            </w:r>
            <w:r>
              <w:rPr>
                <w:spacing w:val="-5"/>
                <w:w w:val="105"/>
                <w:sz w:val="23"/>
              </w:rPr>
              <w:t xml:space="preserve"> </w:t>
            </w:r>
            <w:r>
              <w:rPr>
                <w:w w:val="105"/>
                <w:sz w:val="23"/>
              </w:rPr>
              <w:t>course</w:t>
            </w:r>
            <w:r>
              <w:rPr>
                <w:spacing w:val="-9"/>
                <w:w w:val="105"/>
                <w:sz w:val="23"/>
              </w:rPr>
              <w:t xml:space="preserve"> </w:t>
            </w:r>
            <w:r>
              <w:rPr>
                <w:spacing w:val="-5"/>
                <w:w w:val="105"/>
                <w:sz w:val="23"/>
              </w:rPr>
              <w:t>beginning</w:t>
            </w:r>
            <w:r>
              <w:rPr>
                <w:spacing w:val="-21"/>
                <w:w w:val="105"/>
                <w:sz w:val="23"/>
              </w:rPr>
              <w:t xml:space="preserve"> </w:t>
            </w:r>
            <w:r>
              <w:rPr>
                <w:w w:val="105"/>
                <w:sz w:val="23"/>
              </w:rPr>
              <w:t>Fall 2013.</w:t>
            </w:r>
            <w:r>
              <w:rPr>
                <w:spacing w:val="32"/>
                <w:w w:val="105"/>
                <w:sz w:val="23"/>
              </w:rPr>
              <w:t xml:space="preserve"> </w:t>
            </w:r>
            <w:r>
              <w:rPr>
                <w:spacing w:val="-3"/>
                <w:w w:val="105"/>
                <w:sz w:val="23"/>
              </w:rPr>
              <w:t>Most</w:t>
            </w:r>
            <w:r>
              <w:rPr>
                <w:spacing w:val="-20"/>
                <w:w w:val="105"/>
                <w:sz w:val="23"/>
              </w:rPr>
              <w:t xml:space="preserve"> </w:t>
            </w:r>
            <w:r>
              <w:rPr>
                <w:spacing w:val="-3"/>
                <w:w w:val="105"/>
                <w:sz w:val="23"/>
              </w:rPr>
              <w:t>CS</w:t>
            </w:r>
            <w:r>
              <w:rPr>
                <w:spacing w:val="-16"/>
                <w:w w:val="105"/>
                <w:sz w:val="23"/>
              </w:rPr>
              <w:t xml:space="preserve"> </w:t>
            </w:r>
            <w:r>
              <w:rPr>
                <w:spacing w:val="-3"/>
                <w:w w:val="105"/>
                <w:sz w:val="23"/>
              </w:rPr>
              <w:t>majors</w:t>
            </w:r>
            <w:r>
              <w:rPr>
                <w:spacing w:val="-13"/>
                <w:w w:val="105"/>
                <w:sz w:val="23"/>
              </w:rPr>
              <w:t xml:space="preserve"> </w:t>
            </w:r>
            <w:r>
              <w:rPr>
                <w:spacing w:val="3"/>
                <w:w w:val="105"/>
                <w:sz w:val="23"/>
              </w:rPr>
              <w:t>will</w:t>
            </w:r>
            <w:r>
              <w:rPr>
                <w:spacing w:val="-11"/>
                <w:w w:val="105"/>
                <w:sz w:val="23"/>
              </w:rPr>
              <w:t xml:space="preserve"> </w:t>
            </w:r>
            <w:r>
              <w:rPr>
                <w:w w:val="105"/>
                <w:sz w:val="23"/>
              </w:rPr>
              <w:t>be</w:t>
            </w:r>
            <w:r>
              <w:rPr>
                <w:spacing w:val="-14"/>
                <w:w w:val="105"/>
                <w:sz w:val="23"/>
              </w:rPr>
              <w:t xml:space="preserve"> </w:t>
            </w:r>
            <w:r>
              <w:rPr>
                <w:w w:val="105"/>
                <w:sz w:val="23"/>
              </w:rPr>
              <w:t>required</w:t>
            </w:r>
            <w:r>
              <w:rPr>
                <w:spacing w:val="-15"/>
                <w:w w:val="105"/>
                <w:sz w:val="23"/>
              </w:rPr>
              <w:t xml:space="preserve"> </w:t>
            </w:r>
            <w:r>
              <w:rPr>
                <w:spacing w:val="-4"/>
                <w:w w:val="105"/>
                <w:sz w:val="23"/>
              </w:rPr>
              <w:t>to</w:t>
            </w:r>
            <w:r>
              <w:rPr>
                <w:spacing w:val="-15"/>
                <w:w w:val="105"/>
                <w:sz w:val="23"/>
              </w:rPr>
              <w:t xml:space="preserve"> </w:t>
            </w:r>
            <w:r>
              <w:rPr>
                <w:w w:val="105"/>
                <w:sz w:val="23"/>
              </w:rPr>
              <w:t>successfully</w:t>
            </w:r>
            <w:r>
              <w:rPr>
                <w:spacing w:val="-24"/>
                <w:w w:val="105"/>
                <w:sz w:val="23"/>
              </w:rPr>
              <w:t xml:space="preserve"> </w:t>
            </w:r>
            <w:r>
              <w:rPr>
                <w:spacing w:val="-3"/>
                <w:w w:val="105"/>
                <w:sz w:val="23"/>
              </w:rPr>
              <w:t>complete</w:t>
            </w:r>
            <w:r>
              <w:rPr>
                <w:spacing w:val="-14"/>
                <w:w w:val="105"/>
                <w:sz w:val="23"/>
              </w:rPr>
              <w:t xml:space="preserve"> </w:t>
            </w:r>
            <w:r>
              <w:rPr>
                <w:spacing w:val="-4"/>
                <w:w w:val="105"/>
                <w:sz w:val="23"/>
              </w:rPr>
              <w:t>this</w:t>
            </w:r>
            <w:r>
              <w:rPr>
                <w:spacing w:val="-13"/>
                <w:w w:val="105"/>
                <w:sz w:val="23"/>
              </w:rPr>
              <w:t xml:space="preserve"> </w:t>
            </w:r>
            <w:r>
              <w:rPr>
                <w:w w:val="105"/>
                <w:sz w:val="23"/>
              </w:rPr>
              <w:t>course.</w:t>
            </w:r>
          </w:p>
        </w:tc>
      </w:tr>
    </w:tbl>
    <w:p w:rsidR="00593938" w:rsidRDefault="00593938">
      <w:pPr>
        <w:rPr>
          <w:rFonts w:asciiTheme="minorHAnsi" w:hAnsiTheme="minorHAnsi"/>
          <w:b/>
        </w:rPr>
      </w:pPr>
    </w:p>
    <w:p w:rsidR="00593938" w:rsidRDefault="00593938" w:rsidP="00593938">
      <w:pPr>
        <w:spacing w:before="28" w:line="278" w:lineRule="auto"/>
        <w:ind w:left="41"/>
        <w:rPr>
          <w:sz w:val="23"/>
        </w:rPr>
      </w:pPr>
      <w:r>
        <w:rPr>
          <w:b/>
          <w:spacing w:val="-3"/>
          <w:w w:val="105"/>
          <w:sz w:val="23"/>
        </w:rPr>
        <w:t xml:space="preserve">Results </w:t>
      </w:r>
      <w:r>
        <w:rPr>
          <w:b/>
          <w:w w:val="105"/>
          <w:sz w:val="23"/>
        </w:rPr>
        <w:t xml:space="preserve">2012-2013: </w:t>
      </w:r>
      <w:r>
        <w:rPr>
          <w:spacing w:val="-6"/>
          <w:w w:val="105"/>
          <w:sz w:val="23"/>
        </w:rPr>
        <w:t xml:space="preserve">Benchmark </w:t>
      </w:r>
      <w:r>
        <w:rPr>
          <w:spacing w:val="-4"/>
          <w:w w:val="105"/>
          <w:sz w:val="23"/>
        </w:rPr>
        <w:t xml:space="preserve">expectations </w:t>
      </w:r>
      <w:r>
        <w:rPr>
          <w:w w:val="105"/>
          <w:sz w:val="23"/>
        </w:rPr>
        <w:t xml:space="preserve">were </w:t>
      </w:r>
      <w:r>
        <w:rPr>
          <w:spacing w:val="-7"/>
          <w:w w:val="105"/>
          <w:sz w:val="23"/>
        </w:rPr>
        <w:t xml:space="preserve">met </w:t>
      </w:r>
      <w:r>
        <w:rPr>
          <w:w w:val="105"/>
          <w:sz w:val="23"/>
        </w:rPr>
        <w:t xml:space="preserve">on two of </w:t>
      </w:r>
      <w:r>
        <w:rPr>
          <w:spacing w:val="-4"/>
          <w:w w:val="105"/>
          <w:sz w:val="23"/>
        </w:rPr>
        <w:t xml:space="preserve">three measures. </w:t>
      </w:r>
      <w:r>
        <w:rPr>
          <w:spacing w:val="-7"/>
          <w:w w:val="105"/>
          <w:sz w:val="23"/>
        </w:rPr>
        <w:t xml:space="preserve">The </w:t>
      </w:r>
      <w:r>
        <w:rPr>
          <w:spacing w:val="-6"/>
          <w:w w:val="105"/>
          <w:sz w:val="23"/>
        </w:rPr>
        <w:t xml:space="preserve">benchmark </w:t>
      </w:r>
      <w:r>
        <w:rPr>
          <w:spacing w:val="-4"/>
          <w:w w:val="105"/>
          <w:sz w:val="23"/>
        </w:rPr>
        <w:t xml:space="preserve">for </w:t>
      </w:r>
      <w:r>
        <w:rPr>
          <w:spacing w:val="-5"/>
          <w:w w:val="105"/>
          <w:sz w:val="23"/>
        </w:rPr>
        <w:t xml:space="preserve">understanding </w:t>
      </w:r>
      <w:r>
        <w:rPr>
          <w:w w:val="105"/>
          <w:sz w:val="23"/>
        </w:rPr>
        <w:t xml:space="preserve">of </w:t>
      </w:r>
      <w:proofErr w:type="spellStart"/>
      <w:r>
        <w:rPr>
          <w:spacing w:val="-3"/>
          <w:w w:val="105"/>
          <w:sz w:val="23"/>
        </w:rPr>
        <w:t>ethcial</w:t>
      </w:r>
      <w:proofErr w:type="spellEnd"/>
      <w:r>
        <w:rPr>
          <w:spacing w:val="-3"/>
          <w:w w:val="105"/>
          <w:sz w:val="23"/>
        </w:rPr>
        <w:t xml:space="preserve"> </w:t>
      </w:r>
      <w:r>
        <w:rPr>
          <w:w w:val="105"/>
          <w:sz w:val="23"/>
        </w:rPr>
        <w:t xml:space="preserve">issues </w:t>
      </w:r>
      <w:r>
        <w:rPr>
          <w:spacing w:val="-5"/>
          <w:w w:val="105"/>
          <w:sz w:val="23"/>
        </w:rPr>
        <w:t xml:space="preserve">and </w:t>
      </w:r>
      <w:r>
        <w:rPr>
          <w:w w:val="105"/>
          <w:sz w:val="23"/>
        </w:rPr>
        <w:t xml:space="preserve">responsibilities was </w:t>
      </w:r>
      <w:r>
        <w:rPr>
          <w:spacing w:val="-6"/>
          <w:w w:val="105"/>
          <w:sz w:val="23"/>
        </w:rPr>
        <w:t xml:space="preserve">not </w:t>
      </w:r>
      <w:r>
        <w:rPr>
          <w:spacing w:val="-7"/>
          <w:w w:val="105"/>
          <w:sz w:val="23"/>
        </w:rPr>
        <w:t>met.</w:t>
      </w:r>
    </w:p>
    <w:p w:rsidR="00593938" w:rsidRDefault="00593938" w:rsidP="00593938">
      <w:pPr>
        <w:spacing w:before="28" w:line="278" w:lineRule="auto"/>
        <w:ind w:left="41" w:right="283"/>
        <w:rPr>
          <w:sz w:val="23"/>
        </w:rPr>
      </w:pPr>
      <w:r>
        <w:rPr>
          <w:b/>
          <w:spacing w:val="-3"/>
          <w:w w:val="105"/>
          <w:sz w:val="23"/>
        </w:rPr>
        <w:t xml:space="preserve">Action </w:t>
      </w:r>
      <w:r>
        <w:rPr>
          <w:b/>
          <w:spacing w:val="-4"/>
          <w:w w:val="105"/>
          <w:sz w:val="23"/>
        </w:rPr>
        <w:t xml:space="preserve">Plan </w:t>
      </w:r>
      <w:r>
        <w:rPr>
          <w:b/>
          <w:w w:val="105"/>
          <w:sz w:val="23"/>
        </w:rPr>
        <w:t xml:space="preserve">2013-2014: </w:t>
      </w:r>
      <w:r>
        <w:rPr>
          <w:spacing w:val="-5"/>
          <w:w w:val="105"/>
          <w:sz w:val="23"/>
        </w:rPr>
        <w:t xml:space="preserve">In </w:t>
      </w:r>
      <w:r>
        <w:rPr>
          <w:spacing w:val="-4"/>
          <w:w w:val="105"/>
          <w:sz w:val="23"/>
        </w:rPr>
        <w:t xml:space="preserve">CS </w:t>
      </w:r>
      <w:r>
        <w:rPr>
          <w:w w:val="105"/>
          <w:sz w:val="23"/>
        </w:rPr>
        <w:t xml:space="preserve">155, </w:t>
      </w:r>
      <w:r>
        <w:rPr>
          <w:spacing w:val="-6"/>
          <w:w w:val="105"/>
          <w:sz w:val="23"/>
        </w:rPr>
        <w:t xml:space="preserve">students </w:t>
      </w:r>
      <w:r>
        <w:rPr>
          <w:spacing w:val="3"/>
          <w:w w:val="105"/>
          <w:sz w:val="23"/>
        </w:rPr>
        <w:t xml:space="preserve">will </w:t>
      </w:r>
      <w:r>
        <w:rPr>
          <w:w w:val="105"/>
          <w:sz w:val="23"/>
        </w:rPr>
        <w:t xml:space="preserve">be </w:t>
      </w:r>
      <w:r>
        <w:rPr>
          <w:spacing w:val="-3"/>
          <w:w w:val="105"/>
          <w:sz w:val="23"/>
        </w:rPr>
        <w:t xml:space="preserve">held </w:t>
      </w:r>
      <w:r>
        <w:rPr>
          <w:w w:val="105"/>
          <w:sz w:val="23"/>
        </w:rPr>
        <w:t xml:space="preserve">responsible on </w:t>
      </w:r>
      <w:r>
        <w:rPr>
          <w:spacing w:val="-8"/>
          <w:w w:val="105"/>
          <w:sz w:val="23"/>
        </w:rPr>
        <w:t xml:space="preserve">the </w:t>
      </w:r>
      <w:r>
        <w:rPr>
          <w:spacing w:val="-4"/>
          <w:w w:val="105"/>
          <w:sz w:val="23"/>
        </w:rPr>
        <w:t xml:space="preserve">final exam for </w:t>
      </w:r>
      <w:r>
        <w:rPr>
          <w:spacing w:val="-8"/>
          <w:w w:val="105"/>
          <w:sz w:val="23"/>
        </w:rPr>
        <w:t xml:space="preserve">the </w:t>
      </w:r>
      <w:r>
        <w:rPr>
          <w:spacing w:val="-5"/>
          <w:w w:val="105"/>
          <w:sz w:val="23"/>
        </w:rPr>
        <w:t xml:space="preserve">ACM </w:t>
      </w:r>
      <w:r>
        <w:rPr>
          <w:spacing w:val="-3"/>
          <w:w w:val="105"/>
          <w:sz w:val="23"/>
        </w:rPr>
        <w:t xml:space="preserve">Code </w:t>
      </w:r>
      <w:r>
        <w:rPr>
          <w:w w:val="105"/>
          <w:sz w:val="23"/>
        </w:rPr>
        <w:t xml:space="preserve">of </w:t>
      </w:r>
      <w:r>
        <w:rPr>
          <w:spacing w:val="-4"/>
          <w:w w:val="105"/>
          <w:sz w:val="23"/>
        </w:rPr>
        <w:t xml:space="preserve">Ethics </w:t>
      </w:r>
      <w:r>
        <w:rPr>
          <w:spacing w:val="-5"/>
          <w:w w:val="105"/>
          <w:sz w:val="23"/>
        </w:rPr>
        <w:t xml:space="preserve">and </w:t>
      </w:r>
      <w:r>
        <w:rPr>
          <w:w w:val="105"/>
          <w:sz w:val="23"/>
        </w:rPr>
        <w:t xml:space="preserve">Professional </w:t>
      </w:r>
      <w:r>
        <w:rPr>
          <w:spacing w:val="-6"/>
          <w:w w:val="105"/>
          <w:sz w:val="23"/>
        </w:rPr>
        <w:t xml:space="preserve">Conduct. </w:t>
      </w:r>
      <w:r>
        <w:rPr>
          <w:spacing w:val="-3"/>
          <w:w w:val="105"/>
          <w:sz w:val="23"/>
        </w:rPr>
        <w:t xml:space="preserve">Additional </w:t>
      </w:r>
      <w:r>
        <w:rPr>
          <w:spacing w:val="-4"/>
          <w:w w:val="105"/>
          <w:sz w:val="23"/>
        </w:rPr>
        <w:t xml:space="preserve">emphasis </w:t>
      </w:r>
      <w:r>
        <w:rPr>
          <w:spacing w:val="-5"/>
          <w:w w:val="105"/>
          <w:sz w:val="23"/>
        </w:rPr>
        <w:t xml:space="preserve">and </w:t>
      </w:r>
      <w:r>
        <w:rPr>
          <w:w w:val="105"/>
          <w:sz w:val="23"/>
        </w:rPr>
        <w:t xml:space="preserve">case </w:t>
      </w:r>
      <w:r>
        <w:rPr>
          <w:spacing w:val="-3"/>
          <w:w w:val="105"/>
          <w:sz w:val="23"/>
        </w:rPr>
        <w:t xml:space="preserve">studies </w:t>
      </w:r>
      <w:r>
        <w:rPr>
          <w:spacing w:val="3"/>
          <w:w w:val="105"/>
          <w:sz w:val="23"/>
        </w:rPr>
        <w:t xml:space="preserve">will </w:t>
      </w:r>
      <w:r>
        <w:rPr>
          <w:w w:val="105"/>
          <w:sz w:val="23"/>
        </w:rPr>
        <w:t xml:space="preserve">be place on </w:t>
      </w:r>
      <w:r>
        <w:rPr>
          <w:spacing w:val="-3"/>
          <w:w w:val="105"/>
          <w:sz w:val="23"/>
        </w:rPr>
        <w:t xml:space="preserve">ethics </w:t>
      </w:r>
      <w:r>
        <w:rPr>
          <w:w w:val="105"/>
          <w:sz w:val="23"/>
        </w:rPr>
        <w:t xml:space="preserve">in </w:t>
      </w:r>
      <w:r>
        <w:rPr>
          <w:spacing w:val="-4"/>
          <w:w w:val="105"/>
          <w:sz w:val="23"/>
        </w:rPr>
        <w:t xml:space="preserve">CS </w:t>
      </w:r>
      <w:r>
        <w:rPr>
          <w:w w:val="105"/>
          <w:sz w:val="23"/>
        </w:rPr>
        <w:t>255.</w:t>
      </w: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8"/>
        <w:gridCol w:w="1112"/>
        <w:gridCol w:w="1100"/>
        <w:gridCol w:w="1124"/>
        <w:gridCol w:w="1089"/>
        <w:gridCol w:w="1299"/>
        <w:gridCol w:w="1217"/>
        <w:gridCol w:w="1253"/>
        <w:gridCol w:w="1323"/>
        <w:gridCol w:w="902"/>
        <w:gridCol w:w="1206"/>
        <w:gridCol w:w="1065"/>
      </w:tblGrid>
      <w:tr w:rsidR="00593938" w:rsidTr="009D7CE9">
        <w:trPr>
          <w:trHeight w:hRule="exact" w:val="304"/>
        </w:trPr>
        <w:tc>
          <w:tcPr>
            <w:tcW w:w="12947"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8"/>
              <w:ind w:left="3078"/>
              <w:rPr>
                <w:b/>
                <w:sz w:val="23"/>
              </w:rPr>
            </w:pPr>
            <w:r>
              <w:rPr>
                <w:b/>
                <w:spacing w:val="-5"/>
                <w:sz w:val="23"/>
              </w:rPr>
              <w:lastRenderedPageBreak/>
              <w:t xml:space="preserve">Student Learning </w:t>
            </w:r>
            <w:r>
              <w:rPr>
                <w:b/>
                <w:spacing w:val="-4"/>
                <w:sz w:val="23"/>
              </w:rPr>
              <w:t xml:space="preserve">Outcome  </w:t>
            </w:r>
            <w:r>
              <w:rPr>
                <w:b/>
                <w:sz w:val="23"/>
              </w:rPr>
              <w:t xml:space="preserve">Assessment - </w:t>
            </w:r>
            <w:r>
              <w:rPr>
                <w:b/>
                <w:spacing w:val="-5"/>
                <w:sz w:val="23"/>
              </w:rPr>
              <w:t xml:space="preserve">Computer </w:t>
            </w:r>
            <w:r>
              <w:rPr>
                <w:b/>
                <w:sz w:val="23"/>
              </w:rPr>
              <w:t xml:space="preserve">Science  </w:t>
            </w:r>
            <w:r>
              <w:rPr>
                <w:b/>
                <w:spacing w:val="-4"/>
                <w:sz w:val="23"/>
              </w:rPr>
              <w:t>Program</w:t>
            </w:r>
          </w:p>
        </w:tc>
      </w:tr>
      <w:tr w:rsidR="00593938" w:rsidTr="009D7CE9">
        <w:trPr>
          <w:trHeight w:hRule="exact" w:val="305"/>
        </w:trPr>
        <w:tc>
          <w:tcPr>
            <w:tcW w:w="1370"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f:</w:t>
            </w:r>
          </w:p>
        </w:tc>
        <w:tc>
          <w:tcPr>
            <w:tcW w:w="9307" w:type="dxa"/>
            <w:gridSpan w:val="8"/>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sz w:val="23"/>
              </w:rPr>
              <w:t>An ability to communicate effectively with a range of  audiences</w:t>
            </w:r>
          </w:p>
        </w:tc>
        <w:tc>
          <w:tcPr>
            <w:tcW w:w="1206"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065"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9D7CE9">
        <w:trPr>
          <w:trHeight w:hRule="exact" w:val="304"/>
        </w:trPr>
        <w:tc>
          <w:tcPr>
            <w:tcW w:w="2470"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Coordinator:</w:t>
            </w:r>
          </w:p>
        </w:tc>
        <w:tc>
          <w:tcPr>
            <w:tcW w:w="2213"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sz w:val="23"/>
              </w:rPr>
              <w:t>Tom Center</w:t>
            </w:r>
          </w:p>
        </w:tc>
        <w:tc>
          <w:tcPr>
            <w:tcW w:w="1299"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17"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53"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323"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902"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06"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065"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9D7CE9">
        <w:trPr>
          <w:trHeight w:hRule="exact" w:val="1217"/>
        </w:trPr>
        <w:tc>
          <w:tcPr>
            <w:tcW w:w="258"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2"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hanging="1"/>
              <w:jc w:val="center"/>
              <w:rPr>
                <w:sz w:val="23"/>
              </w:rPr>
            </w:pPr>
            <w:r>
              <w:rPr>
                <w:sz w:val="23"/>
              </w:rPr>
              <w:t>Course Selected for Data Collection</w:t>
            </w:r>
          </w:p>
        </w:tc>
        <w:tc>
          <w:tcPr>
            <w:tcW w:w="1100"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19" w:right="19"/>
              <w:jc w:val="center"/>
              <w:rPr>
                <w:sz w:val="23"/>
              </w:rPr>
            </w:pPr>
            <w:r>
              <w:rPr>
                <w:sz w:val="23"/>
              </w:rPr>
              <w:t>Person Collecting Data for evaluation</w:t>
            </w:r>
          </w:p>
        </w:tc>
        <w:tc>
          <w:tcPr>
            <w:tcW w:w="1124"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7"/>
              <w:rPr>
                <w:sz w:val="32"/>
              </w:rPr>
            </w:pPr>
          </w:p>
          <w:p w:rsidR="00593938" w:rsidRDefault="00593938" w:rsidP="009D7CE9">
            <w:pPr>
              <w:pStyle w:val="TableParagraph"/>
              <w:spacing w:line="276" w:lineRule="auto"/>
              <w:ind w:left="339" w:right="172" w:hanging="141"/>
              <w:rPr>
                <w:sz w:val="23"/>
              </w:rPr>
            </w:pPr>
            <w:r>
              <w:rPr>
                <w:sz w:val="23"/>
              </w:rPr>
              <w:t>Type of Data</w:t>
            </w:r>
          </w:p>
        </w:tc>
        <w:tc>
          <w:tcPr>
            <w:tcW w:w="1089"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46" w:right="46" w:hanging="13"/>
              <w:jc w:val="center"/>
              <w:rPr>
                <w:sz w:val="23"/>
              </w:rPr>
            </w:pPr>
            <w:r>
              <w:rPr>
                <w:sz w:val="23"/>
              </w:rPr>
              <w:t>Data Collection Details/ Dates</w:t>
            </w:r>
          </w:p>
        </w:tc>
        <w:tc>
          <w:tcPr>
            <w:tcW w:w="1299"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7"/>
              <w:rPr>
                <w:sz w:val="32"/>
              </w:rPr>
            </w:pPr>
          </w:p>
          <w:p w:rsidR="00593938" w:rsidRDefault="00593938" w:rsidP="009D7CE9">
            <w:pPr>
              <w:pStyle w:val="TableParagraph"/>
              <w:spacing w:line="276" w:lineRule="auto"/>
              <w:ind w:left="245" w:right="-7" w:firstLine="11"/>
              <w:rPr>
                <w:sz w:val="23"/>
              </w:rPr>
            </w:pPr>
            <w:r>
              <w:rPr>
                <w:sz w:val="23"/>
              </w:rPr>
              <w:t>Name of Measure</w:t>
            </w:r>
          </w:p>
        </w:tc>
        <w:tc>
          <w:tcPr>
            <w:tcW w:w="1217"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7"/>
              <w:rPr>
                <w:sz w:val="32"/>
              </w:rPr>
            </w:pPr>
          </w:p>
          <w:p w:rsidR="00593938" w:rsidRDefault="00593938" w:rsidP="009D7CE9">
            <w:pPr>
              <w:pStyle w:val="TableParagraph"/>
              <w:spacing w:line="276" w:lineRule="auto"/>
              <w:ind w:left="199" w:right="194" w:firstLine="46"/>
              <w:rPr>
                <w:sz w:val="23"/>
              </w:rPr>
            </w:pPr>
            <w:r>
              <w:rPr>
                <w:sz w:val="23"/>
              </w:rPr>
              <w:t>Type of Measure</w:t>
            </w:r>
          </w:p>
        </w:tc>
        <w:tc>
          <w:tcPr>
            <w:tcW w:w="1253"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7"/>
              <w:rPr>
                <w:sz w:val="32"/>
              </w:rPr>
            </w:pPr>
          </w:p>
          <w:p w:rsidR="00593938" w:rsidRDefault="00593938" w:rsidP="009D7CE9">
            <w:pPr>
              <w:pStyle w:val="TableParagraph"/>
              <w:spacing w:line="276" w:lineRule="auto"/>
              <w:ind w:left="70" w:right="52" w:firstLine="35"/>
              <w:rPr>
                <w:sz w:val="23"/>
              </w:rPr>
            </w:pPr>
            <w:r>
              <w:rPr>
                <w:sz w:val="23"/>
              </w:rPr>
              <w:t>Benchmark Expectation</w:t>
            </w:r>
          </w:p>
        </w:tc>
        <w:tc>
          <w:tcPr>
            <w:tcW w:w="1323"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81"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2" w:type="dxa"/>
            <w:tcBorders>
              <w:top w:val="single" w:sz="5" w:space="0" w:color="DADCDD"/>
              <w:left w:val="single" w:sz="5" w:space="0" w:color="DADCDD"/>
              <w:right w:val="single" w:sz="5" w:space="0" w:color="DADCDD"/>
            </w:tcBorders>
          </w:tcPr>
          <w:p w:rsidR="00593938" w:rsidRDefault="00593938" w:rsidP="009D7CE9">
            <w:pPr>
              <w:pStyle w:val="TableParagraph"/>
              <w:spacing w:before="1"/>
              <w:rPr>
                <w:sz w:val="28"/>
              </w:rPr>
            </w:pPr>
          </w:p>
          <w:p w:rsidR="00593938" w:rsidRDefault="00593938" w:rsidP="009D7CE9">
            <w:pPr>
              <w:pStyle w:val="TableParagraph"/>
              <w:spacing w:line="276" w:lineRule="auto"/>
              <w:ind w:left="187"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06"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65"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7"/>
              <w:rPr>
                <w:sz w:val="32"/>
              </w:rPr>
            </w:pPr>
          </w:p>
          <w:p w:rsidR="00593938" w:rsidRDefault="00593938" w:rsidP="009D7CE9">
            <w:pPr>
              <w:pStyle w:val="TableParagraph"/>
              <w:spacing w:line="276" w:lineRule="auto"/>
              <w:ind w:left="316" w:right="44" w:hanging="247"/>
              <w:rPr>
                <w:sz w:val="23"/>
              </w:rPr>
            </w:pPr>
            <w:r>
              <w:rPr>
                <w:sz w:val="23"/>
              </w:rPr>
              <w:t>Reporting Date</w:t>
            </w:r>
          </w:p>
        </w:tc>
      </w:tr>
      <w:tr w:rsidR="00593938" w:rsidTr="009D7CE9">
        <w:trPr>
          <w:trHeight w:hRule="exact" w:val="2189"/>
        </w:trPr>
        <w:tc>
          <w:tcPr>
            <w:tcW w:w="258"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3"/>
              <w:ind w:right="13"/>
              <w:jc w:val="right"/>
              <w:rPr>
                <w:sz w:val="23"/>
              </w:rPr>
            </w:pPr>
            <w:r>
              <w:rPr>
                <w:sz w:val="23"/>
              </w:rPr>
              <w:t>1)</w:t>
            </w:r>
          </w:p>
        </w:tc>
        <w:tc>
          <w:tcPr>
            <w:tcW w:w="1112" w:type="dxa"/>
            <w:tcBorders>
              <w:lef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3"/>
              <w:ind w:left="35"/>
              <w:rPr>
                <w:sz w:val="23"/>
              </w:rPr>
            </w:pPr>
            <w:r>
              <w:rPr>
                <w:sz w:val="23"/>
              </w:rPr>
              <w:t>CS 410W</w:t>
            </w:r>
          </w:p>
        </w:tc>
        <w:tc>
          <w:tcPr>
            <w:tcW w:w="1100"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3"/>
              <w:ind w:left="19" w:right="77"/>
              <w:jc w:val="center"/>
              <w:rPr>
                <w:sz w:val="23"/>
              </w:rPr>
            </w:pPr>
            <w:r>
              <w:rPr>
                <w:sz w:val="23"/>
              </w:rPr>
              <w:t xml:space="preserve">Pat </w:t>
            </w:r>
            <w:proofErr w:type="spellStart"/>
            <w:r>
              <w:rPr>
                <w:sz w:val="23"/>
              </w:rPr>
              <w:t>Roden</w:t>
            </w:r>
            <w:proofErr w:type="spellEnd"/>
          </w:p>
        </w:tc>
        <w:tc>
          <w:tcPr>
            <w:tcW w:w="112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7"/>
              <w:rPr>
                <w:sz w:val="24"/>
              </w:rPr>
            </w:pPr>
          </w:p>
          <w:p w:rsidR="00593938" w:rsidRDefault="00593938" w:rsidP="009D7CE9">
            <w:pPr>
              <w:pStyle w:val="TableParagraph"/>
              <w:spacing w:line="276" w:lineRule="auto"/>
              <w:ind w:left="35" w:right="172"/>
              <w:rPr>
                <w:sz w:val="23"/>
              </w:rPr>
            </w:pPr>
            <w:r>
              <w:rPr>
                <w:sz w:val="23"/>
              </w:rPr>
              <w:t>Written research paper</w:t>
            </w:r>
          </w:p>
        </w:tc>
        <w:tc>
          <w:tcPr>
            <w:tcW w:w="1089" w:type="dxa"/>
          </w:tcPr>
          <w:p w:rsidR="00593938" w:rsidRDefault="00593938" w:rsidP="009D7CE9">
            <w:pPr>
              <w:pStyle w:val="TableParagraph"/>
              <w:spacing w:before="78" w:line="276" w:lineRule="auto"/>
              <w:ind w:left="34" w:right="-12"/>
              <w:rPr>
                <w:sz w:val="23"/>
              </w:rPr>
            </w:pPr>
            <w:r>
              <w:rPr>
                <w:sz w:val="23"/>
              </w:rPr>
              <w:t xml:space="preserve">Research paper on a single </w:t>
            </w:r>
            <w:proofErr w:type="spellStart"/>
            <w:r>
              <w:rPr>
                <w:sz w:val="23"/>
              </w:rPr>
              <w:t>programm</w:t>
            </w:r>
            <w:proofErr w:type="spellEnd"/>
            <w:r>
              <w:rPr>
                <w:sz w:val="23"/>
              </w:rPr>
              <w:t xml:space="preserve">- </w:t>
            </w:r>
            <w:proofErr w:type="spellStart"/>
            <w:r>
              <w:rPr>
                <w:sz w:val="23"/>
              </w:rPr>
              <w:t>ing</w:t>
            </w:r>
            <w:proofErr w:type="spellEnd"/>
            <w:r>
              <w:rPr>
                <w:sz w:val="23"/>
              </w:rPr>
              <w:t xml:space="preserve"> language Dec. 2012</w:t>
            </w:r>
          </w:p>
        </w:tc>
        <w:tc>
          <w:tcPr>
            <w:tcW w:w="129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80" w:line="276" w:lineRule="auto"/>
              <w:ind w:left="35" w:right="-7"/>
              <w:rPr>
                <w:sz w:val="23"/>
              </w:rPr>
            </w:pPr>
            <w:r>
              <w:rPr>
                <w:sz w:val="23"/>
              </w:rPr>
              <w:t>Ability to communicate effectively through writing</w:t>
            </w:r>
          </w:p>
        </w:tc>
        <w:tc>
          <w:tcPr>
            <w:tcW w:w="121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7"/>
              <w:rPr>
                <w:sz w:val="24"/>
              </w:rPr>
            </w:pPr>
          </w:p>
          <w:p w:rsidR="00593938" w:rsidRDefault="00593938" w:rsidP="009D7CE9">
            <w:pPr>
              <w:pStyle w:val="TableParagraph"/>
              <w:ind w:left="34" w:right="194"/>
              <w:rPr>
                <w:sz w:val="23"/>
              </w:rPr>
            </w:pPr>
            <w:r>
              <w:rPr>
                <w:sz w:val="23"/>
              </w:rPr>
              <w:t>DIRECT:</w:t>
            </w:r>
          </w:p>
          <w:p w:rsidR="00593938" w:rsidRDefault="00593938" w:rsidP="009D7CE9">
            <w:pPr>
              <w:pStyle w:val="TableParagraph"/>
              <w:spacing w:before="40" w:line="276" w:lineRule="auto"/>
              <w:ind w:left="34"/>
              <w:rPr>
                <w:sz w:val="23"/>
              </w:rPr>
            </w:pPr>
            <w:r>
              <w:rPr>
                <w:sz w:val="23"/>
              </w:rPr>
              <w:t>Average paper score</w:t>
            </w:r>
          </w:p>
        </w:tc>
        <w:tc>
          <w:tcPr>
            <w:tcW w:w="125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3"/>
              <w:ind w:left="398" w:right="52"/>
              <w:rPr>
                <w:sz w:val="23"/>
              </w:rPr>
            </w:pPr>
            <w:r>
              <w:rPr>
                <w:sz w:val="23"/>
              </w:rPr>
              <w:t>75%</w:t>
            </w:r>
          </w:p>
        </w:tc>
        <w:tc>
          <w:tcPr>
            <w:tcW w:w="132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
              <w:rPr>
                <w:sz w:val="29"/>
              </w:rPr>
            </w:pPr>
          </w:p>
          <w:p w:rsidR="00593938" w:rsidRDefault="00593938" w:rsidP="009D7CE9">
            <w:pPr>
              <w:pStyle w:val="TableParagraph"/>
              <w:spacing w:line="276" w:lineRule="auto"/>
              <w:ind w:left="35" w:right="33"/>
              <w:rPr>
                <w:sz w:val="23"/>
              </w:rPr>
            </w:pPr>
            <w:r>
              <w:rPr>
                <w:sz w:val="23"/>
              </w:rPr>
              <w:t>Scored by Instructor</w:t>
            </w:r>
          </w:p>
        </w:tc>
        <w:tc>
          <w:tcPr>
            <w:tcW w:w="902"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3"/>
              <w:ind w:right="37"/>
              <w:jc w:val="right"/>
              <w:rPr>
                <w:sz w:val="23"/>
              </w:rPr>
            </w:pPr>
            <w:r>
              <w:rPr>
                <w:sz w:val="23"/>
              </w:rPr>
              <w:t>85%</w:t>
            </w:r>
          </w:p>
        </w:tc>
        <w:tc>
          <w:tcPr>
            <w:tcW w:w="120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3"/>
              <w:ind w:left="19" w:right="22"/>
              <w:jc w:val="center"/>
              <w:rPr>
                <w:sz w:val="23"/>
              </w:rPr>
            </w:pPr>
            <w:r>
              <w:rPr>
                <w:sz w:val="23"/>
              </w:rPr>
              <w:t>Met</w:t>
            </w:r>
          </w:p>
        </w:tc>
        <w:tc>
          <w:tcPr>
            <w:tcW w:w="1065"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
              <w:rPr>
                <w:sz w:val="29"/>
              </w:rPr>
            </w:pPr>
          </w:p>
          <w:p w:rsidR="00593938" w:rsidRDefault="00593938" w:rsidP="009D7CE9">
            <w:pPr>
              <w:pStyle w:val="TableParagraph"/>
              <w:spacing w:line="276" w:lineRule="auto"/>
              <w:ind w:left="292" w:right="3" w:hanging="47"/>
              <w:rPr>
                <w:sz w:val="23"/>
              </w:rPr>
            </w:pPr>
            <w:r>
              <w:rPr>
                <w:sz w:val="23"/>
              </w:rPr>
              <w:t>Week of 4/22/13</w:t>
            </w:r>
          </w:p>
        </w:tc>
      </w:tr>
      <w:tr w:rsidR="00593938" w:rsidTr="009D7CE9">
        <w:trPr>
          <w:trHeight w:hRule="exact" w:val="2096"/>
        </w:trPr>
        <w:tc>
          <w:tcPr>
            <w:tcW w:w="258"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5"/>
              </w:rPr>
            </w:pPr>
          </w:p>
          <w:p w:rsidR="00593938" w:rsidRDefault="00593938" w:rsidP="009D7CE9">
            <w:pPr>
              <w:pStyle w:val="TableParagraph"/>
              <w:ind w:right="13"/>
              <w:jc w:val="right"/>
              <w:rPr>
                <w:sz w:val="23"/>
              </w:rPr>
            </w:pPr>
            <w:r>
              <w:rPr>
                <w:sz w:val="23"/>
              </w:rPr>
              <w:t>2)</w:t>
            </w:r>
          </w:p>
        </w:tc>
        <w:tc>
          <w:tcPr>
            <w:tcW w:w="1112" w:type="dxa"/>
            <w:tcBorders>
              <w:lef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8"/>
              <w:ind w:left="35"/>
              <w:jc w:val="both"/>
              <w:rPr>
                <w:sz w:val="23"/>
              </w:rPr>
            </w:pPr>
            <w:r>
              <w:rPr>
                <w:sz w:val="23"/>
              </w:rPr>
              <w:t>CAAP</w:t>
            </w:r>
          </w:p>
          <w:p w:rsidR="00593938" w:rsidRDefault="00593938" w:rsidP="009D7CE9">
            <w:pPr>
              <w:pStyle w:val="TableParagraph"/>
              <w:spacing w:before="40" w:line="276" w:lineRule="auto"/>
              <w:ind w:left="35" w:right="350"/>
              <w:jc w:val="both"/>
              <w:rPr>
                <w:sz w:val="23"/>
              </w:rPr>
            </w:pPr>
            <w:r>
              <w:rPr>
                <w:spacing w:val="-6"/>
                <w:sz w:val="23"/>
              </w:rPr>
              <w:t xml:space="preserve">Exam-- </w:t>
            </w:r>
            <w:r>
              <w:rPr>
                <w:spacing w:val="-3"/>
                <w:sz w:val="23"/>
              </w:rPr>
              <w:t xml:space="preserve">Writing </w:t>
            </w:r>
            <w:r>
              <w:rPr>
                <w:sz w:val="23"/>
              </w:rPr>
              <w:t>skills</w:t>
            </w:r>
          </w:p>
        </w:tc>
        <w:tc>
          <w:tcPr>
            <w:tcW w:w="1100"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0"/>
              </w:rPr>
            </w:pPr>
          </w:p>
          <w:p w:rsidR="00593938" w:rsidRDefault="00593938" w:rsidP="009D7CE9">
            <w:pPr>
              <w:pStyle w:val="TableParagraph"/>
              <w:spacing w:line="276" w:lineRule="auto"/>
              <w:ind w:left="35"/>
              <w:rPr>
                <w:sz w:val="23"/>
              </w:rPr>
            </w:pPr>
            <w:r>
              <w:rPr>
                <w:sz w:val="23"/>
              </w:rPr>
              <w:t>UNA OIRPA</w:t>
            </w:r>
          </w:p>
        </w:tc>
        <w:tc>
          <w:tcPr>
            <w:tcW w:w="112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38"/>
              <w:ind w:left="35" w:right="172"/>
              <w:rPr>
                <w:sz w:val="23"/>
              </w:rPr>
            </w:pPr>
            <w:r>
              <w:rPr>
                <w:sz w:val="23"/>
              </w:rPr>
              <w:t>CAAP</w:t>
            </w:r>
          </w:p>
          <w:p w:rsidR="00593938" w:rsidRDefault="00593938" w:rsidP="009D7CE9">
            <w:pPr>
              <w:pStyle w:val="TableParagraph"/>
              <w:spacing w:before="40" w:line="276" w:lineRule="auto"/>
              <w:ind w:left="35"/>
              <w:rPr>
                <w:sz w:val="23"/>
              </w:rPr>
            </w:pPr>
            <w:r>
              <w:rPr>
                <w:sz w:val="23"/>
              </w:rPr>
              <w:t>Exam Objective Questions</w:t>
            </w:r>
          </w:p>
        </w:tc>
        <w:tc>
          <w:tcPr>
            <w:tcW w:w="1089" w:type="dxa"/>
          </w:tcPr>
          <w:p w:rsidR="00593938" w:rsidRDefault="00593938" w:rsidP="009D7CE9">
            <w:pPr>
              <w:pStyle w:val="TableParagraph"/>
              <w:rPr>
                <w:sz w:val="25"/>
              </w:rPr>
            </w:pPr>
          </w:p>
          <w:p w:rsidR="00593938" w:rsidRDefault="00593938" w:rsidP="009D7CE9">
            <w:pPr>
              <w:pStyle w:val="TableParagraph"/>
              <w:spacing w:before="1"/>
              <w:ind w:left="34" w:right="-12"/>
              <w:rPr>
                <w:sz w:val="23"/>
              </w:rPr>
            </w:pPr>
            <w:r>
              <w:rPr>
                <w:sz w:val="23"/>
              </w:rPr>
              <w:t>CAAP</w:t>
            </w:r>
          </w:p>
          <w:p w:rsidR="00593938" w:rsidRDefault="00593938" w:rsidP="009D7CE9">
            <w:pPr>
              <w:pStyle w:val="TableParagraph"/>
              <w:spacing w:before="40" w:line="276" w:lineRule="auto"/>
              <w:ind w:left="34" w:right="71"/>
              <w:rPr>
                <w:sz w:val="23"/>
              </w:rPr>
            </w:pPr>
            <w:r>
              <w:rPr>
                <w:sz w:val="23"/>
              </w:rPr>
              <w:t xml:space="preserve">Exam </w:t>
            </w:r>
            <w:proofErr w:type="spellStart"/>
            <w:r>
              <w:rPr>
                <w:sz w:val="23"/>
              </w:rPr>
              <w:t>Admini</w:t>
            </w:r>
            <w:proofErr w:type="spellEnd"/>
            <w:r>
              <w:rPr>
                <w:sz w:val="23"/>
              </w:rPr>
              <w:t xml:space="preserve">- </w:t>
            </w:r>
            <w:proofErr w:type="spellStart"/>
            <w:r>
              <w:rPr>
                <w:sz w:val="23"/>
              </w:rPr>
              <w:t>stration</w:t>
            </w:r>
            <w:proofErr w:type="spellEnd"/>
            <w:r>
              <w:rPr>
                <w:sz w:val="23"/>
              </w:rPr>
              <w:t>; Spring 2013</w:t>
            </w:r>
          </w:p>
        </w:tc>
        <w:tc>
          <w:tcPr>
            <w:tcW w:w="1299" w:type="dxa"/>
          </w:tcPr>
          <w:p w:rsidR="00593938" w:rsidRDefault="00593938" w:rsidP="009D7CE9">
            <w:pPr>
              <w:pStyle w:val="TableParagraph"/>
            </w:pPr>
          </w:p>
          <w:p w:rsidR="00593938" w:rsidRDefault="00593938" w:rsidP="009D7CE9">
            <w:pPr>
              <w:pStyle w:val="TableParagraph"/>
              <w:spacing w:before="6"/>
              <w:rPr>
                <w:sz w:val="29"/>
              </w:rPr>
            </w:pPr>
          </w:p>
          <w:p w:rsidR="00593938" w:rsidRDefault="00593938" w:rsidP="009D7CE9">
            <w:pPr>
              <w:pStyle w:val="TableParagraph"/>
              <w:spacing w:line="276" w:lineRule="auto"/>
              <w:ind w:left="35" w:right="-7"/>
              <w:rPr>
                <w:sz w:val="23"/>
              </w:rPr>
            </w:pPr>
            <w:r>
              <w:rPr>
                <w:sz w:val="23"/>
              </w:rPr>
              <w:t>Ability to communicate effectively through writing</w:t>
            </w:r>
          </w:p>
        </w:tc>
        <w:tc>
          <w:tcPr>
            <w:tcW w:w="1217" w:type="dxa"/>
          </w:tcPr>
          <w:p w:rsidR="00593938" w:rsidRDefault="00593938" w:rsidP="009D7CE9">
            <w:pPr>
              <w:pStyle w:val="TableParagraph"/>
            </w:pPr>
          </w:p>
          <w:p w:rsidR="00593938" w:rsidRDefault="00593938" w:rsidP="009D7CE9">
            <w:pPr>
              <w:pStyle w:val="TableParagraph"/>
              <w:spacing w:before="6"/>
              <w:rPr>
                <w:sz w:val="29"/>
              </w:rPr>
            </w:pPr>
          </w:p>
          <w:p w:rsidR="00593938" w:rsidRDefault="00593938" w:rsidP="009D7CE9">
            <w:pPr>
              <w:pStyle w:val="TableParagraph"/>
              <w:ind w:left="34"/>
              <w:rPr>
                <w:sz w:val="23"/>
              </w:rPr>
            </w:pPr>
            <w:r>
              <w:rPr>
                <w:sz w:val="23"/>
              </w:rPr>
              <w:t>INDIRECT:</w:t>
            </w:r>
          </w:p>
          <w:p w:rsidR="00593938" w:rsidRDefault="00593938" w:rsidP="009D7CE9">
            <w:pPr>
              <w:pStyle w:val="TableParagraph"/>
              <w:spacing w:before="40" w:line="276" w:lineRule="auto"/>
              <w:ind w:left="34"/>
              <w:rPr>
                <w:sz w:val="23"/>
              </w:rPr>
            </w:pPr>
            <w:r>
              <w:rPr>
                <w:sz w:val="23"/>
              </w:rPr>
              <w:t>Automated scoring of exam questions</w:t>
            </w:r>
          </w:p>
        </w:tc>
        <w:tc>
          <w:tcPr>
            <w:tcW w:w="125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5"/>
              </w:rPr>
            </w:pPr>
          </w:p>
          <w:p w:rsidR="00593938" w:rsidRDefault="00593938" w:rsidP="009D7CE9">
            <w:pPr>
              <w:pStyle w:val="TableParagraph"/>
              <w:ind w:left="398" w:right="52"/>
              <w:rPr>
                <w:sz w:val="23"/>
              </w:rPr>
            </w:pPr>
            <w:r>
              <w:rPr>
                <w:sz w:val="23"/>
              </w:rPr>
              <w:t>63%</w:t>
            </w:r>
          </w:p>
        </w:tc>
        <w:tc>
          <w:tcPr>
            <w:tcW w:w="1323" w:type="dxa"/>
          </w:tcPr>
          <w:p w:rsidR="00593938" w:rsidRDefault="00593938" w:rsidP="009D7CE9">
            <w:pPr>
              <w:pStyle w:val="TableParagraph"/>
              <w:spacing w:line="249" w:lineRule="exact"/>
              <w:ind w:left="35" w:right="33"/>
              <w:rPr>
                <w:sz w:val="23"/>
              </w:rPr>
            </w:pPr>
            <w:r>
              <w:rPr>
                <w:sz w:val="23"/>
              </w:rPr>
              <w:t>Results</w:t>
            </w:r>
          </w:p>
          <w:p w:rsidR="00593938" w:rsidRDefault="00593938" w:rsidP="009D7CE9">
            <w:pPr>
              <w:pStyle w:val="TableParagraph"/>
              <w:spacing w:before="39" w:line="276" w:lineRule="auto"/>
              <w:ind w:left="35" w:right="33"/>
              <w:rPr>
                <w:sz w:val="23"/>
              </w:rPr>
            </w:pPr>
            <w:proofErr w:type="gramStart"/>
            <w:r>
              <w:rPr>
                <w:sz w:val="23"/>
              </w:rPr>
              <w:t>provided</w:t>
            </w:r>
            <w:proofErr w:type="gramEnd"/>
            <w:r>
              <w:rPr>
                <w:sz w:val="23"/>
              </w:rPr>
              <w:t xml:space="preserve"> from </w:t>
            </w:r>
            <w:r>
              <w:rPr>
                <w:spacing w:val="-5"/>
                <w:sz w:val="23"/>
              </w:rPr>
              <w:t xml:space="preserve">OIRPA. Benchmark </w:t>
            </w:r>
            <w:r>
              <w:rPr>
                <w:sz w:val="23"/>
              </w:rPr>
              <w:t xml:space="preserve">set at </w:t>
            </w:r>
            <w:r>
              <w:rPr>
                <w:spacing w:val="-3"/>
                <w:sz w:val="23"/>
              </w:rPr>
              <w:t>National Average</w:t>
            </w:r>
          </w:p>
        </w:tc>
        <w:tc>
          <w:tcPr>
            <w:tcW w:w="902"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5"/>
              </w:rPr>
            </w:pPr>
          </w:p>
          <w:p w:rsidR="00593938" w:rsidRDefault="00593938" w:rsidP="009D7CE9">
            <w:pPr>
              <w:pStyle w:val="TableParagraph"/>
              <w:ind w:right="37"/>
              <w:jc w:val="right"/>
              <w:rPr>
                <w:sz w:val="23"/>
              </w:rPr>
            </w:pPr>
            <w:r>
              <w:rPr>
                <w:sz w:val="23"/>
              </w:rPr>
              <w:t>61%</w:t>
            </w:r>
          </w:p>
        </w:tc>
        <w:tc>
          <w:tcPr>
            <w:tcW w:w="120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5"/>
              </w:rPr>
            </w:pPr>
          </w:p>
          <w:p w:rsidR="00593938" w:rsidRDefault="00593938" w:rsidP="009D7CE9">
            <w:pPr>
              <w:pStyle w:val="TableParagraph"/>
              <w:ind w:left="18" w:right="22"/>
              <w:jc w:val="center"/>
              <w:rPr>
                <w:sz w:val="23"/>
              </w:rPr>
            </w:pPr>
            <w:r>
              <w:rPr>
                <w:sz w:val="23"/>
              </w:rPr>
              <w:t>Not Met</w:t>
            </w:r>
          </w:p>
        </w:tc>
        <w:tc>
          <w:tcPr>
            <w:tcW w:w="1065" w:type="dxa"/>
          </w:tcPr>
          <w:p w:rsidR="00593938" w:rsidRDefault="00593938" w:rsidP="009D7CE9"/>
        </w:tc>
      </w:tr>
      <w:tr w:rsidR="00593938" w:rsidTr="009D7CE9">
        <w:trPr>
          <w:trHeight w:hRule="exact" w:val="2119"/>
        </w:trPr>
        <w:tc>
          <w:tcPr>
            <w:tcW w:w="258" w:type="dxa"/>
            <w:tcBorders>
              <w:top w:val="single" w:sz="5" w:space="0" w:color="DADCDD"/>
              <w:left w:val="single" w:sz="5" w:space="0" w:color="DADCDD"/>
              <w:bottom w:val="single" w:sz="5" w:space="0" w:color="DADCDD"/>
              <w:righ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7"/>
              </w:rPr>
            </w:pPr>
          </w:p>
          <w:p w:rsidR="00593938" w:rsidRDefault="00593938" w:rsidP="009D7CE9">
            <w:pPr>
              <w:pStyle w:val="TableParagraph"/>
              <w:ind w:right="13"/>
              <w:jc w:val="right"/>
              <w:rPr>
                <w:sz w:val="23"/>
              </w:rPr>
            </w:pPr>
            <w:r>
              <w:rPr>
                <w:sz w:val="23"/>
              </w:rPr>
              <w:t>3)</w:t>
            </w:r>
          </w:p>
        </w:tc>
        <w:tc>
          <w:tcPr>
            <w:tcW w:w="1112" w:type="dxa"/>
            <w:tcBorders>
              <w:left w:val="single" w:sz="5" w:space="0" w:color="000000"/>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7"/>
              </w:rPr>
            </w:pPr>
          </w:p>
          <w:p w:rsidR="00593938" w:rsidRDefault="00593938" w:rsidP="009D7CE9">
            <w:pPr>
              <w:pStyle w:val="TableParagraph"/>
              <w:ind w:left="35"/>
              <w:rPr>
                <w:sz w:val="23"/>
              </w:rPr>
            </w:pPr>
            <w:r>
              <w:rPr>
                <w:sz w:val="23"/>
              </w:rPr>
              <w:t>CS 455</w:t>
            </w:r>
          </w:p>
        </w:tc>
        <w:tc>
          <w:tcPr>
            <w:tcW w:w="1100"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7"/>
              </w:rPr>
            </w:pPr>
          </w:p>
          <w:p w:rsidR="00593938" w:rsidRDefault="00593938" w:rsidP="009D7CE9">
            <w:pPr>
              <w:pStyle w:val="TableParagraph"/>
              <w:ind w:left="19" w:right="77"/>
              <w:jc w:val="center"/>
              <w:rPr>
                <w:sz w:val="23"/>
              </w:rPr>
            </w:pPr>
            <w:r>
              <w:rPr>
                <w:sz w:val="23"/>
              </w:rPr>
              <w:t xml:space="preserve">Pat </w:t>
            </w:r>
            <w:proofErr w:type="spellStart"/>
            <w:r>
              <w:rPr>
                <w:sz w:val="23"/>
              </w:rPr>
              <w:t>Roden</w:t>
            </w:r>
            <w:proofErr w:type="spellEnd"/>
          </w:p>
        </w:tc>
        <w:tc>
          <w:tcPr>
            <w:tcW w:w="1124" w:type="dxa"/>
          </w:tcPr>
          <w:p w:rsidR="00593938" w:rsidRDefault="00593938" w:rsidP="009D7CE9">
            <w:pPr>
              <w:pStyle w:val="TableParagraph"/>
              <w:spacing w:before="1"/>
              <w:rPr>
                <w:sz w:val="27"/>
              </w:rPr>
            </w:pPr>
          </w:p>
          <w:p w:rsidR="00593938" w:rsidRDefault="00593938" w:rsidP="009D7CE9">
            <w:pPr>
              <w:pStyle w:val="TableParagraph"/>
              <w:spacing w:line="276" w:lineRule="auto"/>
              <w:ind w:left="35"/>
              <w:rPr>
                <w:sz w:val="23"/>
              </w:rPr>
            </w:pPr>
            <w:r>
              <w:rPr>
                <w:sz w:val="23"/>
              </w:rPr>
              <w:t xml:space="preserve">Team </w:t>
            </w:r>
            <w:proofErr w:type="spellStart"/>
            <w:r>
              <w:rPr>
                <w:sz w:val="23"/>
              </w:rPr>
              <w:t>presenta</w:t>
            </w:r>
            <w:proofErr w:type="spellEnd"/>
            <w:r>
              <w:rPr>
                <w:sz w:val="23"/>
              </w:rPr>
              <w:t xml:space="preserve">- </w:t>
            </w:r>
            <w:proofErr w:type="spellStart"/>
            <w:r>
              <w:rPr>
                <w:sz w:val="23"/>
              </w:rPr>
              <w:t>tion</w:t>
            </w:r>
            <w:proofErr w:type="spellEnd"/>
            <w:r>
              <w:rPr>
                <w:sz w:val="23"/>
              </w:rPr>
              <w:t xml:space="preserve"> and </w:t>
            </w:r>
            <w:proofErr w:type="spellStart"/>
            <w:r>
              <w:rPr>
                <w:sz w:val="23"/>
              </w:rPr>
              <w:t>demonstra</w:t>
            </w:r>
            <w:proofErr w:type="spellEnd"/>
            <w:r>
              <w:rPr>
                <w:sz w:val="23"/>
              </w:rPr>
              <w:t xml:space="preserve">- </w:t>
            </w:r>
            <w:proofErr w:type="spellStart"/>
            <w:r>
              <w:rPr>
                <w:sz w:val="23"/>
              </w:rPr>
              <w:t>tion</w:t>
            </w:r>
            <w:proofErr w:type="spellEnd"/>
            <w:r>
              <w:rPr>
                <w:sz w:val="23"/>
              </w:rPr>
              <w:t xml:space="preserve"> of project</w:t>
            </w:r>
          </w:p>
        </w:tc>
        <w:tc>
          <w:tcPr>
            <w:tcW w:w="1089" w:type="dxa"/>
          </w:tcPr>
          <w:p w:rsidR="00593938" w:rsidRDefault="00593938" w:rsidP="009D7CE9">
            <w:pPr>
              <w:pStyle w:val="TableParagraph"/>
              <w:spacing w:before="8" w:line="276" w:lineRule="auto"/>
              <w:ind w:left="34" w:right="71"/>
              <w:rPr>
                <w:sz w:val="23"/>
              </w:rPr>
            </w:pPr>
            <w:r>
              <w:rPr>
                <w:sz w:val="23"/>
              </w:rPr>
              <w:t xml:space="preserve">Capstone project </w:t>
            </w:r>
            <w:proofErr w:type="spellStart"/>
            <w:r>
              <w:rPr>
                <w:sz w:val="23"/>
              </w:rPr>
              <w:t>presenta</w:t>
            </w:r>
            <w:proofErr w:type="spellEnd"/>
            <w:r>
              <w:rPr>
                <w:sz w:val="23"/>
              </w:rPr>
              <w:t xml:space="preserve">- </w:t>
            </w:r>
            <w:proofErr w:type="spellStart"/>
            <w:r>
              <w:rPr>
                <w:sz w:val="23"/>
              </w:rPr>
              <w:t>tion</w:t>
            </w:r>
            <w:proofErr w:type="spellEnd"/>
            <w:r>
              <w:rPr>
                <w:sz w:val="23"/>
              </w:rPr>
              <w:t xml:space="preserve"> group of CS faculty 4/30/2013</w:t>
            </w:r>
          </w:p>
        </w:tc>
        <w:tc>
          <w:tcPr>
            <w:tcW w:w="129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61" w:line="276" w:lineRule="auto"/>
              <w:ind w:left="35" w:right="-7"/>
              <w:rPr>
                <w:sz w:val="23"/>
              </w:rPr>
            </w:pPr>
            <w:r>
              <w:rPr>
                <w:sz w:val="23"/>
              </w:rPr>
              <w:t>Ability to communicate effectively orally</w:t>
            </w:r>
          </w:p>
        </w:tc>
        <w:tc>
          <w:tcPr>
            <w:tcW w:w="1217" w:type="dxa"/>
          </w:tcPr>
          <w:p w:rsidR="00593938" w:rsidRDefault="00593938" w:rsidP="009D7CE9">
            <w:pPr>
              <w:pStyle w:val="TableParagraph"/>
            </w:pPr>
          </w:p>
          <w:p w:rsidR="00593938" w:rsidRDefault="00593938" w:rsidP="009D7CE9">
            <w:pPr>
              <w:pStyle w:val="TableParagraph"/>
              <w:spacing w:before="6"/>
              <w:rPr>
                <w:sz w:val="31"/>
              </w:rPr>
            </w:pPr>
          </w:p>
          <w:p w:rsidR="00593938" w:rsidRDefault="00593938" w:rsidP="009D7CE9">
            <w:pPr>
              <w:pStyle w:val="TableParagraph"/>
              <w:ind w:left="34" w:right="194"/>
              <w:rPr>
                <w:sz w:val="23"/>
              </w:rPr>
            </w:pPr>
            <w:r>
              <w:rPr>
                <w:sz w:val="23"/>
              </w:rPr>
              <w:t>DIRECT:</w:t>
            </w:r>
          </w:p>
          <w:p w:rsidR="00593938" w:rsidRDefault="00593938" w:rsidP="009D7CE9">
            <w:pPr>
              <w:pStyle w:val="TableParagraph"/>
              <w:spacing w:before="40" w:line="276" w:lineRule="auto"/>
              <w:ind w:left="34" w:right="27"/>
              <w:rPr>
                <w:sz w:val="23"/>
              </w:rPr>
            </w:pPr>
            <w:r>
              <w:rPr>
                <w:sz w:val="23"/>
              </w:rPr>
              <w:t>Average group presentation score</w:t>
            </w:r>
          </w:p>
        </w:tc>
        <w:tc>
          <w:tcPr>
            <w:tcW w:w="125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rPr>
                <w:sz w:val="23"/>
              </w:rPr>
            </w:pPr>
          </w:p>
          <w:p w:rsidR="00593938" w:rsidRDefault="00593938" w:rsidP="009D7CE9">
            <w:pPr>
              <w:pStyle w:val="TableParagraph"/>
              <w:spacing w:line="276" w:lineRule="auto"/>
              <w:ind w:left="362" w:right="115" w:hanging="234"/>
              <w:rPr>
                <w:sz w:val="23"/>
              </w:rPr>
            </w:pPr>
            <w:r>
              <w:rPr>
                <w:sz w:val="23"/>
              </w:rPr>
              <w:t>80% mean score</w:t>
            </w:r>
          </w:p>
        </w:tc>
        <w:tc>
          <w:tcPr>
            <w:tcW w:w="132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6"/>
              <w:rPr>
                <w:sz w:val="18"/>
              </w:rPr>
            </w:pPr>
          </w:p>
          <w:p w:rsidR="00593938" w:rsidRDefault="00593938" w:rsidP="009D7CE9">
            <w:pPr>
              <w:pStyle w:val="TableParagraph"/>
              <w:spacing w:line="276" w:lineRule="auto"/>
              <w:ind w:left="35" w:right="33"/>
              <w:rPr>
                <w:sz w:val="23"/>
              </w:rPr>
            </w:pPr>
            <w:r>
              <w:rPr>
                <w:sz w:val="23"/>
              </w:rPr>
              <w:t xml:space="preserve">Rated with </w:t>
            </w:r>
            <w:proofErr w:type="spellStart"/>
            <w:r>
              <w:rPr>
                <w:sz w:val="23"/>
              </w:rPr>
              <w:t>rubic</w:t>
            </w:r>
            <w:proofErr w:type="spellEnd"/>
            <w:r>
              <w:rPr>
                <w:sz w:val="23"/>
              </w:rPr>
              <w:t xml:space="preserve"> by four CS faculty</w:t>
            </w:r>
          </w:p>
        </w:tc>
        <w:tc>
          <w:tcPr>
            <w:tcW w:w="902"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7"/>
              </w:rPr>
            </w:pPr>
          </w:p>
          <w:p w:rsidR="00593938" w:rsidRDefault="00593938" w:rsidP="009D7CE9">
            <w:pPr>
              <w:pStyle w:val="TableParagraph"/>
              <w:ind w:right="37"/>
              <w:jc w:val="right"/>
              <w:rPr>
                <w:sz w:val="23"/>
              </w:rPr>
            </w:pPr>
            <w:r>
              <w:rPr>
                <w:sz w:val="23"/>
              </w:rPr>
              <w:t>75%</w:t>
            </w:r>
          </w:p>
        </w:tc>
        <w:tc>
          <w:tcPr>
            <w:tcW w:w="120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7"/>
              </w:rPr>
            </w:pPr>
          </w:p>
          <w:p w:rsidR="00593938" w:rsidRDefault="00593938" w:rsidP="009D7CE9">
            <w:pPr>
              <w:pStyle w:val="TableParagraph"/>
              <w:ind w:left="18" w:right="22"/>
              <w:jc w:val="center"/>
              <w:rPr>
                <w:sz w:val="23"/>
              </w:rPr>
            </w:pPr>
            <w:r>
              <w:rPr>
                <w:sz w:val="23"/>
              </w:rPr>
              <w:t>Not Met</w:t>
            </w:r>
          </w:p>
        </w:tc>
        <w:tc>
          <w:tcPr>
            <w:tcW w:w="1065"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7"/>
              </w:rPr>
            </w:pPr>
          </w:p>
          <w:p w:rsidR="00593938" w:rsidRDefault="00593938" w:rsidP="009D7CE9">
            <w:pPr>
              <w:pStyle w:val="TableParagraph"/>
              <w:ind w:left="58" w:right="3"/>
              <w:rPr>
                <w:sz w:val="23"/>
              </w:rPr>
            </w:pPr>
            <w:r>
              <w:rPr>
                <w:sz w:val="23"/>
              </w:rPr>
              <w:t>4/13/2013</w:t>
            </w:r>
          </w:p>
        </w:tc>
      </w:tr>
    </w:tbl>
    <w:p w:rsidR="00593938" w:rsidRDefault="00593938">
      <w:pPr>
        <w:rPr>
          <w:rFonts w:asciiTheme="minorHAnsi" w:hAnsiTheme="minorHAnsi"/>
          <w:b/>
        </w:rPr>
      </w:pP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DADCDD"/>
          <w:left w:val="single" w:sz="5" w:space="0" w:color="DADCDD"/>
          <w:bottom w:val="single" w:sz="5" w:space="0" w:color="DADCDD"/>
          <w:right w:val="single" w:sz="5" w:space="0" w:color="DADCDD"/>
          <w:insideH w:val="single" w:sz="5" w:space="0" w:color="DADCDD"/>
          <w:insideV w:val="single" w:sz="5" w:space="0" w:color="DADCDD"/>
        </w:tblBorders>
        <w:tblLayout w:type="fixed"/>
        <w:tblCellMar>
          <w:left w:w="0" w:type="dxa"/>
          <w:right w:w="0" w:type="dxa"/>
        </w:tblCellMar>
        <w:tblLook w:val="01E0" w:firstRow="1" w:lastRow="1" w:firstColumn="1" w:lastColumn="1" w:noHBand="0" w:noVBand="0"/>
      </w:tblPr>
      <w:tblGrid>
        <w:gridCol w:w="12945"/>
      </w:tblGrid>
      <w:tr w:rsidR="00593938" w:rsidTr="009D7CE9">
        <w:trPr>
          <w:trHeight w:hRule="exact" w:val="1545"/>
        </w:trPr>
        <w:tc>
          <w:tcPr>
            <w:tcW w:w="12945" w:type="dxa"/>
            <w:tcBorders>
              <w:top w:val="single" w:sz="5" w:space="0" w:color="000000"/>
            </w:tcBorders>
          </w:tcPr>
          <w:p w:rsidR="00593938" w:rsidRDefault="00593938" w:rsidP="009D7CE9">
            <w:pPr>
              <w:pStyle w:val="TableParagraph"/>
              <w:spacing w:before="43" w:line="276" w:lineRule="auto"/>
              <w:ind w:left="35" w:right="352"/>
              <w:rPr>
                <w:sz w:val="23"/>
              </w:rPr>
            </w:pPr>
            <w:r>
              <w:rPr>
                <w:b/>
                <w:spacing w:val="-10"/>
                <w:sz w:val="23"/>
              </w:rPr>
              <w:lastRenderedPageBreak/>
              <w:t xml:space="preserve">Summary </w:t>
            </w:r>
            <w:r>
              <w:rPr>
                <w:b/>
                <w:sz w:val="23"/>
              </w:rPr>
              <w:t xml:space="preserve">of </w:t>
            </w:r>
            <w:r>
              <w:rPr>
                <w:b/>
                <w:spacing w:val="-5"/>
                <w:sz w:val="23"/>
              </w:rPr>
              <w:t xml:space="preserve">previous </w:t>
            </w:r>
            <w:r>
              <w:rPr>
                <w:b/>
                <w:sz w:val="23"/>
              </w:rPr>
              <w:t xml:space="preserve">assessment </w:t>
            </w:r>
            <w:r>
              <w:rPr>
                <w:b/>
                <w:spacing w:val="-3"/>
                <w:sz w:val="23"/>
              </w:rPr>
              <w:t xml:space="preserve">results </w:t>
            </w:r>
            <w:r>
              <w:rPr>
                <w:b/>
                <w:spacing w:val="-5"/>
                <w:sz w:val="23"/>
              </w:rPr>
              <w:t xml:space="preserve">and </w:t>
            </w:r>
            <w:r>
              <w:rPr>
                <w:b/>
                <w:sz w:val="23"/>
              </w:rPr>
              <w:t xml:space="preserve">actions: </w:t>
            </w:r>
            <w:r>
              <w:rPr>
                <w:sz w:val="23"/>
              </w:rPr>
              <w:t xml:space="preserve">Based on spring 2012 </w:t>
            </w:r>
            <w:r>
              <w:rPr>
                <w:spacing w:val="-3"/>
                <w:sz w:val="23"/>
              </w:rPr>
              <w:t xml:space="preserve">assessment </w:t>
            </w:r>
            <w:r>
              <w:rPr>
                <w:spacing w:val="-4"/>
                <w:sz w:val="23"/>
              </w:rPr>
              <w:t xml:space="preserve">measures </w:t>
            </w:r>
            <w:r>
              <w:rPr>
                <w:spacing w:val="-7"/>
                <w:sz w:val="23"/>
              </w:rPr>
              <w:t xml:space="preserve">the </w:t>
            </w:r>
            <w:r>
              <w:rPr>
                <w:spacing w:val="-3"/>
                <w:sz w:val="23"/>
              </w:rPr>
              <w:t xml:space="preserve">CS </w:t>
            </w:r>
            <w:r>
              <w:rPr>
                <w:spacing w:val="-4"/>
                <w:sz w:val="23"/>
              </w:rPr>
              <w:t xml:space="preserve">faculty </w:t>
            </w:r>
            <w:r>
              <w:rPr>
                <w:spacing w:val="-3"/>
                <w:sz w:val="23"/>
              </w:rPr>
              <w:t xml:space="preserve">have introduced   </w:t>
            </w:r>
            <w:proofErr w:type="spellStart"/>
            <w:r>
              <w:rPr>
                <w:sz w:val="23"/>
              </w:rPr>
              <w:t>additonal</w:t>
            </w:r>
            <w:proofErr w:type="spellEnd"/>
            <w:r>
              <w:rPr>
                <w:sz w:val="23"/>
              </w:rPr>
              <w:t xml:space="preserve"> procedures </w:t>
            </w:r>
            <w:r>
              <w:rPr>
                <w:spacing w:val="-4"/>
                <w:sz w:val="23"/>
              </w:rPr>
              <w:t xml:space="preserve">to </w:t>
            </w:r>
            <w:r>
              <w:rPr>
                <w:spacing w:val="-8"/>
                <w:sz w:val="23"/>
              </w:rPr>
              <w:t xml:space="preserve">make </w:t>
            </w:r>
            <w:r>
              <w:rPr>
                <w:sz w:val="23"/>
              </w:rPr>
              <w:t xml:space="preserve">clear </w:t>
            </w:r>
            <w:r>
              <w:rPr>
                <w:spacing w:val="-7"/>
                <w:sz w:val="23"/>
              </w:rPr>
              <w:t xml:space="preserve">the </w:t>
            </w:r>
            <w:r>
              <w:rPr>
                <w:spacing w:val="-3"/>
                <w:sz w:val="23"/>
              </w:rPr>
              <w:t xml:space="preserve">expectations </w:t>
            </w:r>
            <w:r>
              <w:rPr>
                <w:sz w:val="23"/>
              </w:rPr>
              <w:t xml:space="preserve">regarding writing skills. </w:t>
            </w:r>
            <w:r>
              <w:rPr>
                <w:spacing w:val="-3"/>
                <w:sz w:val="23"/>
              </w:rPr>
              <w:t xml:space="preserve">These </w:t>
            </w:r>
            <w:r>
              <w:rPr>
                <w:sz w:val="23"/>
              </w:rPr>
              <w:t xml:space="preserve">procedures are in place </w:t>
            </w:r>
            <w:r>
              <w:rPr>
                <w:spacing w:val="-4"/>
                <w:sz w:val="23"/>
              </w:rPr>
              <w:t xml:space="preserve">and </w:t>
            </w:r>
            <w:r>
              <w:rPr>
                <w:sz w:val="23"/>
              </w:rPr>
              <w:t xml:space="preserve">are being applied in </w:t>
            </w:r>
            <w:r>
              <w:rPr>
                <w:spacing w:val="-3"/>
                <w:sz w:val="23"/>
              </w:rPr>
              <w:t xml:space="preserve">upper </w:t>
            </w:r>
            <w:r>
              <w:rPr>
                <w:sz w:val="23"/>
              </w:rPr>
              <w:t xml:space="preserve">division </w:t>
            </w:r>
            <w:r>
              <w:rPr>
                <w:spacing w:val="-3"/>
                <w:sz w:val="23"/>
              </w:rPr>
              <w:t xml:space="preserve">CS </w:t>
            </w:r>
            <w:r>
              <w:rPr>
                <w:sz w:val="23"/>
              </w:rPr>
              <w:t xml:space="preserve">classes.  Additional procedures were also </w:t>
            </w:r>
            <w:r>
              <w:rPr>
                <w:spacing w:val="-3"/>
                <w:sz w:val="23"/>
              </w:rPr>
              <w:t xml:space="preserve">introduced </w:t>
            </w:r>
            <w:r>
              <w:rPr>
                <w:spacing w:val="-4"/>
                <w:sz w:val="23"/>
              </w:rPr>
              <w:t xml:space="preserve">to </w:t>
            </w:r>
            <w:r>
              <w:rPr>
                <w:sz w:val="23"/>
              </w:rPr>
              <w:t xml:space="preserve">improve </w:t>
            </w:r>
            <w:r>
              <w:rPr>
                <w:spacing w:val="-3"/>
                <w:sz w:val="23"/>
              </w:rPr>
              <w:t xml:space="preserve">performance </w:t>
            </w:r>
            <w:r>
              <w:rPr>
                <w:sz w:val="23"/>
              </w:rPr>
              <w:t xml:space="preserve">regarding </w:t>
            </w:r>
            <w:r>
              <w:rPr>
                <w:spacing w:val="-4"/>
                <w:sz w:val="23"/>
              </w:rPr>
              <w:t xml:space="preserve">students' </w:t>
            </w:r>
            <w:r>
              <w:rPr>
                <w:sz w:val="23"/>
              </w:rPr>
              <w:t xml:space="preserve">body </w:t>
            </w:r>
            <w:r>
              <w:rPr>
                <w:spacing w:val="-6"/>
                <w:sz w:val="23"/>
              </w:rPr>
              <w:t xml:space="preserve">language </w:t>
            </w:r>
            <w:r>
              <w:rPr>
                <w:spacing w:val="-4"/>
                <w:sz w:val="23"/>
              </w:rPr>
              <w:t xml:space="preserve">and </w:t>
            </w:r>
            <w:proofErr w:type="gramStart"/>
            <w:r>
              <w:rPr>
                <w:sz w:val="23"/>
              </w:rPr>
              <w:t xml:space="preserve">poise  </w:t>
            </w:r>
            <w:r>
              <w:rPr>
                <w:spacing w:val="-3"/>
                <w:sz w:val="23"/>
              </w:rPr>
              <w:t>during</w:t>
            </w:r>
            <w:proofErr w:type="gramEnd"/>
            <w:r>
              <w:rPr>
                <w:spacing w:val="-3"/>
                <w:sz w:val="23"/>
              </w:rPr>
              <w:t xml:space="preserve"> </w:t>
            </w:r>
            <w:r>
              <w:rPr>
                <w:sz w:val="23"/>
              </w:rPr>
              <w:t xml:space="preserve">presentations. </w:t>
            </w:r>
            <w:r>
              <w:rPr>
                <w:spacing w:val="-6"/>
                <w:sz w:val="23"/>
              </w:rPr>
              <w:t xml:space="preserve">The </w:t>
            </w:r>
            <w:r>
              <w:rPr>
                <w:spacing w:val="-3"/>
                <w:sz w:val="23"/>
              </w:rPr>
              <w:t xml:space="preserve">introduction </w:t>
            </w:r>
            <w:r>
              <w:rPr>
                <w:sz w:val="23"/>
              </w:rPr>
              <w:t xml:space="preserve">of </w:t>
            </w:r>
            <w:r>
              <w:rPr>
                <w:spacing w:val="-4"/>
                <w:sz w:val="23"/>
              </w:rPr>
              <w:t xml:space="preserve">organized </w:t>
            </w:r>
            <w:r>
              <w:rPr>
                <w:sz w:val="23"/>
              </w:rPr>
              <w:t xml:space="preserve">practice </w:t>
            </w:r>
            <w:r>
              <w:rPr>
                <w:spacing w:val="-5"/>
                <w:sz w:val="23"/>
              </w:rPr>
              <w:t xml:space="preserve">times </w:t>
            </w:r>
            <w:r>
              <w:rPr>
                <w:spacing w:val="-3"/>
                <w:sz w:val="23"/>
              </w:rPr>
              <w:t xml:space="preserve">for presentations </w:t>
            </w:r>
            <w:r>
              <w:rPr>
                <w:spacing w:val="-4"/>
                <w:sz w:val="23"/>
              </w:rPr>
              <w:t xml:space="preserve">and </w:t>
            </w:r>
            <w:r>
              <w:rPr>
                <w:sz w:val="23"/>
              </w:rPr>
              <w:t xml:space="preserve">a rubric </w:t>
            </w:r>
            <w:r>
              <w:rPr>
                <w:spacing w:val="-3"/>
                <w:sz w:val="23"/>
              </w:rPr>
              <w:t xml:space="preserve">for </w:t>
            </w:r>
            <w:r>
              <w:rPr>
                <w:spacing w:val="-5"/>
                <w:sz w:val="23"/>
              </w:rPr>
              <w:t xml:space="preserve">students </w:t>
            </w:r>
            <w:r>
              <w:rPr>
                <w:spacing w:val="-4"/>
                <w:sz w:val="23"/>
              </w:rPr>
              <w:t xml:space="preserve">to </w:t>
            </w:r>
            <w:r>
              <w:rPr>
                <w:sz w:val="23"/>
              </w:rPr>
              <w:t xml:space="preserve">evaluate each </w:t>
            </w:r>
            <w:r>
              <w:rPr>
                <w:spacing w:val="-4"/>
                <w:sz w:val="23"/>
              </w:rPr>
              <w:t xml:space="preserve">other </w:t>
            </w:r>
            <w:r>
              <w:rPr>
                <w:sz w:val="23"/>
              </w:rPr>
              <w:t xml:space="preserve">was </w:t>
            </w:r>
            <w:r>
              <w:rPr>
                <w:spacing w:val="-3"/>
                <w:sz w:val="23"/>
              </w:rPr>
              <w:t xml:space="preserve">targeted </w:t>
            </w:r>
            <w:r>
              <w:rPr>
                <w:sz w:val="23"/>
              </w:rPr>
              <w:t xml:space="preserve">at </w:t>
            </w:r>
            <w:r>
              <w:rPr>
                <w:spacing w:val="-3"/>
                <w:sz w:val="23"/>
              </w:rPr>
              <w:t xml:space="preserve">improving </w:t>
            </w:r>
            <w:r>
              <w:rPr>
                <w:sz w:val="23"/>
              </w:rPr>
              <w:t xml:space="preserve">all aspects of </w:t>
            </w:r>
            <w:proofErr w:type="gramStart"/>
            <w:r>
              <w:rPr>
                <w:sz w:val="23"/>
              </w:rPr>
              <w:t xml:space="preserve">presentation </w:t>
            </w:r>
            <w:r>
              <w:rPr>
                <w:spacing w:val="1"/>
                <w:sz w:val="23"/>
              </w:rPr>
              <w:t xml:space="preserve"> </w:t>
            </w:r>
            <w:r>
              <w:rPr>
                <w:sz w:val="23"/>
              </w:rPr>
              <w:t>skills</w:t>
            </w:r>
            <w:proofErr w:type="gramEnd"/>
            <w:r>
              <w:rPr>
                <w:sz w:val="23"/>
              </w:rPr>
              <w:t>.</w:t>
            </w:r>
          </w:p>
        </w:tc>
      </w:tr>
      <w:tr w:rsidR="00593938" w:rsidTr="009D7CE9">
        <w:trPr>
          <w:trHeight w:hRule="exact" w:val="890"/>
        </w:trPr>
        <w:tc>
          <w:tcPr>
            <w:tcW w:w="12945" w:type="dxa"/>
          </w:tcPr>
          <w:p w:rsidR="00593938" w:rsidRDefault="00593938" w:rsidP="009D7CE9">
            <w:pPr>
              <w:pStyle w:val="TableParagraph"/>
              <w:spacing w:line="276" w:lineRule="auto"/>
              <w:ind w:left="35" w:right="352"/>
              <w:rPr>
                <w:sz w:val="23"/>
              </w:rPr>
            </w:pPr>
            <w:r>
              <w:rPr>
                <w:b/>
                <w:sz w:val="23"/>
              </w:rPr>
              <w:t xml:space="preserve">Results 2012-2013: </w:t>
            </w:r>
            <w:r>
              <w:rPr>
                <w:spacing w:val="-5"/>
                <w:sz w:val="23"/>
              </w:rPr>
              <w:t xml:space="preserve">Benchmark </w:t>
            </w:r>
            <w:r>
              <w:rPr>
                <w:spacing w:val="-3"/>
                <w:sz w:val="23"/>
              </w:rPr>
              <w:t xml:space="preserve">expectations </w:t>
            </w:r>
            <w:r>
              <w:rPr>
                <w:sz w:val="23"/>
              </w:rPr>
              <w:t xml:space="preserve">were </w:t>
            </w:r>
            <w:r>
              <w:rPr>
                <w:spacing w:val="-7"/>
                <w:sz w:val="23"/>
              </w:rPr>
              <w:t xml:space="preserve">met </w:t>
            </w:r>
            <w:r>
              <w:rPr>
                <w:sz w:val="23"/>
              </w:rPr>
              <w:t xml:space="preserve">on </w:t>
            </w:r>
            <w:r>
              <w:rPr>
                <w:spacing w:val="-5"/>
                <w:sz w:val="23"/>
              </w:rPr>
              <w:t xml:space="preserve">one </w:t>
            </w:r>
            <w:r>
              <w:rPr>
                <w:sz w:val="23"/>
              </w:rPr>
              <w:t xml:space="preserve">of </w:t>
            </w:r>
            <w:r>
              <w:rPr>
                <w:spacing w:val="-7"/>
                <w:sz w:val="23"/>
              </w:rPr>
              <w:t xml:space="preserve">the </w:t>
            </w:r>
            <w:r>
              <w:rPr>
                <w:spacing w:val="-4"/>
                <w:sz w:val="23"/>
              </w:rPr>
              <w:t xml:space="preserve">three </w:t>
            </w:r>
            <w:r>
              <w:rPr>
                <w:spacing w:val="-3"/>
                <w:sz w:val="23"/>
              </w:rPr>
              <w:t xml:space="preserve">measures. </w:t>
            </w:r>
            <w:r>
              <w:rPr>
                <w:spacing w:val="-4"/>
                <w:sz w:val="23"/>
              </w:rPr>
              <w:t xml:space="preserve">Expectations </w:t>
            </w:r>
            <w:r>
              <w:rPr>
                <w:sz w:val="23"/>
              </w:rPr>
              <w:t xml:space="preserve">from an outside </w:t>
            </w:r>
            <w:r>
              <w:rPr>
                <w:spacing w:val="-3"/>
                <w:sz w:val="23"/>
              </w:rPr>
              <w:t xml:space="preserve">assessment show </w:t>
            </w:r>
            <w:r>
              <w:rPr>
                <w:spacing w:val="-5"/>
                <w:sz w:val="23"/>
              </w:rPr>
              <w:t xml:space="preserve">our students </w:t>
            </w:r>
            <w:r>
              <w:rPr>
                <w:spacing w:val="-3"/>
                <w:sz w:val="23"/>
              </w:rPr>
              <w:t xml:space="preserve">performed </w:t>
            </w:r>
            <w:r>
              <w:rPr>
                <w:sz w:val="23"/>
              </w:rPr>
              <w:t xml:space="preserve">below </w:t>
            </w:r>
            <w:r>
              <w:rPr>
                <w:spacing w:val="-7"/>
                <w:sz w:val="23"/>
              </w:rPr>
              <w:t xml:space="preserve">the </w:t>
            </w:r>
            <w:r>
              <w:rPr>
                <w:spacing w:val="-4"/>
                <w:sz w:val="23"/>
              </w:rPr>
              <w:t xml:space="preserve">national </w:t>
            </w:r>
            <w:r>
              <w:rPr>
                <w:sz w:val="23"/>
              </w:rPr>
              <w:t xml:space="preserve">average in writing skills.  </w:t>
            </w:r>
            <w:r>
              <w:rPr>
                <w:spacing w:val="-4"/>
                <w:sz w:val="23"/>
              </w:rPr>
              <w:t xml:space="preserve">Expectations </w:t>
            </w:r>
            <w:r>
              <w:rPr>
                <w:sz w:val="23"/>
              </w:rPr>
              <w:t xml:space="preserve">were </w:t>
            </w:r>
            <w:r>
              <w:rPr>
                <w:spacing w:val="-4"/>
                <w:sz w:val="23"/>
              </w:rPr>
              <w:t xml:space="preserve">not </w:t>
            </w:r>
            <w:r>
              <w:rPr>
                <w:spacing w:val="-7"/>
                <w:sz w:val="23"/>
              </w:rPr>
              <w:t xml:space="preserve">met </w:t>
            </w:r>
            <w:r>
              <w:rPr>
                <w:sz w:val="23"/>
              </w:rPr>
              <w:t xml:space="preserve">on oral </w:t>
            </w:r>
            <w:r>
              <w:rPr>
                <w:spacing w:val="-5"/>
                <w:sz w:val="23"/>
              </w:rPr>
              <w:t xml:space="preserve">communication </w:t>
            </w:r>
            <w:r>
              <w:rPr>
                <w:sz w:val="23"/>
              </w:rPr>
              <w:t xml:space="preserve">with team   presentations.  </w:t>
            </w:r>
            <w:r>
              <w:rPr>
                <w:spacing w:val="-6"/>
                <w:sz w:val="23"/>
              </w:rPr>
              <w:t xml:space="preserve">The </w:t>
            </w:r>
            <w:r>
              <w:rPr>
                <w:sz w:val="23"/>
              </w:rPr>
              <w:t xml:space="preserve">rubric evaluation showed a particular </w:t>
            </w:r>
            <w:r>
              <w:rPr>
                <w:spacing w:val="-3"/>
                <w:sz w:val="23"/>
              </w:rPr>
              <w:t xml:space="preserve">weakness </w:t>
            </w:r>
            <w:r>
              <w:rPr>
                <w:sz w:val="23"/>
              </w:rPr>
              <w:t xml:space="preserve">with </w:t>
            </w:r>
            <w:r>
              <w:rPr>
                <w:spacing w:val="-4"/>
                <w:sz w:val="23"/>
              </w:rPr>
              <w:t xml:space="preserve">eye contact, </w:t>
            </w:r>
            <w:r>
              <w:rPr>
                <w:sz w:val="23"/>
              </w:rPr>
              <w:t xml:space="preserve">body </w:t>
            </w:r>
            <w:r>
              <w:rPr>
                <w:spacing w:val="-5"/>
                <w:sz w:val="23"/>
              </w:rPr>
              <w:t xml:space="preserve">language, </w:t>
            </w:r>
            <w:r>
              <w:rPr>
                <w:spacing w:val="-4"/>
                <w:sz w:val="23"/>
              </w:rPr>
              <w:t xml:space="preserve">and   </w:t>
            </w:r>
            <w:r>
              <w:rPr>
                <w:spacing w:val="-1"/>
                <w:sz w:val="23"/>
              </w:rPr>
              <w:t xml:space="preserve"> </w:t>
            </w:r>
            <w:r>
              <w:rPr>
                <w:spacing w:val="-3"/>
                <w:sz w:val="23"/>
              </w:rPr>
              <w:t>elocution.</w:t>
            </w:r>
          </w:p>
        </w:tc>
      </w:tr>
      <w:tr w:rsidR="00593938" w:rsidTr="009D7CE9">
        <w:trPr>
          <w:trHeight w:hRule="exact" w:val="1522"/>
        </w:trPr>
        <w:tc>
          <w:tcPr>
            <w:tcW w:w="12945" w:type="dxa"/>
            <w:tcBorders>
              <w:bottom w:val="single" w:sz="4" w:space="0" w:color="DADCDD"/>
            </w:tcBorders>
          </w:tcPr>
          <w:p w:rsidR="00593938" w:rsidRDefault="00593938" w:rsidP="009D7CE9">
            <w:pPr>
              <w:pStyle w:val="TableParagraph"/>
              <w:spacing w:before="19" w:line="276" w:lineRule="auto"/>
              <w:ind w:left="35" w:right="400"/>
              <w:rPr>
                <w:sz w:val="23"/>
              </w:rPr>
            </w:pPr>
            <w:r>
              <w:rPr>
                <w:b/>
                <w:sz w:val="23"/>
              </w:rPr>
              <w:t xml:space="preserve">Action </w:t>
            </w:r>
            <w:r>
              <w:rPr>
                <w:b/>
                <w:spacing w:val="-3"/>
                <w:sz w:val="23"/>
              </w:rPr>
              <w:t xml:space="preserve">Plan </w:t>
            </w:r>
            <w:r>
              <w:rPr>
                <w:b/>
                <w:sz w:val="23"/>
              </w:rPr>
              <w:t xml:space="preserve">2013-2014: </w:t>
            </w:r>
            <w:r>
              <w:rPr>
                <w:spacing w:val="-4"/>
                <w:sz w:val="23"/>
              </w:rPr>
              <w:t xml:space="preserve">During </w:t>
            </w:r>
            <w:r>
              <w:rPr>
                <w:sz w:val="23"/>
              </w:rPr>
              <w:t xml:space="preserve">practice sessions </w:t>
            </w:r>
            <w:r>
              <w:rPr>
                <w:spacing w:val="-3"/>
                <w:sz w:val="23"/>
              </w:rPr>
              <w:t xml:space="preserve">for </w:t>
            </w:r>
            <w:r>
              <w:rPr>
                <w:spacing w:val="-7"/>
                <w:sz w:val="23"/>
              </w:rPr>
              <w:t xml:space="preserve">the </w:t>
            </w:r>
            <w:r>
              <w:rPr>
                <w:spacing w:val="-3"/>
                <w:sz w:val="23"/>
              </w:rPr>
              <w:t xml:space="preserve">CS </w:t>
            </w:r>
            <w:r>
              <w:rPr>
                <w:sz w:val="23"/>
              </w:rPr>
              <w:t xml:space="preserve">455 presentations, </w:t>
            </w:r>
            <w:r>
              <w:rPr>
                <w:spacing w:val="-5"/>
                <w:sz w:val="23"/>
              </w:rPr>
              <w:t xml:space="preserve">students </w:t>
            </w:r>
            <w:r>
              <w:rPr>
                <w:spacing w:val="3"/>
                <w:sz w:val="23"/>
              </w:rPr>
              <w:t xml:space="preserve">will </w:t>
            </w:r>
            <w:r>
              <w:rPr>
                <w:sz w:val="23"/>
              </w:rPr>
              <w:t xml:space="preserve">be given </w:t>
            </w:r>
            <w:r>
              <w:rPr>
                <w:spacing w:val="-3"/>
                <w:sz w:val="23"/>
              </w:rPr>
              <w:t xml:space="preserve">opportunity </w:t>
            </w:r>
            <w:r>
              <w:rPr>
                <w:spacing w:val="-4"/>
                <w:sz w:val="23"/>
              </w:rPr>
              <w:t xml:space="preserve">to </w:t>
            </w:r>
            <w:r>
              <w:rPr>
                <w:sz w:val="23"/>
              </w:rPr>
              <w:t xml:space="preserve">practice </w:t>
            </w:r>
            <w:r>
              <w:rPr>
                <w:spacing w:val="-7"/>
                <w:sz w:val="23"/>
              </w:rPr>
              <w:t xml:space="preserve">making </w:t>
            </w:r>
            <w:r>
              <w:rPr>
                <w:spacing w:val="-4"/>
                <w:sz w:val="23"/>
              </w:rPr>
              <w:t xml:space="preserve">eye </w:t>
            </w:r>
            <w:r>
              <w:rPr>
                <w:spacing w:val="-3"/>
                <w:sz w:val="23"/>
              </w:rPr>
              <w:t xml:space="preserve">contact </w:t>
            </w:r>
            <w:r>
              <w:rPr>
                <w:sz w:val="23"/>
              </w:rPr>
              <w:t xml:space="preserve">with </w:t>
            </w:r>
            <w:r>
              <w:rPr>
                <w:spacing w:val="-7"/>
                <w:sz w:val="23"/>
              </w:rPr>
              <w:t xml:space="preserve">the </w:t>
            </w:r>
            <w:r>
              <w:rPr>
                <w:spacing w:val="-3"/>
                <w:sz w:val="23"/>
              </w:rPr>
              <w:t xml:space="preserve">audience </w:t>
            </w:r>
            <w:r>
              <w:rPr>
                <w:sz w:val="23"/>
              </w:rPr>
              <w:t xml:space="preserve">while </w:t>
            </w:r>
            <w:r>
              <w:rPr>
                <w:spacing w:val="-3"/>
                <w:sz w:val="23"/>
              </w:rPr>
              <w:t xml:space="preserve">presenting </w:t>
            </w:r>
            <w:r>
              <w:rPr>
                <w:spacing w:val="-4"/>
                <w:sz w:val="23"/>
              </w:rPr>
              <w:t xml:space="preserve">using </w:t>
            </w:r>
            <w:r>
              <w:rPr>
                <w:spacing w:val="-7"/>
                <w:sz w:val="23"/>
              </w:rPr>
              <w:t xml:space="preserve">the </w:t>
            </w:r>
            <w:r>
              <w:rPr>
                <w:spacing w:val="-5"/>
                <w:sz w:val="23"/>
              </w:rPr>
              <w:t xml:space="preserve">computer </w:t>
            </w:r>
            <w:r>
              <w:rPr>
                <w:sz w:val="23"/>
              </w:rPr>
              <w:t xml:space="preserve">as a presentation tool. Additionally, in </w:t>
            </w:r>
            <w:r>
              <w:rPr>
                <w:spacing w:val="-3"/>
                <w:sz w:val="23"/>
              </w:rPr>
              <w:t xml:space="preserve">CS </w:t>
            </w:r>
            <w:r>
              <w:rPr>
                <w:sz w:val="23"/>
              </w:rPr>
              <w:t xml:space="preserve">355, </w:t>
            </w:r>
            <w:r>
              <w:rPr>
                <w:spacing w:val="-5"/>
                <w:sz w:val="23"/>
              </w:rPr>
              <w:t xml:space="preserve">students </w:t>
            </w:r>
            <w:r>
              <w:rPr>
                <w:spacing w:val="3"/>
                <w:sz w:val="23"/>
              </w:rPr>
              <w:t xml:space="preserve">will </w:t>
            </w:r>
            <w:r>
              <w:rPr>
                <w:sz w:val="23"/>
              </w:rPr>
              <w:t xml:space="preserve">be given </w:t>
            </w:r>
            <w:r>
              <w:rPr>
                <w:spacing w:val="-3"/>
                <w:sz w:val="23"/>
              </w:rPr>
              <w:t xml:space="preserve">opportunities </w:t>
            </w:r>
            <w:r>
              <w:rPr>
                <w:spacing w:val="-7"/>
                <w:sz w:val="23"/>
              </w:rPr>
              <w:t xml:space="preserve">throughout the </w:t>
            </w:r>
            <w:r>
              <w:rPr>
                <w:spacing w:val="-3"/>
                <w:sz w:val="23"/>
              </w:rPr>
              <w:t xml:space="preserve">semester </w:t>
            </w:r>
            <w:r>
              <w:rPr>
                <w:spacing w:val="-4"/>
                <w:sz w:val="23"/>
              </w:rPr>
              <w:t xml:space="preserve">to </w:t>
            </w:r>
            <w:r>
              <w:rPr>
                <w:spacing w:val="-8"/>
                <w:sz w:val="23"/>
              </w:rPr>
              <w:t xml:space="preserve">make </w:t>
            </w:r>
            <w:r>
              <w:rPr>
                <w:spacing w:val="-3"/>
                <w:sz w:val="23"/>
              </w:rPr>
              <w:t xml:space="preserve">mini-presentations </w:t>
            </w:r>
            <w:r>
              <w:rPr>
                <w:sz w:val="23"/>
              </w:rPr>
              <w:t xml:space="preserve">while </w:t>
            </w:r>
            <w:r>
              <w:rPr>
                <w:spacing w:val="-4"/>
                <w:sz w:val="23"/>
              </w:rPr>
              <w:t xml:space="preserve">using </w:t>
            </w:r>
            <w:r>
              <w:rPr>
                <w:spacing w:val="-7"/>
                <w:sz w:val="23"/>
              </w:rPr>
              <w:t xml:space="preserve">the </w:t>
            </w:r>
            <w:r>
              <w:rPr>
                <w:spacing w:val="-5"/>
                <w:sz w:val="23"/>
              </w:rPr>
              <w:t xml:space="preserve">computer </w:t>
            </w:r>
            <w:r>
              <w:rPr>
                <w:sz w:val="23"/>
              </w:rPr>
              <w:t xml:space="preserve">as a presentation tool.  To address writing    skills, </w:t>
            </w:r>
            <w:r>
              <w:rPr>
                <w:spacing w:val="-5"/>
                <w:sz w:val="23"/>
              </w:rPr>
              <w:t xml:space="preserve">students </w:t>
            </w:r>
            <w:r>
              <w:rPr>
                <w:spacing w:val="3"/>
                <w:sz w:val="23"/>
              </w:rPr>
              <w:t xml:space="preserve">will </w:t>
            </w:r>
            <w:r>
              <w:rPr>
                <w:sz w:val="23"/>
              </w:rPr>
              <w:t xml:space="preserve">be </w:t>
            </w:r>
            <w:r>
              <w:rPr>
                <w:spacing w:val="-3"/>
                <w:sz w:val="23"/>
              </w:rPr>
              <w:t xml:space="preserve">introduced </w:t>
            </w:r>
            <w:r>
              <w:rPr>
                <w:spacing w:val="-4"/>
                <w:sz w:val="23"/>
              </w:rPr>
              <w:t xml:space="preserve">to </w:t>
            </w:r>
            <w:r>
              <w:rPr>
                <w:spacing w:val="-7"/>
                <w:sz w:val="23"/>
              </w:rPr>
              <w:t xml:space="preserve">the </w:t>
            </w:r>
            <w:r>
              <w:rPr>
                <w:spacing w:val="-3"/>
                <w:sz w:val="23"/>
              </w:rPr>
              <w:t xml:space="preserve">University Writing </w:t>
            </w:r>
            <w:r>
              <w:rPr>
                <w:spacing w:val="-4"/>
                <w:sz w:val="23"/>
              </w:rPr>
              <w:t xml:space="preserve">Center </w:t>
            </w:r>
            <w:r>
              <w:rPr>
                <w:sz w:val="23"/>
              </w:rPr>
              <w:t xml:space="preserve">in </w:t>
            </w:r>
            <w:r>
              <w:rPr>
                <w:spacing w:val="-3"/>
                <w:sz w:val="23"/>
              </w:rPr>
              <w:t xml:space="preserve">CS </w:t>
            </w:r>
            <w:r>
              <w:rPr>
                <w:sz w:val="23"/>
              </w:rPr>
              <w:t xml:space="preserve">355 </w:t>
            </w:r>
            <w:r>
              <w:rPr>
                <w:spacing w:val="-4"/>
                <w:sz w:val="23"/>
              </w:rPr>
              <w:t xml:space="preserve">and </w:t>
            </w:r>
            <w:r>
              <w:rPr>
                <w:spacing w:val="3"/>
                <w:sz w:val="23"/>
              </w:rPr>
              <w:t xml:space="preserve">will </w:t>
            </w:r>
            <w:r>
              <w:rPr>
                <w:sz w:val="23"/>
              </w:rPr>
              <w:t xml:space="preserve">be required </w:t>
            </w:r>
            <w:r>
              <w:rPr>
                <w:spacing w:val="-4"/>
                <w:sz w:val="23"/>
              </w:rPr>
              <w:t xml:space="preserve">to have </w:t>
            </w:r>
            <w:r>
              <w:rPr>
                <w:spacing w:val="-3"/>
                <w:sz w:val="23"/>
              </w:rPr>
              <w:t xml:space="preserve">their </w:t>
            </w:r>
            <w:r>
              <w:rPr>
                <w:sz w:val="23"/>
              </w:rPr>
              <w:t xml:space="preserve">research papers reviewed    by </w:t>
            </w:r>
            <w:r>
              <w:rPr>
                <w:spacing w:val="-7"/>
                <w:sz w:val="23"/>
              </w:rPr>
              <w:t xml:space="preserve">the </w:t>
            </w:r>
            <w:r>
              <w:rPr>
                <w:spacing w:val="-3"/>
                <w:sz w:val="23"/>
              </w:rPr>
              <w:t xml:space="preserve">Writing </w:t>
            </w:r>
            <w:r>
              <w:rPr>
                <w:spacing w:val="-4"/>
                <w:sz w:val="23"/>
              </w:rPr>
              <w:t xml:space="preserve">Center </w:t>
            </w:r>
            <w:r>
              <w:rPr>
                <w:sz w:val="23"/>
              </w:rPr>
              <w:t xml:space="preserve">in </w:t>
            </w:r>
            <w:r>
              <w:rPr>
                <w:spacing w:val="-3"/>
                <w:sz w:val="23"/>
              </w:rPr>
              <w:t>CS  410W.</w:t>
            </w:r>
          </w:p>
        </w:tc>
      </w:tr>
    </w:tbl>
    <w:p w:rsidR="00593938" w:rsidRDefault="00593938">
      <w:pPr>
        <w:rPr>
          <w:rFonts w:asciiTheme="minorHAnsi" w:hAnsiTheme="minorHAnsi"/>
          <w:b/>
        </w:rPr>
      </w:pP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7"/>
        <w:gridCol w:w="1111"/>
        <w:gridCol w:w="1100"/>
        <w:gridCol w:w="1123"/>
        <w:gridCol w:w="1181"/>
        <w:gridCol w:w="1274"/>
        <w:gridCol w:w="1216"/>
        <w:gridCol w:w="1252"/>
        <w:gridCol w:w="1321"/>
        <w:gridCol w:w="901"/>
        <w:gridCol w:w="1204"/>
        <w:gridCol w:w="1006"/>
      </w:tblGrid>
      <w:tr w:rsidR="00593938" w:rsidTr="009D7CE9">
        <w:trPr>
          <w:trHeight w:hRule="exact" w:val="304"/>
        </w:trPr>
        <w:tc>
          <w:tcPr>
            <w:tcW w:w="12946"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087"/>
              <w:rPr>
                <w:b/>
                <w:sz w:val="23"/>
              </w:rPr>
            </w:pPr>
            <w:r>
              <w:rPr>
                <w:b/>
                <w:sz w:val="23"/>
              </w:rPr>
              <w:lastRenderedPageBreak/>
              <w:t>Student Learning Outcome  Assessment - Computer Science  Program</w:t>
            </w:r>
          </w:p>
        </w:tc>
      </w:tr>
      <w:tr w:rsidR="00593938" w:rsidTr="009D7CE9">
        <w:trPr>
          <w:trHeight w:hRule="exact" w:val="304"/>
        </w:trPr>
        <w:tc>
          <w:tcPr>
            <w:tcW w:w="1368"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b/>
                <w:sz w:val="23"/>
              </w:rPr>
            </w:pPr>
            <w:r>
              <w:rPr>
                <w:b/>
                <w:sz w:val="23"/>
              </w:rPr>
              <w:t>Outcome g:</w:t>
            </w:r>
          </w:p>
        </w:tc>
        <w:tc>
          <w:tcPr>
            <w:tcW w:w="11577" w:type="dxa"/>
            <w:gridSpan w:val="10"/>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sz w:val="23"/>
              </w:rPr>
              <w:t>An ability to analyze the local and global impact of computing on individuals, organizations, and    society</w:t>
            </w:r>
          </w:p>
        </w:tc>
      </w:tr>
      <w:tr w:rsidR="00593938" w:rsidTr="009D7CE9">
        <w:trPr>
          <w:trHeight w:hRule="exact" w:val="292"/>
        </w:trPr>
        <w:tc>
          <w:tcPr>
            <w:tcW w:w="2468"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7"/>
              <w:ind w:left="35"/>
              <w:rPr>
                <w:b/>
                <w:sz w:val="23"/>
              </w:rPr>
            </w:pPr>
            <w:r>
              <w:rPr>
                <w:b/>
                <w:sz w:val="23"/>
              </w:rPr>
              <w:t>Outcome  Coordinator:</w:t>
            </w:r>
          </w:p>
        </w:tc>
        <w:tc>
          <w:tcPr>
            <w:tcW w:w="10478" w:type="dxa"/>
            <w:gridSpan w:val="9"/>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7"/>
              <w:ind w:left="35"/>
              <w:rPr>
                <w:sz w:val="23"/>
              </w:rPr>
            </w:pPr>
            <w:r>
              <w:rPr>
                <w:sz w:val="23"/>
              </w:rPr>
              <w:t>Janet Jenkins</w:t>
            </w:r>
          </w:p>
        </w:tc>
      </w:tr>
      <w:tr w:rsidR="00593938" w:rsidTr="009D7CE9">
        <w:trPr>
          <w:trHeight w:hRule="exact" w:val="1216"/>
        </w:trPr>
        <w:tc>
          <w:tcPr>
            <w:tcW w:w="257"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1"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hanging="1"/>
              <w:jc w:val="center"/>
              <w:rPr>
                <w:sz w:val="23"/>
              </w:rPr>
            </w:pPr>
            <w:r>
              <w:rPr>
                <w:sz w:val="23"/>
              </w:rPr>
              <w:t>Course Selected for Data Collection</w:t>
            </w:r>
          </w:p>
        </w:tc>
        <w:tc>
          <w:tcPr>
            <w:tcW w:w="1099"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58" w:right="58"/>
              <w:jc w:val="center"/>
              <w:rPr>
                <w:sz w:val="23"/>
              </w:rPr>
            </w:pPr>
            <w:r>
              <w:rPr>
                <w:sz w:val="23"/>
              </w:rPr>
              <w:t>Person Collecting Data for evaluation</w:t>
            </w:r>
          </w:p>
        </w:tc>
        <w:tc>
          <w:tcPr>
            <w:tcW w:w="1123"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before="1" w:line="276" w:lineRule="auto"/>
              <w:ind w:left="339" w:right="171" w:hanging="141"/>
              <w:rPr>
                <w:sz w:val="23"/>
              </w:rPr>
            </w:pPr>
            <w:r>
              <w:rPr>
                <w:sz w:val="23"/>
              </w:rPr>
              <w:t>Type of Data</w:t>
            </w:r>
          </w:p>
        </w:tc>
        <w:tc>
          <w:tcPr>
            <w:tcW w:w="1181"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93" w:right="93" w:hanging="12"/>
              <w:jc w:val="center"/>
              <w:rPr>
                <w:sz w:val="23"/>
              </w:rPr>
            </w:pPr>
            <w:r>
              <w:rPr>
                <w:sz w:val="23"/>
              </w:rPr>
              <w:t>Data Collection Detail/ Dates</w:t>
            </w:r>
          </w:p>
        </w:tc>
        <w:tc>
          <w:tcPr>
            <w:tcW w:w="1274"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before="1" w:line="276" w:lineRule="auto"/>
              <w:ind w:left="233" w:right="8" w:firstLine="11"/>
              <w:rPr>
                <w:sz w:val="23"/>
              </w:rPr>
            </w:pPr>
            <w:r>
              <w:rPr>
                <w:sz w:val="23"/>
              </w:rPr>
              <w:t>Name of Measure</w:t>
            </w:r>
          </w:p>
        </w:tc>
        <w:tc>
          <w:tcPr>
            <w:tcW w:w="1216"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before="1" w:line="276" w:lineRule="auto"/>
              <w:ind w:left="198" w:right="194" w:firstLine="47"/>
              <w:rPr>
                <w:sz w:val="23"/>
              </w:rPr>
            </w:pPr>
            <w:r>
              <w:rPr>
                <w:sz w:val="23"/>
              </w:rPr>
              <w:t>Type of Measure</w:t>
            </w:r>
          </w:p>
        </w:tc>
        <w:tc>
          <w:tcPr>
            <w:tcW w:w="1252"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before="1" w:line="276" w:lineRule="auto"/>
              <w:ind w:left="70" w:right="51" w:firstLine="34"/>
              <w:rPr>
                <w:sz w:val="23"/>
              </w:rPr>
            </w:pPr>
            <w:r>
              <w:rPr>
                <w:sz w:val="23"/>
              </w:rPr>
              <w:t>Benchmark Expectation</w:t>
            </w:r>
          </w:p>
        </w:tc>
        <w:tc>
          <w:tcPr>
            <w:tcW w:w="1321"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81"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1" w:type="dxa"/>
            <w:tcBorders>
              <w:top w:val="single" w:sz="5" w:space="0" w:color="DADCDD"/>
              <w:left w:val="single" w:sz="5" w:space="0" w:color="DADCDD"/>
              <w:right w:val="single" w:sz="5" w:space="0" w:color="DADCDD"/>
            </w:tcBorders>
          </w:tcPr>
          <w:p w:rsidR="00593938" w:rsidRDefault="00593938" w:rsidP="009D7CE9">
            <w:pPr>
              <w:pStyle w:val="TableParagraph"/>
              <w:spacing w:before="1"/>
              <w:rPr>
                <w:sz w:val="28"/>
              </w:rPr>
            </w:pPr>
          </w:p>
          <w:p w:rsidR="00593938" w:rsidRDefault="00593938" w:rsidP="009D7CE9">
            <w:pPr>
              <w:pStyle w:val="TableParagraph"/>
              <w:spacing w:line="276" w:lineRule="auto"/>
              <w:ind w:left="186" w:right="-7" w:hanging="117"/>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04" w:type="dxa"/>
            <w:tcBorders>
              <w:top w:val="single" w:sz="5" w:space="0" w:color="DADCDD"/>
              <w:left w:val="single" w:sz="5" w:space="0" w:color="DADCDD"/>
              <w:right w:val="single" w:sz="5" w:space="0" w:color="DADCDD"/>
            </w:tcBorders>
          </w:tcPr>
          <w:p w:rsidR="00593938" w:rsidRDefault="00593938" w:rsidP="009D7CE9">
            <w:pPr>
              <w:pStyle w:val="TableParagraph"/>
              <w:spacing w:before="19" w:line="276"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06"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spacing w:before="1" w:line="276" w:lineRule="auto"/>
              <w:ind w:left="280" w:right="20" w:hanging="246"/>
              <w:rPr>
                <w:sz w:val="23"/>
              </w:rPr>
            </w:pPr>
            <w:r>
              <w:rPr>
                <w:sz w:val="23"/>
              </w:rPr>
              <w:t>Reporting Date</w:t>
            </w:r>
          </w:p>
        </w:tc>
      </w:tr>
      <w:tr w:rsidR="00593938" w:rsidTr="009D7CE9">
        <w:trPr>
          <w:trHeight w:hRule="exact" w:val="1521"/>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19"/>
              </w:rPr>
            </w:pPr>
          </w:p>
          <w:p w:rsidR="00593938" w:rsidRDefault="00593938" w:rsidP="009D7CE9">
            <w:pPr>
              <w:pStyle w:val="TableParagraph"/>
              <w:ind w:right="13"/>
              <w:jc w:val="right"/>
              <w:rPr>
                <w:sz w:val="23"/>
              </w:rPr>
            </w:pPr>
            <w:r>
              <w:rPr>
                <w:sz w:val="23"/>
              </w:rPr>
              <w:t>1)</w:t>
            </w:r>
          </w:p>
        </w:tc>
        <w:tc>
          <w:tcPr>
            <w:tcW w:w="111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19"/>
              </w:rPr>
            </w:pPr>
          </w:p>
          <w:p w:rsidR="00593938" w:rsidRDefault="00593938" w:rsidP="009D7CE9">
            <w:pPr>
              <w:pStyle w:val="TableParagraph"/>
              <w:ind w:left="35"/>
              <w:rPr>
                <w:sz w:val="23"/>
              </w:rPr>
            </w:pPr>
            <w:r>
              <w:rPr>
                <w:sz w:val="23"/>
              </w:rPr>
              <w:t>CS 410W</w:t>
            </w:r>
          </w:p>
        </w:tc>
        <w:tc>
          <w:tcPr>
            <w:tcW w:w="109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19"/>
              </w:rPr>
            </w:pPr>
          </w:p>
          <w:p w:rsidR="00593938" w:rsidRDefault="00593938" w:rsidP="009D7CE9">
            <w:pPr>
              <w:pStyle w:val="TableParagraph"/>
              <w:ind w:left="35" w:right="25"/>
              <w:rPr>
                <w:sz w:val="23"/>
              </w:rPr>
            </w:pPr>
            <w:r>
              <w:rPr>
                <w:sz w:val="23"/>
              </w:rPr>
              <w:t xml:space="preserve">Pat </w:t>
            </w:r>
            <w:proofErr w:type="spellStart"/>
            <w:r>
              <w:rPr>
                <w:sz w:val="23"/>
              </w:rPr>
              <w:t>Roden</w:t>
            </w:r>
            <w:proofErr w:type="spellEnd"/>
          </w:p>
        </w:tc>
        <w:tc>
          <w:tcPr>
            <w:tcW w:w="112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2" w:line="276" w:lineRule="auto"/>
              <w:ind w:left="35" w:right="174"/>
              <w:rPr>
                <w:sz w:val="23"/>
              </w:rPr>
            </w:pPr>
            <w:r>
              <w:rPr>
                <w:sz w:val="23"/>
              </w:rPr>
              <w:t>Test Response</w:t>
            </w:r>
          </w:p>
        </w:tc>
        <w:tc>
          <w:tcPr>
            <w:tcW w:w="1181" w:type="dxa"/>
          </w:tcPr>
          <w:p w:rsidR="00593938" w:rsidRDefault="00593938" w:rsidP="009D7CE9">
            <w:pPr>
              <w:pStyle w:val="TableParagraph"/>
              <w:spacing w:before="1"/>
              <w:rPr>
                <w:sz w:val="28"/>
              </w:rPr>
            </w:pPr>
          </w:p>
          <w:p w:rsidR="00593938" w:rsidRDefault="00593938" w:rsidP="009D7CE9">
            <w:pPr>
              <w:pStyle w:val="TableParagraph"/>
              <w:spacing w:line="276" w:lineRule="auto"/>
              <w:ind w:left="34" w:right="16"/>
              <w:rPr>
                <w:sz w:val="23"/>
              </w:rPr>
            </w:pPr>
            <w:r>
              <w:rPr>
                <w:sz w:val="23"/>
              </w:rPr>
              <w:t>Discussion Test Question Fall 2013</w:t>
            </w:r>
          </w:p>
        </w:tc>
        <w:tc>
          <w:tcPr>
            <w:tcW w:w="1274" w:type="dxa"/>
          </w:tcPr>
          <w:p w:rsidR="00593938" w:rsidRDefault="00593938" w:rsidP="009D7CE9">
            <w:pPr>
              <w:pStyle w:val="TableParagraph"/>
              <w:spacing w:before="1"/>
              <w:rPr>
                <w:sz w:val="28"/>
              </w:rPr>
            </w:pPr>
          </w:p>
          <w:p w:rsidR="00593938" w:rsidRDefault="00593938" w:rsidP="009D7CE9">
            <w:pPr>
              <w:pStyle w:val="TableParagraph"/>
              <w:spacing w:line="276" w:lineRule="auto"/>
              <w:ind w:left="35" w:right="8"/>
              <w:rPr>
                <w:sz w:val="23"/>
              </w:rPr>
            </w:pPr>
            <w:r>
              <w:rPr>
                <w:sz w:val="23"/>
              </w:rPr>
              <w:t>Impact of language design choices</w:t>
            </w:r>
          </w:p>
        </w:tc>
        <w:tc>
          <w:tcPr>
            <w:tcW w:w="1216" w:type="dxa"/>
          </w:tcPr>
          <w:p w:rsidR="00593938" w:rsidRDefault="00593938" w:rsidP="009D7CE9">
            <w:pPr>
              <w:pStyle w:val="TableParagraph"/>
              <w:spacing w:before="19"/>
              <w:ind w:left="35" w:right="194"/>
              <w:rPr>
                <w:sz w:val="23"/>
              </w:rPr>
            </w:pPr>
            <w:r>
              <w:rPr>
                <w:sz w:val="23"/>
              </w:rPr>
              <w:t>DIRECT:</w:t>
            </w:r>
          </w:p>
          <w:p w:rsidR="00593938" w:rsidRDefault="00593938" w:rsidP="009D7CE9">
            <w:pPr>
              <w:pStyle w:val="TableParagraph"/>
              <w:spacing w:before="39" w:line="276" w:lineRule="auto"/>
              <w:ind w:left="35" w:right="370"/>
              <w:rPr>
                <w:sz w:val="23"/>
              </w:rPr>
            </w:pPr>
            <w:r>
              <w:rPr>
                <w:sz w:val="23"/>
              </w:rPr>
              <w:t>Test question average score</w:t>
            </w:r>
          </w:p>
        </w:tc>
        <w:tc>
          <w:tcPr>
            <w:tcW w:w="1252"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2" w:line="276" w:lineRule="auto"/>
              <w:ind w:left="362" w:right="114" w:hanging="234"/>
              <w:rPr>
                <w:sz w:val="23"/>
              </w:rPr>
            </w:pPr>
            <w:r>
              <w:rPr>
                <w:sz w:val="23"/>
              </w:rPr>
              <w:t>75% mean score</w:t>
            </w:r>
          </w:p>
        </w:tc>
        <w:tc>
          <w:tcPr>
            <w:tcW w:w="1321" w:type="dxa"/>
          </w:tcPr>
          <w:p w:rsidR="00593938" w:rsidRDefault="00593938" w:rsidP="009D7CE9">
            <w:pPr>
              <w:pStyle w:val="TableParagraph"/>
              <w:spacing w:before="19" w:line="276" w:lineRule="auto"/>
              <w:ind w:left="35" w:right="194"/>
              <w:rPr>
                <w:sz w:val="23"/>
              </w:rPr>
            </w:pPr>
            <w:r>
              <w:rPr>
                <w:sz w:val="23"/>
              </w:rPr>
              <w:t>Scored by instructor, sample reevaluated by Jenkins</w:t>
            </w:r>
          </w:p>
        </w:tc>
        <w:tc>
          <w:tcPr>
            <w:tcW w:w="901" w:type="dxa"/>
          </w:tcPr>
          <w:p w:rsidR="00593938" w:rsidRDefault="00593938" w:rsidP="009D7CE9">
            <w:pPr>
              <w:pStyle w:val="TableParagraph"/>
            </w:pPr>
          </w:p>
          <w:p w:rsidR="00593938" w:rsidRDefault="00593938" w:rsidP="009D7CE9">
            <w:pPr>
              <w:pStyle w:val="TableParagraph"/>
              <w:spacing w:before="6"/>
              <w:rPr>
                <w:sz w:val="32"/>
              </w:rPr>
            </w:pPr>
          </w:p>
          <w:p w:rsidR="00593938" w:rsidRDefault="00593938" w:rsidP="009D7CE9">
            <w:pPr>
              <w:pStyle w:val="TableParagraph"/>
              <w:ind w:left="421" w:right="-7"/>
              <w:rPr>
                <w:sz w:val="23"/>
              </w:rPr>
            </w:pPr>
            <w:r>
              <w:rPr>
                <w:sz w:val="23"/>
              </w:rPr>
              <w:t>93%</w:t>
            </w:r>
          </w:p>
          <w:p w:rsidR="00593938" w:rsidRDefault="00593938" w:rsidP="009D7CE9">
            <w:pPr>
              <w:pStyle w:val="TableParagraph"/>
              <w:spacing w:before="39" w:line="276" w:lineRule="auto"/>
              <w:ind w:left="350" w:right="-3" w:firstLine="23"/>
              <w:rPr>
                <w:sz w:val="23"/>
              </w:rPr>
            </w:pPr>
            <w:r>
              <w:rPr>
                <w:sz w:val="23"/>
              </w:rPr>
              <w:t>mean score</w:t>
            </w:r>
          </w:p>
        </w:tc>
        <w:tc>
          <w:tcPr>
            <w:tcW w:w="12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19"/>
              </w:rPr>
            </w:pPr>
          </w:p>
          <w:p w:rsidR="00593938" w:rsidRDefault="00593938" w:rsidP="009D7CE9">
            <w:pPr>
              <w:pStyle w:val="TableParagraph"/>
              <w:ind w:left="18" w:right="22"/>
              <w:jc w:val="center"/>
              <w:rPr>
                <w:sz w:val="23"/>
              </w:rPr>
            </w:pPr>
            <w:r>
              <w:rPr>
                <w:sz w:val="23"/>
              </w:rPr>
              <w:t>Met</w:t>
            </w:r>
          </w:p>
        </w:tc>
        <w:tc>
          <w:tcPr>
            <w:tcW w:w="100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2" w:line="276" w:lineRule="auto"/>
              <w:ind w:left="233" w:right="2" w:hanging="47"/>
              <w:rPr>
                <w:sz w:val="23"/>
              </w:rPr>
            </w:pPr>
            <w:r>
              <w:rPr>
                <w:sz w:val="23"/>
              </w:rPr>
              <w:t>Week of 4/22/13</w:t>
            </w:r>
          </w:p>
        </w:tc>
      </w:tr>
      <w:tr w:rsidR="00593938" w:rsidTr="009D7CE9">
        <w:trPr>
          <w:trHeight w:hRule="exact" w:val="1848"/>
        </w:trPr>
        <w:tc>
          <w:tcPr>
            <w:tcW w:w="257"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25"/>
              </w:rPr>
            </w:pPr>
          </w:p>
          <w:p w:rsidR="00593938" w:rsidRDefault="00593938" w:rsidP="009D7CE9">
            <w:pPr>
              <w:pStyle w:val="TableParagraph"/>
              <w:ind w:right="13"/>
              <w:jc w:val="right"/>
              <w:rPr>
                <w:sz w:val="23"/>
              </w:rPr>
            </w:pPr>
            <w:r>
              <w:rPr>
                <w:sz w:val="23"/>
              </w:rPr>
              <w:t>2)</w:t>
            </w:r>
          </w:p>
        </w:tc>
        <w:tc>
          <w:tcPr>
            <w:tcW w:w="111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25"/>
              </w:rPr>
            </w:pPr>
          </w:p>
          <w:p w:rsidR="00593938" w:rsidRDefault="00593938" w:rsidP="009D7CE9">
            <w:pPr>
              <w:pStyle w:val="TableParagraph"/>
              <w:ind w:left="35"/>
              <w:rPr>
                <w:sz w:val="23"/>
              </w:rPr>
            </w:pPr>
            <w:r>
              <w:rPr>
                <w:sz w:val="23"/>
              </w:rPr>
              <w:t>CS 420</w:t>
            </w:r>
          </w:p>
        </w:tc>
        <w:tc>
          <w:tcPr>
            <w:tcW w:w="109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1"/>
              </w:rPr>
            </w:pPr>
          </w:p>
          <w:p w:rsidR="00593938" w:rsidRDefault="00593938" w:rsidP="009D7CE9">
            <w:pPr>
              <w:pStyle w:val="TableParagraph"/>
              <w:spacing w:line="276" w:lineRule="auto"/>
              <w:ind w:left="35" w:right="25"/>
              <w:rPr>
                <w:sz w:val="23"/>
              </w:rPr>
            </w:pPr>
            <w:r>
              <w:rPr>
                <w:sz w:val="23"/>
              </w:rPr>
              <w:t>Tom Center</w:t>
            </w:r>
          </w:p>
        </w:tc>
        <w:tc>
          <w:tcPr>
            <w:tcW w:w="112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1"/>
              </w:rPr>
            </w:pPr>
          </w:p>
          <w:p w:rsidR="00593938" w:rsidRDefault="00593938" w:rsidP="009D7CE9">
            <w:pPr>
              <w:pStyle w:val="TableParagraph"/>
              <w:spacing w:line="276" w:lineRule="auto"/>
              <w:ind w:left="35" w:right="62"/>
              <w:rPr>
                <w:sz w:val="23"/>
              </w:rPr>
            </w:pPr>
            <w:r>
              <w:rPr>
                <w:sz w:val="23"/>
              </w:rPr>
              <w:t>Research mini-paper</w:t>
            </w:r>
          </w:p>
        </w:tc>
        <w:tc>
          <w:tcPr>
            <w:tcW w:w="118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4" w:line="276" w:lineRule="auto"/>
              <w:ind w:left="34" w:right="16"/>
              <w:rPr>
                <w:sz w:val="23"/>
              </w:rPr>
            </w:pPr>
            <w:r>
              <w:rPr>
                <w:sz w:val="23"/>
              </w:rPr>
              <w:t>Writing Discussion Assignment Fall 2012</w:t>
            </w:r>
          </w:p>
        </w:tc>
        <w:tc>
          <w:tcPr>
            <w:tcW w:w="127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4" w:line="276" w:lineRule="auto"/>
              <w:ind w:left="35" w:right="8"/>
              <w:rPr>
                <w:sz w:val="23"/>
              </w:rPr>
            </w:pPr>
            <w:r>
              <w:rPr>
                <w:sz w:val="23"/>
              </w:rPr>
              <w:t>Impact of operating system choice</w:t>
            </w:r>
          </w:p>
        </w:tc>
        <w:tc>
          <w:tcPr>
            <w:tcW w:w="121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4"/>
              <w:ind w:left="35"/>
              <w:jc w:val="both"/>
              <w:rPr>
                <w:sz w:val="23"/>
              </w:rPr>
            </w:pPr>
            <w:r>
              <w:rPr>
                <w:sz w:val="23"/>
              </w:rPr>
              <w:t>DIRECT:</w:t>
            </w:r>
          </w:p>
          <w:p w:rsidR="00593938" w:rsidRDefault="00593938" w:rsidP="009D7CE9">
            <w:pPr>
              <w:pStyle w:val="TableParagraph"/>
              <w:spacing w:before="39" w:line="276" w:lineRule="auto"/>
              <w:ind w:left="35" w:right="131"/>
              <w:jc w:val="both"/>
              <w:rPr>
                <w:sz w:val="23"/>
              </w:rPr>
            </w:pPr>
            <w:r>
              <w:rPr>
                <w:sz w:val="23"/>
              </w:rPr>
              <w:t>Average of assignment score</w:t>
            </w:r>
          </w:p>
        </w:tc>
        <w:tc>
          <w:tcPr>
            <w:tcW w:w="1252"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1"/>
              </w:rPr>
            </w:pPr>
          </w:p>
          <w:p w:rsidR="00593938" w:rsidRDefault="00593938" w:rsidP="009D7CE9">
            <w:pPr>
              <w:pStyle w:val="TableParagraph"/>
              <w:spacing w:line="276" w:lineRule="auto"/>
              <w:ind w:left="362" w:right="114" w:hanging="234"/>
              <w:rPr>
                <w:sz w:val="23"/>
              </w:rPr>
            </w:pPr>
            <w:r>
              <w:rPr>
                <w:sz w:val="23"/>
              </w:rPr>
              <w:t>75% mean score</w:t>
            </w:r>
          </w:p>
        </w:tc>
        <w:tc>
          <w:tcPr>
            <w:tcW w:w="132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4" w:line="276" w:lineRule="auto"/>
              <w:ind w:left="35" w:right="194"/>
              <w:rPr>
                <w:sz w:val="23"/>
              </w:rPr>
            </w:pPr>
            <w:r>
              <w:rPr>
                <w:sz w:val="23"/>
              </w:rPr>
              <w:t>Scored by instructor, reevaluated by Jenkins</w:t>
            </w:r>
          </w:p>
        </w:tc>
        <w:tc>
          <w:tcPr>
            <w:tcW w:w="90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95"/>
              <w:ind w:left="421" w:right="-7"/>
              <w:rPr>
                <w:sz w:val="23"/>
              </w:rPr>
            </w:pPr>
            <w:r>
              <w:rPr>
                <w:sz w:val="23"/>
              </w:rPr>
              <w:t>84%</w:t>
            </w:r>
          </w:p>
          <w:p w:rsidR="00593938" w:rsidRDefault="00593938" w:rsidP="009D7CE9">
            <w:pPr>
              <w:pStyle w:val="TableParagraph"/>
              <w:spacing w:before="39" w:line="276" w:lineRule="auto"/>
              <w:ind w:left="350" w:right="-3" w:firstLine="23"/>
              <w:rPr>
                <w:sz w:val="23"/>
              </w:rPr>
            </w:pPr>
            <w:r>
              <w:rPr>
                <w:sz w:val="23"/>
              </w:rPr>
              <w:t>mean score</w:t>
            </w:r>
          </w:p>
        </w:tc>
        <w:tc>
          <w:tcPr>
            <w:tcW w:w="12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25"/>
              </w:rPr>
            </w:pPr>
          </w:p>
          <w:p w:rsidR="00593938" w:rsidRDefault="00593938" w:rsidP="009D7CE9">
            <w:pPr>
              <w:pStyle w:val="TableParagraph"/>
              <w:ind w:left="18" w:right="22"/>
              <w:jc w:val="center"/>
              <w:rPr>
                <w:sz w:val="23"/>
              </w:rPr>
            </w:pPr>
            <w:r>
              <w:rPr>
                <w:sz w:val="23"/>
              </w:rPr>
              <w:t>Met</w:t>
            </w:r>
          </w:p>
        </w:tc>
        <w:tc>
          <w:tcPr>
            <w:tcW w:w="100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25"/>
              </w:rPr>
            </w:pPr>
          </w:p>
          <w:p w:rsidR="00593938" w:rsidRDefault="00593938" w:rsidP="009D7CE9">
            <w:pPr>
              <w:pStyle w:val="TableParagraph"/>
              <w:ind w:left="70"/>
              <w:rPr>
                <w:sz w:val="23"/>
              </w:rPr>
            </w:pPr>
            <w:r>
              <w:rPr>
                <w:sz w:val="23"/>
              </w:rPr>
              <w:t>Jan. 2013</w:t>
            </w:r>
          </w:p>
        </w:tc>
      </w:tr>
      <w:tr w:rsidR="00593938" w:rsidTr="009D7CE9">
        <w:trPr>
          <w:trHeight w:hRule="exact" w:val="304"/>
        </w:trPr>
        <w:tc>
          <w:tcPr>
            <w:tcW w:w="12946" w:type="dxa"/>
            <w:gridSpan w:val="12"/>
            <w:tcBorders>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b/>
                <w:spacing w:val="-10"/>
                <w:sz w:val="23"/>
              </w:rPr>
              <w:t xml:space="preserve">Summary </w:t>
            </w:r>
            <w:r>
              <w:rPr>
                <w:b/>
                <w:sz w:val="23"/>
              </w:rPr>
              <w:t xml:space="preserve">of </w:t>
            </w:r>
            <w:r>
              <w:rPr>
                <w:b/>
                <w:spacing w:val="-5"/>
                <w:sz w:val="23"/>
              </w:rPr>
              <w:t xml:space="preserve">previous </w:t>
            </w:r>
            <w:r>
              <w:rPr>
                <w:b/>
                <w:sz w:val="23"/>
              </w:rPr>
              <w:t xml:space="preserve">assessment </w:t>
            </w:r>
            <w:r>
              <w:rPr>
                <w:b/>
                <w:spacing w:val="-3"/>
                <w:sz w:val="23"/>
              </w:rPr>
              <w:t xml:space="preserve">results </w:t>
            </w:r>
            <w:r>
              <w:rPr>
                <w:b/>
                <w:spacing w:val="-5"/>
                <w:sz w:val="23"/>
              </w:rPr>
              <w:t xml:space="preserve">and </w:t>
            </w:r>
            <w:r>
              <w:rPr>
                <w:b/>
                <w:sz w:val="23"/>
              </w:rPr>
              <w:t xml:space="preserve">actions:     </w:t>
            </w:r>
            <w:r>
              <w:rPr>
                <w:b/>
                <w:spacing w:val="52"/>
                <w:sz w:val="23"/>
              </w:rPr>
              <w:t xml:space="preserve"> </w:t>
            </w:r>
            <w:r>
              <w:rPr>
                <w:spacing w:val="-3"/>
                <w:sz w:val="23"/>
              </w:rPr>
              <w:t xml:space="preserve">No actions </w:t>
            </w:r>
            <w:r>
              <w:rPr>
                <w:sz w:val="23"/>
              </w:rPr>
              <w:t xml:space="preserve">were </w:t>
            </w:r>
            <w:r>
              <w:rPr>
                <w:spacing w:val="-3"/>
                <w:sz w:val="23"/>
              </w:rPr>
              <w:t xml:space="preserve">planned </w:t>
            </w:r>
            <w:r>
              <w:rPr>
                <w:sz w:val="23"/>
              </w:rPr>
              <w:t xml:space="preserve">as a result of previous </w:t>
            </w:r>
            <w:r>
              <w:rPr>
                <w:spacing w:val="-3"/>
                <w:sz w:val="23"/>
              </w:rPr>
              <w:t xml:space="preserve">assessments for </w:t>
            </w:r>
            <w:r>
              <w:rPr>
                <w:spacing w:val="-4"/>
                <w:sz w:val="23"/>
              </w:rPr>
              <w:t xml:space="preserve">this </w:t>
            </w:r>
            <w:r>
              <w:rPr>
                <w:spacing w:val="-5"/>
                <w:sz w:val="23"/>
              </w:rPr>
              <w:t>outcome.</w:t>
            </w:r>
          </w:p>
        </w:tc>
      </w:tr>
      <w:tr w:rsidR="00593938" w:rsidTr="009D7CE9">
        <w:trPr>
          <w:trHeight w:hRule="exact" w:val="304"/>
        </w:trPr>
        <w:tc>
          <w:tcPr>
            <w:tcW w:w="12946"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b/>
                <w:sz w:val="23"/>
              </w:rPr>
              <w:t xml:space="preserve">Results 2012-2013:   </w:t>
            </w:r>
            <w:r>
              <w:rPr>
                <w:sz w:val="23"/>
              </w:rPr>
              <w:t>Benchmark expectations were met on both measures.</w:t>
            </w:r>
          </w:p>
        </w:tc>
      </w:tr>
      <w:tr w:rsidR="00593938" w:rsidTr="009D7CE9">
        <w:trPr>
          <w:trHeight w:hRule="exact" w:val="304"/>
        </w:trPr>
        <w:tc>
          <w:tcPr>
            <w:tcW w:w="12946"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19"/>
              <w:ind w:left="35"/>
              <w:rPr>
                <w:sz w:val="23"/>
              </w:rPr>
            </w:pPr>
            <w:r>
              <w:rPr>
                <w:b/>
                <w:sz w:val="23"/>
              </w:rPr>
              <w:t xml:space="preserve">Action Plan 2013-2014:  </w:t>
            </w:r>
            <w:r>
              <w:rPr>
                <w:sz w:val="23"/>
              </w:rPr>
              <w:t>No actions planned as a result of this   assessment.</w:t>
            </w:r>
          </w:p>
        </w:tc>
      </w:tr>
    </w:tbl>
    <w:p w:rsidR="00593938" w:rsidRDefault="00593938">
      <w:pPr>
        <w:rPr>
          <w:rFonts w:asciiTheme="minorHAnsi" w:hAnsiTheme="minorHAnsi"/>
          <w:b/>
        </w:rPr>
      </w:pPr>
    </w:p>
    <w:p w:rsidR="00593938" w:rsidRDefault="00593938">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8"/>
        <w:gridCol w:w="1116"/>
        <w:gridCol w:w="1103"/>
        <w:gridCol w:w="1127"/>
        <w:gridCol w:w="1092"/>
        <w:gridCol w:w="1279"/>
        <w:gridCol w:w="1221"/>
        <w:gridCol w:w="1256"/>
        <w:gridCol w:w="1327"/>
        <w:gridCol w:w="904"/>
        <w:gridCol w:w="1209"/>
        <w:gridCol w:w="1057"/>
      </w:tblGrid>
      <w:tr w:rsidR="00593938" w:rsidTr="009D7CE9">
        <w:trPr>
          <w:trHeight w:hRule="exact" w:val="305"/>
        </w:trPr>
        <w:tc>
          <w:tcPr>
            <w:tcW w:w="12948" w:type="dxa"/>
            <w:gridSpan w:val="1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8"/>
              <w:ind w:left="3075" w:right="114"/>
              <w:rPr>
                <w:b/>
                <w:sz w:val="23"/>
              </w:rPr>
            </w:pPr>
            <w:r>
              <w:rPr>
                <w:b/>
                <w:sz w:val="23"/>
              </w:rPr>
              <w:lastRenderedPageBreak/>
              <w:t>Student  Learning Outcome  Assessment - Computer Science  Program</w:t>
            </w:r>
          </w:p>
        </w:tc>
      </w:tr>
      <w:tr w:rsidR="00593938" w:rsidTr="009D7CE9">
        <w:trPr>
          <w:trHeight w:hRule="exact" w:val="305"/>
        </w:trPr>
        <w:tc>
          <w:tcPr>
            <w:tcW w:w="1374"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b/>
                <w:sz w:val="23"/>
              </w:rPr>
            </w:pPr>
            <w:r>
              <w:rPr>
                <w:b/>
                <w:sz w:val="23"/>
              </w:rPr>
              <w:t>Outcome h:</w:t>
            </w:r>
          </w:p>
        </w:tc>
        <w:tc>
          <w:tcPr>
            <w:tcW w:w="9309" w:type="dxa"/>
            <w:gridSpan w:val="8"/>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sz w:val="23"/>
              </w:rPr>
            </w:pPr>
            <w:r>
              <w:rPr>
                <w:spacing w:val="-3"/>
                <w:sz w:val="23"/>
              </w:rPr>
              <w:t xml:space="preserve">Recognition </w:t>
            </w:r>
            <w:r>
              <w:rPr>
                <w:sz w:val="23"/>
              </w:rPr>
              <w:t xml:space="preserve">of </w:t>
            </w:r>
            <w:r>
              <w:rPr>
                <w:spacing w:val="-7"/>
                <w:sz w:val="23"/>
              </w:rPr>
              <w:t xml:space="preserve">the </w:t>
            </w:r>
            <w:r>
              <w:rPr>
                <w:spacing w:val="-3"/>
                <w:sz w:val="23"/>
              </w:rPr>
              <w:t xml:space="preserve">need for </w:t>
            </w:r>
            <w:r>
              <w:rPr>
                <w:spacing w:val="-4"/>
                <w:sz w:val="23"/>
              </w:rPr>
              <w:t xml:space="preserve">and </w:t>
            </w:r>
            <w:r>
              <w:rPr>
                <w:sz w:val="23"/>
              </w:rPr>
              <w:t xml:space="preserve">an ability </w:t>
            </w:r>
            <w:r>
              <w:rPr>
                <w:spacing w:val="-4"/>
                <w:sz w:val="23"/>
              </w:rPr>
              <w:t xml:space="preserve">to </w:t>
            </w:r>
            <w:r>
              <w:rPr>
                <w:spacing w:val="-6"/>
                <w:sz w:val="23"/>
              </w:rPr>
              <w:t xml:space="preserve">engage </w:t>
            </w:r>
            <w:r>
              <w:rPr>
                <w:sz w:val="23"/>
              </w:rPr>
              <w:t xml:space="preserve">in </w:t>
            </w:r>
            <w:r>
              <w:rPr>
                <w:spacing w:val="-5"/>
                <w:sz w:val="23"/>
              </w:rPr>
              <w:t xml:space="preserve">continuing </w:t>
            </w:r>
            <w:r>
              <w:rPr>
                <w:sz w:val="23"/>
              </w:rPr>
              <w:t xml:space="preserve">professional  </w:t>
            </w:r>
            <w:r>
              <w:rPr>
                <w:spacing w:val="56"/>
                <w:sz w:val="23"/>
              </w:rPr>
              <w:t xml:space="preserve"> </w:t>
            </w:r>
            <w:r>
              <w:rPr>
                <w:spacing w:val="-3"/>
                <w:sz w:val="23"/>
              </w:rPr>
              <w:t>development</w:t>
            </w:r>
          </w:p>
        </w:tc>
        <w:tc>
          <w:tcPr>
            <w:tcW w:w="1209"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057"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9D7CE9">
        <w:trPr>
          <w:trHeight w:hRule="exact" w:val="305"/>
        </w:trPr>
        <w:tc>
          <w:tcPr>
            <w:tcW w:w="2477" w:type="dxa"/>
            <w:gridSpan w:val="3"/>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35"/>
              <w:rPr>
                <w:b/>
                <w:sz w:val="23"/>
              </w:rPr>
            </w:pPr>
            <w:r>
              <w:rPr>
                <w:b/>
                <w:sz w:val="23"/>
              </w:rPr>
              <w:t>Outcome  Coordinator:</w:t>
            </w:r>
          </w:p>
        </w:tc>
        <w:tc>
          <w:tcPr>
            <w:tcW w:w="2219" w:type="dxa"/>
            <w:gridSpan w:val="2"/>
            <w:tcBorders>
              <w:top w:val="single" w:sz="5" w:space="0" w:color="DADCDD"/>
              <w:left w:val="single" w:sz="5" w:space="0" w:color="DADCDD"/>
              <w:bottom w:val="single" w:sz="5" w:space="0" w:color="DADCDD"/>
              <w:right w:val="single" w:sz="5" w:space="0" w:color="DADCDD"/>
            </w:tcBorders>
          </w:tcPr>
          <w:p w:rsidR="00593938" w:rsidRDefault="00593938" w:rsidP="009D7CE9">
            <w:pPr>
              <w:pStyle w:val="TableParagraph"/>
              <w:spacing w:before="20"/>
              <w:ind w:left="94"/>
              <w:rPr>
                <w:sz w:val="23"/>
              </w:rPr>
            </w:pPr>
            <w:r>
              <w:rPr>
                <w:sz w:val="23"/>
              </w:rPr>
              <w:t>Janet Jenkins</w:t>
            </w:r>
          </w:p>
        </w:tc>
        <w:tc>
          <w:tcPr>
            <w:tcW w:w="1279"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21"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56"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327"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904"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209"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057" w:type="dxa"/>
            <w:tcBorders>
              <w:top w:val="single" w:sz="5" w:space="0" w:color="DADCDD"/>
              <w:left w:val="single" w:sz="5" w:space="0" w:color="DADCDD"/>
              <w:bottom w:val="single" w:sz="5" w:space="0" w:color="DADCDD"/>
              <w:right w:val="single" w:sz="5" w:space="0" w:color="DADCDD"/>
            </w:tcBorders>
          </w:tcPr>
          <w:p w:rsidR="00593938" w:rsidRDefault="00593938" w:rsidP="009D7CE9"/>
        </w:tc>
      </w:tr>
      <w:tr w:rsidR="00593938" w:rsidTr="009D7CE9">
        <w:trPr>
          <w:trHeight w:hRule="exact" w:val="1221"/>
        </w:trPr>
        <w:tc>
          <w:tcPr>
            <w:tcW w:w="258" w:type="dxa"/>
            <w:tcBorders>
              <w:top w:val="single" w:sz="5" w:space="0" w:color="DADCDD"/>
              <w:left w:val="single" w:sz="5" w:space="0" w:color="DADCDD"/>
              <w:bottom w:val="single" w:sz="5" w:space="0" w:color="DADCDD"/>
              <w:right w:val="single" w:sz="5" w:space="0" w:color="DADCDD"/>
            </w:tcBorders>
          </w:tcPr>
          <w:p w:rsidR="00593938" w:rsidRDefault="00593938" w:rsidP="009D7CE9"/>
        </w:tc>
        <w:tc>
          <w:tcPr>
            <w:tcW w:w="1116"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6" w:lineRule="auto"/>
              <w:ind w:left="59" w:right="58" w:hanging="1"/>
              <w:jc w:val="center"/>
              <w:rPr>
                <w:sz w:val="23"/>
              </w:rPr>
            </w:pPr>
            <w:r>
              <w:rPr>
                <w:sz w:val="23"/>
              </w:rPr>
              <w:t>Course Selected for Data Collection</w:t>
            </w:r>
          </w:p>
        </w:tc>
        <w:tc>
          <w:tcPr>
            <w:tcW w:w="1103"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6" w:lineRule="auto"/>
              <w:ind w:left="58" w:right="58"/>
              <w:jc w:val="center"/>
              <w:rPr>
                <w:sz w:val="23"/>
              </w:rPr>
            </w:pPr>
            <w:r>
              <w:rPr>
                <w:sz w:val="23"/>
              </w:rPr>
              <w:t>Person Collecting Data for evaluation</w:t>
            </w:r>
          </w:p>
        </w:tc>
        <w:tc>
          <w:tcPr>
            <w:tcW w:w="1127"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spacing w:line="276" w:lineRule="auto"/>
              <w:ind w:left="340" w:right="174" w:hanging="141"/>
              <w:rPr>
                <w:sz w:val="23"/>
              </w:rPr>
            </w:pPr>
            <w:r>
              <w:rPr>
                <w:sz w:val="23"/>
              </w:rPr>
              <w:t>Type of Data</w:t>
            </w:r>
          </w:p>
        </w:tc>
        <w:tc>
          <w:tcPr>
            <w:tcW w:w="1092"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6" w:lineRule="auto"/>
              <w:ind w:left="46" w:right="46" w:hanging="13"/>
              <w:jc w:val="center"/>
              <w:rPr>
                <w:sz w:val="23"/>
              </w:rPr>
            </w:pPr>
            <w:r>
              <w:rPr>
                <w:sz w:val="23"/>
              </w:rPr>
              <w:t>Data Collection Details/ Dates</w:t>
            </w:r>
          </w:p>
        </w:tc>
        <w:tc>
          <w:tcPr>
            <w:tcW w:w="1279"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spacing w:line="276" w:lineRule="auto"/>
              <w:ind w:left="234" w:right="88" w:firstLine="11"/>
              <w:rPr>
                <w:sz w:val="23"/>
              </w:rPr>
            </w:pPr>
            <w:r>
              <w:rPr>
                <w:sz w:val="23"/>
              </w:rPr>
              <w:t>Name of Measure</w:t>
            </w:r>
          </w:p>
        </w:tc>
        <w:tc>
          <w:tcPr>
            <w:tcW w:w="1221"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spacing w:line="276" w:lineRule="auto"/>
              <w:ind w:left="199" w:right="198" w:firstLine="46"/>
              <w:rPr>
                <w:sz w:val="23"/>
              </w:rPr>
            </w:pPr>
            <w:r>
              <w:rPr>
                <w:sz w:val="23"/>
              </w:rPr>
              <w:t>Type of Measure</w:t>
            </w:r>
          </w:p>
        </w:tc>
        <w:tc>
          <w:tcPr>
            <w:tcW w:w="1256"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spacing w:line="276" w:lineRule="auto"/>
              <w:ind w:left="70" w:right="55" w:firstLine="35"/>
              <w:rPr>
                <w:sz w:val="23"/>
              </w:rPr>
            </w:pPr>
            <w:r>
              <w:rPr>
                <w:sz w:val="23"/>
              </w:rPr>
              <w:t>Benchmark Expectation</w:t>
            </w:r>
          </w:p>
        </w:tc>
        <w:tc>
          <w:tcPr>
            <w:tcW w:w="1327"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6" w:lineRule="auto"/>
              <w:ind w:left="82"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4" w:type="dxa"/>
            <w:tcBorders>
              <w:top w:val="single" w:sz="5" w:space="0" w:color="DADCDD"/>
              <w:left w:val="single" w:sz="5" w:space="0" w:color="DADCDD"/>
              <w:right w:val="single" w:sz="5" w:space="0" w:color="DADCDD"/>
            </w:tcBorders>
          </w:tcPr>
          <w:p w:rsidR="00593938" w:rsidRDefault="00593938" w:rsidP="009D7CE9">
            <w:pPr>
              <w:pStyle w:val="TableParagraph"/>
              <w:spacing w:before="3"/>
              <w:rPr>
                <w:sz w:val="28"/>
              </w:rPr>
            </w:pPr>
          </w:p>
          <w:p w:rsidR="00593938" w:rsidRDefault="00593938" w:rsidP="009D7CE9">
            <w:pPr>
              <w:pStyle w:val="TableParagraph"/>
              <w:spacing w:line="276" w:lineRule="auto"/>
              <w:ind w:left="187" w:right="-7" w:hanging="118"/>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09" w:type="dxa"/>
            <w:tcBorders>
              <w:top w:val="single" w:sz="5" w:space="0" w:color="DADCDD"/>
              <w:left w:val="single" w:sz="5" w:space="0" w:color="DADCDD"/>
              <w:right w:val="single" w:sz="5" w:space="0" w:color="DADCDD"/>
            </w:tcBorders>
          </w:tcPr>
          <w:p w:rsidR="00593938" w:rsidRDefault="00593938" w:rsidP="009D7CE9">
            <w:pPr>
              <w:pStyle w:val="TableParagraph"/>
              <w:spacing w:before="20" w:line="276"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57" w:type="dxa"/>
            <w:tcBorders>
              <w:top w:val="single" w:sz="5" w:space="0" w:color="DADCDD"/>
              <w:left w:val="single" w:sz="5" w:space="0" w:color="DADCDD"/>
              <w:right w:val="single" w:sz="5" w:space="0" w:color="DADCDD"/>
            </w:tcBorders>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spacing w:line="276" w:lineRule="auto"/>
              <w:ind w:left="304" w:right="47" w:hanging="247"/>
              <w:rPr>
                <w:sz w:val="23"/>
              </w:rPr>
            </w:pPr>
            <w:r>
              <w:rPr>
                <w:sz w:val="23"/>
              </w:rPr>
              <w:t>Reporting Date</w:t>
            </w:r>
          </w:p>
        </w:tc>
      </w:tr>
      <w:tr w:rsidR="00593938" w:rsidTr="009D7CE9">
        <w:trPr>
          <w:trHeight w:hRule="exact" w:val="1526"/>
        </w:trPr>
        <w:tc>
          <w:tcPr>
            <w:tcW w:w="258"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right="13"/>
              <w:jc w:val="right"/>
              <w:rPr>
                <w:sz w:val="23"/>
              </w:rPr>
            </w:pPr>
            <w:r>
              <w:rPr>
                <w:sz w:val="23"/>
              </w:rPr>
              <w:t>1)</w:t>
            </w:r>
          </w:p>
        </w:tc>
        <w:tc>
          <w:tcPr>
            <w:tcW w:w="111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left="35"/>
              <w:rPr>
                <w:sz w:val="23"/>
              </w:rPr>
            </w:pPr>
            <w:r>
              <w:rPr>
                <w:sz w:val="23"/>
              </w:rPr>
              <w:t>CS 310</w:t>
            </w:r>
          </w:p>
        </w:tc>
        <w:tc>
          <w:tcPr>
            <w:tcW w:w="110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left="35"/>
              <w:rPr>
                <w:sz w:val="23"/>
              </w:rPr>
            </w:pPr>
            <w:r>
              <w:rPr>
                <w:sz w:val="23"/>
              </w:rPr>
              <w:t xml:space="preserve">Pat </w:t>
            </w:r>
            <w:proofErr w:type="spellStart"/>
            <w:r>
              <w:rPr>
                <w:sz w:val="23"/>
              </w:rPr>
              <w:t>Roden</w:t>
            </w:r>
            <w:proofErr w:type="spellEnd"/>
          </w:p>
        </w:tc>
        <w:tc>
          <w:tcPr>
            <w:tcW w:w="112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7" w:line="276" w:lineRule="auto"/>
              <w:ind w:left="35" w:right="178"/>
              <w:rPr>
                <w:sz w:val="23"/>
              </w:rPr>
            </w:pPr>
            <w:r>
              <w:rPr>
                <w:sz w:val="23"/>
              </w:rPr>
              <w:t>Test Response</w:t>
            </w:r>
          </w:p>
        </w:tc>
        <w:tc>
          <w:tcPr>
            <w:tcW w:w="1092" w:type="dxa"/>
          </w:tcPr>
          <w:p w:rsidR="00593938" w:rsidRDefault="00593938" w:rsidP="009D7CE9">
            <w:pPr>
              <w:pStyle w:val="TableParagraph"/>
              <w:spacing w:before="20" w:line="276" w:lineRule="auto"/>
              <w:ind w:left="34" w:right="246"/>
              <w:rPr>
                <w:sz w:val="23"/>
              </w:rPr>
            </w:pPr>
            <w:r>
              <w:rPr>
                <w:sz w:val="23"/>
              </w:rPr>
              <w:t>Final exam question Spring 2013</w:t>
            </w:r>
          </w:p>
        </w:tc>
        <w:tc>
          <w:tcPr>
            <w:tcW w:w="1279" w:type="dxa"/>
          </w:tcPr>
          <w:p w:rsidR="00593938" w:rsidRDefault="00593938" w:rsidP="009D7CE9">
            <w:pPr>
              <w:pStyle w:val="TableParagraph"/>
              <w:spacing w:before="20" w:line="276" w:lineRule="auto"/>
              <w:ind w:left="35" w:right="88"/>
              <w:rPr>
                <w:sz w:val="23"/>
              </w:rPr>
            </w:pPr>
            <w:r>
              <w:rPr>
                <w:sz w:val="23"/>
              </w:rPr>
              <w:t>Recognition of concepts needed to learn new systems</w:t>
            </w:r>
          </w:p>
        </w:tc>
        <w:tc>
          <w:tcPr>
            <w:tcW w:w="1221" w:type="dxa"/>
          </w:tcPr>
          <w:p w:rsidR="00593938" w:rsidRDefault="00593938" w:rsidP="009D7CE9">
            <w:pPr>
              <w:pStyle w:val="TableParagraph"/>
              <w:spacing w:before="20"/>
              <w:ind w:left="35" w:right="198"/>
              <w:rPr>
                <w:sz w:val="23"/>
              </w:rPr>
            </w:pPr>
            <w:r>
              <w:rPr>
                <w:sz w:val="23"/>
              </w:rPr>
              <w:t>DIRECT:</w:t>
            </w:r>
          </w:p>
          <w:p w:rsidR="00593938" w:rsidRDefault="00593938" w:rsidP="009D7CE9">
            <w:pPr>
              <w:pStyle w:val="TableParagraph"/>
              <w:spacing w:before="41" w:line="276" w:lineRule="auto"/>
              <w:ind w:left="35" w:right="349"/>
              <w:rPr>
                <w:sz w:val="23"/>
              </w:rPr>
            </w:pPr>
            <w:r>
              <w:rPr>
                <w:sz w:val="23"/>
              </w:rPr>
              <w:t>Average score on test response</w:t>
            </w:r>
          </w:p>
        </w:tc>
        <w:tc>
          <w:tcPr>
            <w:tcW w:w="125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left="399" w:right="55"/>
              <w:rPr>
                <w:sz w:val="23"/>
              </w:rPr>
            </w:pPr>
            <w:r>
              <w:rPr>
                <w:sz w:val="23"/>
              </w:rPr>
              <w:t>70%</w:t>
            </w:r>
          </w:p>
        </w:tc>
        <w:tc>
          <w:tcPr>
            <w:tcW w:w="132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7" w:line="276" w:lineRule="auto"/>
              <w:ind w:left="35"/>
              <w:rPr>
                <w:sz w:val="23"/>
              </w:rPr>
            </w:pPr>
            <w:r>
              <w:rPr>
                <w:sz w:val="23"/>
              </w:rPr>
              <w:t>Scored by instructor</w:t>
            </w:r>
          </w:p>
        </w:tc>
        <w:tc>
          <w:tcPr>
            <w:tcW w:w="9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right="37"/>
              <w:jc w:val="right"/>
              <w:rPr>
                <w:sz w:val="23"/>
              </w:rPr>
            </w:pPr>
            <w:r>
              <w:rPr>
                <w:sz w:val="23"/>
              </w:rPr>
              <w:t>88%</w:t>
            </w:r>
          </w:p>
        </w:tc>
        <w:tc>
          <w:tcPr>
            <w:tcW w:w="120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left="18" w:right="22"/>
              <w:jc w:val="center"/>
              <w:rPr>
                <w:sz w:val="23"/>
              </w:rPr>
            </w:pPr>
            <w:r>
              <w:rPr>
                <w:sz w:val="23"/>
              </w:rPr>
              <w:t>Met</w:t>
            </w:r>
          </w:p>
        </w:tc>
        <w:tc>
          <w:tcPr>
            <w:tcW w:w="105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77" w:line="276" w:lineRule="auto"/>
              <w:ind w:left="281" w:right="5" w:hanging="47"/>
              <w:rPr>
                <w:sz w:val="23"/>
              </w:rPr>
            </w:pPr>
            <w:r>
              <w:rPr>
                <w:sz w:val="23"/>
              </w:rPr>
              <w:t>Week of 4/22/13</w:t>
            </w:r>
          </w:p>
        </w:tc>
      </w:tr>
      <w:tr w:rsidR="00593938" w:rsidTr="009D7CE9">
        <w:trPr>
          <w:trHeight w:hRule="exact" w:val="1831"/>
        </w:trPr>
        <w:tc>
          <w:tcPr>
            <w:tcW w:w="258"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4"/>
              </w:rPr>
            </w:pPr>
          </w:p>
          <w:p w:rsidR="00593938" w:rsidRDefault="00593938" w:rsidP="009D7CE9">
            <w:pPr>
              <w:pStyle w:val="TableParagraph"/>
              <w:ind w:right="13"/>
              <w:jc w:val="right"/>
              <w:rPr>
                <w:sz w:val="23"/>
              </w:rPr>
            </w:pPr>
            <w:r>
              <w:rPr>
                <w:sz w:val="23"/>
              </w:rPr>
              <w:t>2)</w:t>
            </w:r>
          </w:p>
        </w:tc>
        <w:tc>
          <w:tcPr>
            <w:tcW w:w="111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ind w:left="35"/>
              <w:rPr>
                <w:sz w:val="23"/>
              </w:rPr>
            </w:pPr>
            <w:r>
              <w:rPr>
                <w:sz w:val="23"/>
              </w:rPr>
              <w:t>CS 310 CS</w:t>
            </w:r>
          </w:p>
          <w:p w:rsidR="00593938" w:rsidRDefault="00593938" w:rsidP="009D7CE9">
            <w:pPr>
              <w:pStyle w:val="TableParagraph"/>
              <w:spacing w:before="40"/>
              <w:ind w:left="35"/>
              <w:rPr>
                <w:sz w:val="23"/>
              </w:rPr>
            </w:pPr>
            <w:r>
              <w:rPr>
                <w:sz w:val="23"/>
              </w:rPr>
              <w:t>455</w:t>
            </w:r>
          </w:p>
        </w:tc>
        <w:tc>
          <w:tcPr>
            <w:tcW w:w="110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0"/>
              <w:rPr>
                <w:sz w:val="19"/>
              </w:rPr>
            </w:pPr>
          </w:p>
          <w:p w:rsidR="00593938" w:rsidRDefault="00593938" w:rsidP="009D7CE9">
            <w:pPr>
              <w:pStyle w:val="TableParagraph"/>
              <w:spacing w:line="276" w:lineRule="auto"/>
              <w:ind w:left="35"/>
              <w:rPr>
                <w:sz w:val="23"/>
              </w:rPr>
            </w:pPr>
            <w:r>
              <w:rPr>
                <w:sz w:val="23"/>
              </w:rPr>
              <w:t>Janet Jenkins</w:t>
            </w:r>
          </w:p>
        </w:tc>
        <w:tc>
          <w:tcPr>
            <w:tcW w:w="1127" w:type="dxa"/>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spacing w:line="276" w:lineRule="auto"/>
              <w:ind w:left="35" w:right="178"/>
              <w:rPr>
                <w:sz w:val="23"/>
              </w:rPr>
            </w:pPr>
            <w:r>
              <w:rPr>
                <w:sz w:val="23"/>
              </w:rPr>
              <w:t>Survey Response (20</w:t>
            </w:r>
          </w:p>
          <w:p w:rsidR="00593938" w:rsidRDefault="00593938" w:rsidP="009D7CE9">
            <w:pPr>
              <w:pStyle w:val="TableParagraph"/>
              <w:spacing w:before="2"/>
              <w:ind w:left="35"/>
              <w:rPr>
                <w:sz w:val="23"/>
              </w:rPr>
            </w:pPr>
            <w:r>
              <w:rPr>
                <w:sz w:val="23"/>
              </w:rPr>
              <w:t>responses)</w:t>
            </w:r>
          </w:p>
        </w:tc>
        <w:tc>
          <w:tcPr>
            <w:tcW w:w="1092" w:type="dxa"/>
          </w:tcPr>
          <w:p w:rsidR="00593938" w:rsidRDefault="00593938" w:rsidP="009D7CE9">
            <w:pPr>
              <w:pStyle w:val="TableParagraph"/>
              <w:spacing w:before="3"/>
              <w:rPr>
                <w:sz w:val="28"/>
              </w:rPr>
            </w:pPr>
          </w:p>
          <w:p w:rsidR="00593938" w:rsidRDefault="00593938" w:rsidP="009D7CE9">
            <w:pPr>
              <w:pStyle w:val="TableParagraph"/>
              <w:spacing w:line="276" w:lineRule="auto"/>
              <w:ind w:left="34" w:right="50"/>
              <w:rPr>
                <w:sz w:val="23"/>
              </w:rPr>
            </w:pPr>
            <w:r>
              <w:rPr>
                <w:sz w:val="23"/>
              </w:rPr>
              <w:t>College learning vs. career learning 4/2013</w:t>
            </w:r>
          </w:p>
        </w:tc>
        <w:tc>
          <w:tcPr>
            <w:tcW w:w="1279" w:type="dxa"/>
          </w:tcPr>
          <w:p w:rsidR="00593938" w:rsidRDefault="00593938" w:rsidP="009D7CE9">
            <w:pPr>
              <w:pStyle w:val="TableParagraph"/>
              <w:spacing w:before="3"/>
              <w:rPr>
                <w:sz w:val="28"/>
              </w:rPr>
            </w:pPr>
          </w:p>
          <w:p w:rsidR="00593938" w:rsidRDefault="00593938" w:rsidP="009D7CE9">
            <w:pPr>
              <w:pStyle w:val="TableParagraph"/>
              <w:spacing w:line="276" w:lineRule="auto"/>
              <w:ind w:left="35" w:right="24"/>
              <w:rPr>
                <w:sz w:val="23"/>
              </w:rPr>
            </w:pPr>
            <w:r>
              <w:rPr>
                <w:sz w:val="23"/>
              </w:rPr>
              <w:t>Recognition for continuing professional development</w:t>
            </w:r>
          </w:p>
        </w:tc>
        <w:tc>
          <w:tcPr>
            <w:tcW w:w="1221" w:type="dxa"/>
          </w:tcPr>
          <w:p w:rsidR="00593938" w:rsidRDefault="00593938" w:rsidP="009D7CE9">
            <w:pPr>
              <w:pStyle w:val="TableParagraph"/>
            </w:pPr>
          </w:p>
          <w:p w:rsidR="00593938" w:rsidRDefault="00593938" w:rsidP="009D7CE9">
            <w:pPr>
              <w:pStyle w:val="TableParagraph"/>
              <w:spacing w:before="9"/>
              <w:rPr>
                <w:sz w:val="32"/>
              </w:rPr>
            </w:pPr>
          </w:p>
          <w:p w:rsidR="00593938" w:rsidRDefault="00593938" w:rsidP="009D7CE9">
            <w:pPr>
              <w:pStyle w:val="TableParagraph"/>
              <w:ind w:left="35"/>
              <w:jc w:val="both"/>
              <w:rPr>
                <w:sz w:val="23"/>
              </w:rPr>
            </w:pPr>
            <w:r>
              <w:rPr>
                <w:sz w:val="23"/>
              </w:rPr>
              <w:t>INDIRECT:</w:t>
            </w:r>
          </w:p>
          <w:p w:rsidR="00593938" w:rsidRDefault="00593938" w:rsidP="009D7CE9">
            <w:pPr>
              <w:pStyle w:val="TableParagraph"/>
              <w:spacing w:before="40" w:line="276" w:lineRule="auto"/>
              <w:ind w:left="35" w:right="353"/>
              <w:jc w:val="both"/>
              <w:rPr>
                <w:sz w:val="23"/>
              </w:rPr>
            </w:pPr>
            <w:r>
              <w:rPr>
                <w:sz w:val="23"/>
              </w:rPr>
              <w:t>Average score on response</w:t>
            </w:r>
          </w:p>
        </w:tc>
        <w:tc>
          <w:tcPr>
            <w:tcW w:w="125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4"/>
              </w:rPr>
            </w:pPr>
          </w:p>
          <w:p w:rsidR="00593938" w:rsidRDefault="00593938" w:rsidP="009D7CE9">
            <w:pPr>
              <w:pStyle w:val="TableParagraph"/>
              <w:ind w:left="399" w:right="55"/>
              <w:rPr>
                <w:sz w:val="23"/>
              </w:rPr>
            </w:pPr>
            <w:r>
              <w:rPr>
                <w:sz w:val="23"/>
              </w:rPr>
              <w:t>80%</w:t>
            </w:r>
          </w:p>
        </w:tc>
        <w:tc>
          <w:tcPr>
            <w:tcW w:w="1327" w:type="dxa"/>
          </w:tcPr>
          <w:p w:rsidR="00593938" w:rsidRDefault="00593938" w:rsidP="009D7CE9">
            <w:pPr>
              <w:pStyle w:val="TableParagraph"/>
              <w:spacing w:before="20" w:line="276" w:lineRule="auto"/>
              <w:ind w:left="35"/>
              <w:rPr>
                <w:sz w:val="23"/>
              </w:rPr>
            </w:pPr>
            <w:r>
              <w:rPr>
                <w:sz w:val="23"/>
              </w:rPr>
              <w:t>Outcome coordinator surveyed students and evaluated responses</w:t>
            </w:r>
          </w:p>
        </w:tc>
        <w:tc>
          <w:tcPr>
            <w:tcW w:w="9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4"/>
              </w:rPr>
            </w:pPr>
          </w:p>
          <w:p w:rsidR="00593938" w:rsidRDefault="00593938" w:rsidP="009D7CE9">
            <w:pPr>
              <w:pStyle w:val="TableParagraph"/>
              <w:ind w:right="37"/>
              <w:jc w:val="right"/>
              <w:rPr>
                <w:sz w:val="23"/>
              </w:rPr>
            </w:pPr>
            <w:r>
              <w:rPr>
                <w:sz w:val="23"/>
              </w:rPr>
              <w:t>85%</w:t>
            </w:r>
          </w:p>
        </w:tc>
        <w:tc>
          <w:tcPr>
            <w:tcW w:w="120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4"/>
              </w:rPr>
            </w:pPr>
          </w:p>
          <w:p w:rsidR="00593938" w:rsidRDefault="00593938" w:rsidP="009D7CE9">
            <w:pPr>
              <w:pStyle w:val="TableParagraph"/>
              <w:ind w:left="18" w:right="22"/>
              <w:jc w:val="center"/>
              <w:rPr>
                <w:sz w:val="23"/>
              </w:rPr>
            </w:pPr>
            <w:r>
              <w:rPr>
                <w:sz w:val="23"/>
              </w:rPr>
              <w:t>Met</w:t>
            </w:r>
          </w:p>
        </w:tc>
        <w:tc>
          <w:tcPr>
            <w:tcW w:w="105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4"/>
              </w:rPr>
            </w:pPr>
          </w:p>
          <w:p w:rsidR="00593938" w:rsidRDefault="00593938" w:rsidP="009D7CE9">
            <w:pPr>
              <w:pStyle w:val="TableParagraph"/>
              <w:ind w:right="34"/>
              <w:jc w:val="right"/>
              <w:rPr>
                <w:sz w:val="23"/>
              </w:rPr>
            </w:pPr>
            <w:r>
              <w:rPr>
                <w:sz w:val="23"/>
              </w:rPr>
              <w:t>4/2013</w:t>
            </w:r>
          </w:p>
        </w:tc>
      </w:tr>
      <w:tr w:rsidR="00593938" w:rsidTr="009D7CE9">
        <w:trPr>
          <w:trHeight w:hRule="exact" w:val="1855"/>
        </w:trPr>
        <w:tc>
          <w:tcPr>
            <w:tcW w:w="258" w:type="dxa"/>
            <w:tcBorders>
              <w:top w:val="single" w:sz="5" w:space="0" w:color="DADCDD"/>
              <w:left w:val="single" w:sz="5" w:space="0" w:color="DADCDD"/>
              <w:bottom w:val="single" w:sz="5" w:space="0" w:color="DADCDD"/>
            </w:tcBorders>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6"/>
              </w:rPr>
            </w:pPr>
          </w:p>
          <w:p w:rsidR="00593938" w:rsidRDefault="00593938" w:rsidP="009D7CE9">
            <w:pPr>
              <w:pStyle w:val="TableParagraph"/>
              <w:ind w:right="13"/>
              <w:jc w:val="right"/>
              <w:rPr>
                <w:sz w:val="23"/>
              </w:rPr>
            </w:pPr>
            <w:r>
              <w:rPr>
                <w:sz w:val="23"/>
              </w:rPr>
              <w:t>3)</w:t>
            </w:r>
          </w:p>
        </w:tc>
        <w:tc>
          <w:tcPr>
            <w:tcW w:w="111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1"/>
              </w:rPr>
            </w:pPr>
          </w:p>
          <w:p w:rsidR="00593938" w:rsidRDefault="00593938" w:rsidP="009D7CE9">
            <w:pPr>
              <w:pStyle w:val="TableParagraph"/>
              <w:ind w:left="35"/>
              <w:rPr>
                <w:sz w:val="23"/>
              </w:rPr>
            </w:pPr>
            <w:r>
              <w:rPr>
                <w:sz w:val="23"/>
              </w:rPr>
              <w:t>CS 310 CS</w:t>
            </w:r>
          </w:p>
          <w:p w:rsidR="00593938" w:rsidRDefault="00593938" w:rsidP="009D7CE9">
            <w:pPr>
              <w:pStyle w:val="TableParagraph"/>
              <w:spacing w:before="40"/>
              <w:ind w:left="35"/>
              <w:rPr>
                <w:sz w:val="23"/>
              </w:rPr>
            </w:pPr>
            <w:r>
              <w:rPr>
                <w:sz w:val="23"/>
              </w:rPr>
              <w:t>455</w:t>
            </w:r>
          </w:p>
        </w:tc>
        <w:tc>
          <w:tcPr>
            <w:tcW w:w="1103"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1"/>
              <w:rPr>
                <w:sz w:val="21"/>
              </w:rPr>
            </w:pPr>
          </w:p>
          <w:p w:rsidR="00593938" w:rsidRDefault="00593938" w:rsidP="009D7CE9">
            <w:pPr>
              <w:pStyle w:val="TableParagraph"/>
              <w:spacing w:line="276" w:lineRule="auto"/>
              <w:ind w:left="35"/>
              <w:rPr>
                <w:sz w:val="23"/>
              </w:rPr>
            </w:pPr>
            <w:r>
              <w:rPr>
                <w:sz w:val="23"/>
              </w:rPr>
              <w:t>Janet Jenkins</w:t>
            </w:r>
          </w:p>
        </w:tc>
        <w:tc>
          <w:tcPr>
            <w:tcW w:w="112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8" w:line="276" w:lineRule="auto"/>
              <w:ind w:left="35" w:right="178"/>
              <w:rPr>
                <w:sz w:val="23"/>
              </w:rPr>
            </w:pPr>
            <w:r>
              <w:rPr>
                <w:sz w:val="23"/>
              </w:rPr>
              <w:t>Survey Response (22</w:t>
            </w:r>
          </w:p>
          <w:p w:rsidR="00593938" w:rsidRDefault="00593938" w:rsidP="009D7CE9">
            <w:pPr>
              <w:pStyle w:val="TableParagraph"/>
              <w:spacing w:before="2"/>
              <w:ind w:left="35"/>
              <w:rPr>
                <w:sz w:val="23"/>
              </w:rPr>
            </w:pPr>
            <w:r>
              <w:rPr>
                <w:sz w:val="23"/>
              </w:rPr>
              <w:t>responses)</w:t>
            </w:r>
          </w:p>
        </w:tc>
        <w:tc>
          <w:tcPr>
            <w:tcW w:w="1092" w:type="dxa"/>
          </w:tcPr>
          <w:p w:rsidR="00593938" w:rsidRDefault="00593938" w:rsidP="009D7CE9">
            <w:pPr>
              <w:pStyle w:val="TableParagraph"/>
              <w:spacing w:before="3"/>
              <w:rPr>
                <w:sz w:val="30"/>
              </w:rPr>
            </w:pPr>
          </w:p>
          <w:p w:rsidR="00593938" w:rsidRDefault="00593938" w:rsidP="009D7CE9">
            <w:pPr>
              <w:pStyle w:val="TableParagraph"/>
              <w:spacing w:before="1" w:line="276" w:lineRule="auto"/>
              <w:ind w:left="34" w:right="4"/>
              <w:rPr>
                <w:sz w:val="23"/>
              </w:rPr>
            </w:pPr>
            <w:r>
              <w:rPr>
                <w:sz w:val="23"/>
              </w:rPr>
              <w:t>Describe learning new technology 4/2013</w:t>
            </w:r>
          </w:p>
        </w:tc>
        <w:tc>
          <w:tcPr>
            <w:tcW w:w="127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8" w:line="276" w:lineRule="auto"/>
              <w:ind w:left="35" w:right="24"/>
              <w:rPr>
                <w:sz w:val="23"/>
              </w:rPr>
            </w:pPr>
            <w:r>
              <w:rPr>
                <w:sz w:val="23"/>
              </w:rPr>
              <w:t>Ability to engage in professional development</w:t>
            </w:r>
          </w:p>
        </w:tc>
        <w:tc>
          <w:tcPr>
            <w:tcW w:w="1221"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148"/>
              <w:ind w:left="35"/>
              <w:jc w:val="both"/>
              <w:rPr>
                <w:sz w:val="23"/>
              </w:rPr>
            </w:pPr>
            <w:r>
              <w:rPr>
                <w:sz w:val="23"/>
              </w:rPr>
              <w:t>INDIRECT:</w:t>
            </w:r>
          </w:p>
          <w:p w:rsidR="00593938" w:rsidRDefault="00593938" w:rsidP="009D7CE9">
            <w:pPr>
              <w:pStyle w:val="TableParagraph"/>
              <w:spacing w:before="40" w:line="276" w:lineRule="auto"/>
              <w:ind w:left="35" w:right="353"/>
              <w:jc w:val="both"/>
              <w:rPr>
                <w:sz w:val="23"/>
              </w:rPr>
            </w:pPr>
            <w:r>
              <w:rPr>
                <w:sz w:val="23"/>
              </w:rPr>
              <w:t>Average score on response</w:t>
            </w:r>
          </w:p>
        </w:tc>
        <w:tc>
          <w:tcPr>
            <w:tcW w:w="1256"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6"/>
              </w:rPr>
            </w:pPr>
          </w:p>
          <w:p w:rsidR="00593938" w:rsidRDefault="00593938" w:rsidP="009D7CE9">
            <w:pPr>
              <w:pStyle w:val="TableParagraph"/>
              <w:ind w:left="399" w:right="55"/>
              <w:rPr>
                <w:sz w:val="23"/>
              </w:rPr>
            </w:pPr>
            <w:r>
              <w:rPr>
                <w:sz w:val="23"/>
              </w:rPr>
              <w:t>70%</w:t>
            </w:r>
          </w:p>
        </w:tc>
        <w:tc>
          <w:tcPr>
            <w:tcW w:w="1327" w:type="dxa"/>
          </w:tcPr>
          <w:p w:rsidR="00593938" w:rsidRDefault="00593938" w:rsidP="009D7CE9">
            <w:pPr>
              <w:pStyle w:val="TableParagraph"/>
              <w:spacing w:before="43" w:line="276" w:lineRule="auto"/>
              <w:ind w:left="35"/>
              <w:rPr>
                <w:sz w:val="23"/>
              </w:rPr>
            </w:pPr>
            <w:r>
              <w:rPr>
                <w:sz w:val="23"/>
              </w:rPr>
              <w:t>Outcome coordinator surveyed students and evaluated responses</w:t>
            </w:r>
          </w:p>
        </w:tc>
        <w:tc>
          <w:tcPr>
            <w:tcW w:w="904"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6"/>
              </w:rPr>
            </w:pPr>
          </w:p>
          <w:p w:rsidR="00593938" w:rsidRDefault="00593938" w:rsidP="009D7CE9">
            <w:pPr>
              <w:pStyle w:val="TableParagraph"/>
              <w:ind w:right="37"/>
              <w:jc w:val="right"/>
              <w:rPr>
                <w:sz w:val="23"/>
              </w:rPr>
            </w:pPr>
            <w:r>
              <w:rPr>
                <w:sz w:val="23"/>
              </w:rPr>
              <w:t>65%</w:t>
            </w:r>
          </w:p>
        </w:tc>
        <w:tc>
          <w:tcPr>
            <w:tcW w:w="1209"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6"/>
              </w:rPr>
            </w:pPr>
          </w:p>
          <w:p w:rsidR="00593938" w:rsidRDefault="00593938" w:rsidP="009D7CE9">
            <w:pPr>
              <w:pStyle w:val="TableParagraph"/>
              <w:ind w:left="18" w:right="22"/>
              <w:jc w:val="center"/>
              <w:rPr>
                <w:sz w:val="23"/>
              </w:rPr>
            </w:pPr>
            <w:r>
              <w:rPr>
                <w:sz w:val="23"/>
              </w:rPr>
              <w:t>Not Met</w:t>
            </w:r>
          </w:p>
        </w:tc>
        <w:tc>
          <w:tcPr>
            <w:tcW w:w="1057" w:type="dxa"/>
          </w:tcPr>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pPr>
          </w:p>
          <w:p w:rsidR="00593938" w:rsidRDefault="00593938" w:rsidP="009D7CE9">
            <w:pPr>
              <w:pStyle w:val="TableParagraph"/>
              <w:spacing w:before="5"/>
              <w:rPr>
                <w:sz w:val="26"/>
              </w:rPr>
            </w:pPr>
          </w:p>
          <w:p w:rsidR="00593938" w:rsidRDefault="00593938" w:rsidP="009D7CE9">
            <w:pPr>
              <w:pStyle w:val="TableParagraph"/>
              <w:ind w:right="34"/>
              <w:jc w:val="right"/>
              <w:rPr>
                <w:sz w:val="23"/>
              </w:rPr>
            </w:pPr>
            <w:r>
              <w:rPr>
                <w:sz w:val="23"/>
              </w:rPr>
              <w:t>4/2013</w:t>
            </w:r>
          </w:p>
        </w:tc>
      </w:tr>
    </w:tbl>
    <w:p w:rsidR="00494DBF" w:rsidRDefault="00494DBF">
      <w:pPr>
        <w:rPr>
          <w:rFonts w:asciiTheme="minorHAnsi" w:hAnsiTheme="minorHAnsi"/>
          <w:b/>
        </w:rPr>
      </w:pPr>
    </w:p>
    <w:p w:rsidR="00494DBF" w:rsidRDefault="00494DBF">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8"/>
        <w:gridCol w:w="1115"/>
        <w:gridCol w:w="1103"/>
        <w:gridCol w:w="1127"/>
        <w:gridCol w:w="1092"/>
        <w:gridCol w:w="1279"/>
        <w:gridCol w:w="1221"/>
        <w:gridCol w:w="1256"/>
        <w:gridCol w:w="1326"/>
        <w:gridCol w:w="904"/>
        <w:gridCol w:w="1209"/>
        <w:gridCol w:w="1056"/>
      </w:tblGrid>
      <w:tr w:rsidR="00494DBF" w:rsidTr="009D7CE9">
        <w:trPr>
          <w:trHeight w:hRule="exact" w:val="2136"/>
        </w:trPr>
        <w:tc>
          <w:tcPr>
            <w:tcW w:w="258" w:type="dxa"/>
            <w:tcBorders>
              <w:top w:val="single" w:sz="5" w:space="0" w:color="DADCDD"/>
              <w:left w:val="single" w:sz="5" w:space="0" w:color="DADCDD"/>
              <w:bottom w:val="single" w:sz="5" w:space="0" w:color="DADCDD"/>
            </w:tcBorders>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35" w:right="-1"/>
              <w:rPr>
                <w:sz w:val="23"/>
              </w:rPr>
            </w:pPr>
            <w:r>
              <w:rPr>
                <w:sz w:val="23"/>
              </w:rPr>
              <w:t>4)</w:t>
            </w:r>
          </w:p>
        </w:tc>
        <w:tc>
          <w:tcPr>
            <w:tcW w:w="1115"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35"/>
              <w:rPr>
                <w:sz w:val="23"/>
              </w:rPr>
            </w:pPr>
            <w:r>
              <w:rPr>
                <w:sz w:val="23"/>
              </w:rPr>
              <w:t>CIS 406</w:t>
            </w:r>
          </w:p>
        </w:tc>
        <w:tc>
          <w:tcPr>
            <w:tcW w:w="1103"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35"/>
              <w:rPr>
                <w:sz w:val="23"/>
              </w:rPr>
            </w:pPr>
            <w:r>
              <w:rPr>
                <w:sz w:val="23"/>
              </w:rPr>
              <w:t>Ron Davis</w:t>
            </w:r>
          </w:p>
        </w:tc>
        <w:tc>
          <w:tcPr>
            <w:tcW w:w="1127" w:type="dxa"/>
          </w:tcPr>
          <w:p w:rsidR="00494DBF" w:rsidRDefault="00494DBF" w:rsidP="009D7CE9">
            <w:pPr>
              <w:pStyle w:val="TableParagraph"/>
            </w:pPr>
          </w:p>
          <w:p w:rsidR="00494DBF" w:rsidRDefault="00494DBF" w:rsidP="009D7CE9">
            <w:pPr>
              <w:pStyle w:val="TableParagraph"/>
              <w:spacing w:before="9"/>
              <w:rPr>
                <w:sz w:val="32"/>
              </w:rPr>
            </w:pPr>
          </w:p>
          <w:p w:rsidR="00494DBF" w:rsidRDefault="00494DBF" w:rsidP="009D7CE9">
            <w:pPr>
              <w:pStyle w:val="TableParagraph"/>
              <w:spacing w:line="276" w:lineRule="auto"/>
              <w:ind w:left="35" w:right="31"/>
              <w:rPr>
                <w:sz w:val="23"/>
              </w:rPr>
            </w:pPr>
            <w:r>
              <w:rPr>
                <w:sz w:val="23"/>
              </w:rPr>
              <w:t>Short answer discussion question (9 responses)</w:t>
            </w:r>
          </w:p>
        </w:tc>
        <w:tc>
          <w:tcPr>
            <w:tcW w:w="1092" w:type="dxa"/>
          </w:tcPr>
          <w:p w:rsidR="00494DBF" w:rsidRDefault="00494DBF" w:rsidP="009D7CE9">
            <w:pPr>
              <w:pStyle w:val="TableParagraph"/>
              <w:spacing w:before="20" w:line="276" w:lineRule="auto"/>
              <w:ind w:left="34" w:right="246"/>
              <w:rPr>
                <w:sz w:val="23"/>
              </w:rPr>
            </w:pPr>
            <w:r>
              <w:rPr>
                <w:sz w:val="23"/>
              </w:rPr>
              <w:t>Final exam question for Fall 2012 &amp;</w:t>
            </w:r>
          </w:p>
          <w:p w:rsidR="00494DBF" w:rsidRDefault="00494DBF" w:rsidP="009D7CE9">
            <w:pPr>
              <w:pStyle w:val="TableParagraph"/>
              <w:spacing w:before="2" w:line="276" w:lineRule="auto"/>
              <w:ind w:left="34" w:right="412"/>
              <w:rPr>
                <w:sz w:val="23"/>
              </w:rPr>
            </w:pPr>
            <w:r>
              <w:rPr>
                <w:sz w:val="23"/>
              </w:rPr>
              <w:t>Spring 2013</w:t>
            </w:r>
          </w:p>
        </w:tc>
        <w:tc>
          <w:tcPr>
            <w:tcW w:w="1279" w:type="dxa"/>
          </w:tcPr>
          <w:p w:rsidR="00494DBF" w:rsidRDefault="00494DBF" w:rsidP="009D7CE9">
            <w:pPr>
              <w:pStyle w:val="TableParagraph"/>
            </w:pPr>
          </w:p>
          <w:p w:rsidR="00494DBF" w:rsidRDefault="00494DBF" w:rsidP="009D7CE9">
            <w:pPr>
              <w:pStyle w:val="TableParagraph"/>
              <w:spacing w:before="9"/>
              <w:rPr>
                <w:sz w:val="32"/>
              </w:rPr>
            </w:pPr>
          </w:p>
          <w:p w:rsidR="00494DBF" w:rsidRDefault="00494DBF" w:rsidP="009D7CE9">
            <w:pPr>
              <w:pStyle w:val="TableParagraph"/>
              <w:spacing w:line="276" w:lineRule="auto"/>
              <w:ind w:left="35" w:right="24"/>
              <w:rPr>
                <w:sz w:val="23"/>
              </w:rPr>
            </w:pPr>
            <w:r>
              <w:rPr>
                <w:sz w:val="23"/>
              </w:rPr>
              <w:t>Recognition for continuing professional development</w:t>
            </w:r>
          </w:p>
        </w:tc>
        <w:tc>
          <w:tcPr>
            <w:tcW w:w="1221" w:type="dxa"/>
          </w:tcPr>
          <w:p w:rsidR="00494DBF" w:rsidRDefault="00494DBF" w:rsidP="009D7CE9">
            <w:pPr>
              <w:pStyle w:val="TableParagraph"/>
            </w:pPr>
          </w:p>
          <w:p w:rsidR="00494DBF" w:rsidRDefault="00494DBF" w:rsidP="009D7CE9">
            <w:pPr>
              <w:pStyle w:val="TableParagraph"/>
              <w:spacing w:before="9"/>
              <w:rPr>
                <w:sz w:val="32"/>
              </w:rPr>
            </w:pPr>
          </w:p>
          <w:p w:rsidR="00494DBF" w:rsidRDefault="00494DBF" w:rsidP="009D7CE9">
            <w:pPr>
              <w:pStyle w:val="TableParagraph"/>
              <w:ind w:left="35"/>
              <w:rPr>
                <w:sz w:val="23"/>
              </w:rPr>
            </w:pPr>
            <w:r>
              <w:rPr>
                <w:sz w:val="23"/>
              </w:rPr>
              <w:t>DIRECT:</w:t>
            </w:r>
          </w:p>
          <w:p w:rsidR="00494DBF" w:rsidRDefault="00494DBF" w:rsidP="009D7CE9">
            <w:pPr>
              <w:pStyle w:val="TableParagraph"/>
              <w:spacing w:before="41" w:line="276" w:lineRule="auto"/>
              <w:ind w:left="35" w:right="349"/>
              <w:rPr>
                <w:sz w:val="23"/>
              </w:rPr>
            </w:pPr>
            <w:r>
              <w:rPr>
                <w:sz w:val="23"/>
              </w:rPr>
              <w:t>Average score on test response</w:t>
            </w:r>
          </w:p>
        </w:tc>
        <w:tc>
          <w:tcPr>
            <w:tcW w:w="1256"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399"/>
              <w:rPr>
                <w:sz w:val="23"/>
              </w:rPr>
            </w:pPr>
            <w:r>
              <w:rPr>
                <w:sz w:val="23"/>
              </w:rPr>
              <w:t>80%</w:t>
            </w:r>
          </w:p>
        </w:tc>
        <w:tc>
          <w:tcPr>
            <w:tcW w:w="1326"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4"/>
              <w:rPr>
                <w:sz w:val="24"/>
              </w:rPr>
            </w:pPr>
          </w:p>
          <w:p w:rsidR="00494DBF" w:rsidRDefault="00494DBF" w:rsidP="009D7CE9">
            <w:pPr>
              <w:pStyle w:val="TableParagraph"/>
              <w:spacing w:before="1" w:line="276" w:lineRule="auto"/>
              <w:ind w:left="35"/>
              <w:rPr>
                <w:sz w:val="23"/>
              </w:rPr>
            </w:pPr>
            <w:r>
              <w:rPr>
                <w:sz w:val="23"/>
              </w:rPr>
              <w:t>Scored by instructor</w:t>
            </w:r>
          </w:p>
        </w:tc>
        <w:tc>
          <w:tcPr>
            <w:tcW w:w="904"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422"/>
              <w:rPr>
                <w:sz w:val="23"/>
              </w:rPr>
            </w:pPr>
            <w:r>
              <w:rPr>
                <w:sz w:val="23"/>
              </w:rPr>
              <w:t>97%</w:t>
            </w:r>
          </w:p>
        </w:tc>
        <w:tc>
          <w:tcPr>
            <w:tcW w:w="1209"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391" w:right="395"/>
              <w:jc w:val="center"/>
              <w:rPr>
                <w:sz w:val="23"/>
              </w:rPr>
            </w:pPr>
            <w:r>
              <w:rPr>
                <w:sz w:val="23"/>
              </w:rPr>
              <w:t>Met</w:t>
            </w:r>
          </w:p>
        </w:tc>
        <w:tc>
          <w:tcPr>
            <w:tcW w:w="1056"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1"/>
              <w:rPr>
                <w:sz w:val="28"/>
              </w:rPr>
            </w:pPr>
          </w:p>
          <w:p w:rsidR="00494DBF" w:rsidRDefault="00494DBF" w:rsidP="009D7CE9">
            <w:pPr>
              <w:pStyle w:val="TableParagraph"/>
              <w:ind w:left="351"/>
              <w:rPr>
                <w:sz w:val="23"/>
              </w:rPr>
            </w:pPr>
            <w:r>
              <w:rPr>
                <w:sz w:val="23"/>
              </w:rPr>
              <w:t>5/2013</w:t>
            </w:r>
          </w:p>
        </w:tc>
      </w:tr>
      <w:tr w:rsidR="00494DBF" w:rsidTr="009D7CE9">
        <w:trPr>
          <w:trHeight w:hRule="exact" w:val="1150"/>
        </w:trPr>
        <w:tc>
          <w:tcPr>
            <w:tcW w:w="12946" w:type="dxa"/>
            <w:gridSpan w:val="12"/>
            <w:tcBorders>
              <w:left w:val="single" w:sz="5" w:space="0" w:color="DADCDD"/>
              <w:bottom w:val="single" w:sz="5" w:space="0" w:color="DADCDD"/>
              <w:right w:val="single" w:sz="5" w:space="0" w:color="DADCDD"/>
            </w:tcBorders>
          </w:tcPr>
          <w:p w:rsidR="00494DBF" w:rsidRDefault="00494DBF" w:rsidP="009D7CE9">
            <w:pPr>
              <w:pStyle w:val="TableParagraph"/>
              <w:spacing w:line="249" w:lineRule="exact"/>
              <w:ind w:left="35"/>
              <w:rPr>
                <w:sz w:val="23"/>
              </w:rPr>
            </w:pPr>
            <w:r>
              <w:rPr>
                <w:b/>
                <w:sz w:val="23"/>
              </w:rPr>
              <w:t xml:space="preserve">Summary  of previous assessment results and actions:   </w:t>
            </w:r>
            <w:r>
              <w:rPr>
                <w:sz w:val="23"/>
              </w:rPr>
              <w:t>During Spring 2013, several members of our Industrial    Advisory Board served</w:t>
            </w:r>
          </w:p>
          <w:p w:rsidR="00494DBF" w:rsidRDefault="00494DBF" w:rsidP="009D7CE9">
            <w:pPr>
              <w:pStyle w:val="TableParagraph"/>
              <w:spacing w:before="41" w:line="276" w:lineRule="auto"/>
              <w:ind w:left="35" w:right="112"/>
              <w:rPr>
                <w:sz w:val="23"/>
              </w:rPr>
            </w:pPr>
            <w:proofErr w:type="gramStart"/>
            <w:r>
              <w:rPr>
                <w:sz w:val="23"/>
              </w:rPr>
              <w:t>on</w:t>
            </w:r>
            <w:proofErr w:type="gramEnd"/>
            <w:r>
              <w:rPr>
                <w:sz w:val="23"/>
              </w:rPr>
              <w:t xml:space="preserve"> a </w:t>
            </w:r>
            <w:r>
              <w:rPr>
                <w:spacing w:val="-3"/>
                <w:sz w:val="23"/>
              </w:rPr>
              <w:t xml:space="preserve">panel </w:t>
            </w:r>
            <w:r>
              <w:rPr>
                <w:spacing w:val="-4"/>
                <w:sz w:val="23"/>
              </w:rPr>
              <w:t xml:space="preserve">to </w:t>
            </w:r>
            <w:r>
              <w:rPr>
                <w:sz w:val="23"/>
              </w:rPr>
              <w:t xml:space="preserve">answer </w:t>
            </w:r>
            <w:r>
              <w:rPr>
                <w:spacing w:val="-5"/>
                <w:sz w:val="23"/>
              </w:rPr>
              <w:t xml:space="preserve">student </w:t>
            </w:r>
            <w:r>
              <w:rPr>
                <w:spacing w:val="-3"/>
                <w:sz w:val="23"/>
              </w:rPr>
              <w:t xml:space="preserve">questions. Panel </w:t>
            </w:r>
            <w:r>
              <w:rPr>
                <w:sz w:val="23"/>
              </w:rPr>
              <w:t xml:space="preserve">advised </w:t>
            </w:r>
            <w:r>
              <w:rPr>
                <w:spacing w:val="-5"/>
                <w:sz w:val="23"/>
              </w:rPr>
              <w:t xml:space="preserve">students </w:t>
            </w:r>
            <w:r>
              <w:rPr>
                <w:sz w:val="23"/>
              </w:rPr>
              <w:t xml:space="preserve">in </w:t>
            </w:r>
            <w:r>
              <w:rPr>
                <w:spacing w:val="-7"/>
                <w:sz w:val="23"/>
              </w:rPr>
              <w:t xml:space="preserve">the </w:t>
            </w:r>
            <w:r>
              <w:rPr>
                <w:sz w:val="23"/>
              </w:rPr>
              <w:t xml:space="preserve">job search process </w:t>
            </w:r>
            <w:r>
              <w:rPr>
                <w:spacing w:val="-4"/>
                <w:sz w:val="23"/>
              </w:rPr>
              <w:t xml:space="preserve">and gave insight to </w:t>
            </w:r>
            <w:r>
              <w:rPr>
                <w:spacing w:val="-7"/>
                <w:sz w:val="23"/>
              </w:rPr>
              <w:t xml:space="preserve">the </w:t>
            </w:r>
            <w:r>
              <w:rPr>
                <w:spacing w:val="-3"/>
                <w:sz w:val="23"/>
              </w:rPr>
              <w:t xml:space="preserve">need for </w:t>
            </w:r>
            <w:r>
              <w:rPr>
                <w:spacing w:val="-4"/>
                <w:sz w:val="23"/>
              </w:rPr>
              <w:t xml:space="preserve">knowledge to </w:t>
            </w:r>
            <w:r>
              <w:rPr>
                <w:sz w:val="23"/>
              </w:rPr>
              <w:t xml:space="preserve">be </w:t>
            </w:r>
            <w:r>
              <w:rPr>
                <w:spacing w:val="-3"/>
                <w:sz w:val="23"/>
              </w:rPr>
              <w:t xml:space="preserve">attained </w:t>
            </w:r>
            <w:r>
              <w:rPr>
                <w:sz w:val="23"/>
              </w:rPr>
              <w:t xml:space="preserve">in addition </w:t>
            </w:r>
            <w:r>
              <w:rPr>
                <w:spacing w:val="-4"/>
                <w:sz w:val="23"/>
              </w:rPr>
              <w:t xml:space="preserve">to knowledge </w:t>
            </w:r>
            <w:r>
              <w:rPr>
                <w:spacing w:val="-3"/>
                <w:sz w:val="23"/>
              </w:rPr>
              <w:t xml:space="preserve">attained </w:t>
            </w:r>
            <w:r>
              <w:rPr>
                <w:sz w:val="23"/>
              </w:rPr>
              <w:t xml:space="preserve">in college. </w:t>
            </w:r>
            <w:r>
              <w:rPr>
                <w:spacing w:val="-6"/>
                <w:sz w:val="23"/>
              </w:rPr>
              <w:t xml:space="preserve">Students </w:t>
            </w:r>
            <w:r>
              <w:rPr>
                <w:sz w:val="23"/>
              </w:rPr>
              <w:t xml:space="preserve">from </w:t>
            </w:r>
            <w:r>
              <w:rPr>
                <w:spacing w:val="-3"/>
                <w:sz w:val="23"/>
              </w:rPr>
              <w:t xml:space="preserve">CS </w:t>
            </w:r>
            <w:r>
              <w:rPr>
                <w:sz w:val="23"/>
              </w:rPr>
              <w:t xml:space="preserve">455 </w:t>
            </w:r>
            <w:r>
              <w:rPr>
                <w:spacing w:val="-3"/>
                <w:sz w:val="23"/>
              </w:rPr>
              <w:t xml:space="preserve">(Capstone </w:t>
            </w:r>
            <w:r>
              <w:rPr>
                <w:sz w:val="23"/>
              </w:rPr>
              <w:t xml:space="preserve">course) were required </w:t>
            </w:r>
            <w:r>
              <w:rPr>
                <w:spacing w:val="-4"/>
                <w:sz w:val="23"/>
              </w:rPr>
              <w:t>to attend.</w:t>
            </w:r>
            <w:r>
              <w:rPr>
                <w:spacing w:val="49"/>
                <w:sz w:val="23"/>
              </w:rPr>
              <w:t xml:space="preserve"> </w:t>
            </w:r>
            <w:r>
              <w:rPr>
                <w:spacing w:val="-6"/>
                <w:sz w:val="23"/>
              </w:rPr>
              <w:t xml:space="preserve">Students </w:t>
            </w:r>
            <w:r>
              <w:rPr>
                <w:sz w:val="23"/>
              </w:rPr>
              <w:t xml:space="preserve">in </w:t>
            </w:r>
            <w:r>
              <w:rPr>
                <w:spacing w:val="-3"/>
                <w:sz w:val="23"/>
              </w:rPr>
              <w:t xml:space="preserve">CS </w:t>
            </w:r>
            <w:r>
              <w:rPr>
                <w:sz w:val="23"/>
              </w:rPr>
              <w:t xml:space="preserve">courses of all levels were </w:t>
            </w:r>
            <w:r>
              <w:rPr>
                <w:spacing w:val="-3"/>
                <w:sz w:val="23"/>
              </w:rPr>
              <w:t xml:space="preserve">strongly </w:t>
            </w:r>
            <w:r>
              <w:rPr>
                <w:spacing w:val="-4"/>
                <w:sz w:val="23"/>
              </w:rPr>
              <w:t xml:space="preserve">encouraged to </w:t>
            </w:r>
            <w:r>
              <w:rPr>
                <w:spacing w:val="-5"/>
                <w:sz w:val="23"/>
              </w:rPr>
              <w:t xml:space="preserve">attend </w:t>
            </w:r>
            <w:r>
              <w:rPr>
                <w:sz w:val="23"/>
              </w:rPr>
              <w:t xml:space="preserve">as   </w:t>
            </w:r>
            <w:r>
              <w:rPr>
                <w:spacing w:val="2"/>
                <w:sz w:val="23"/>
              </w:rPr>
              <w:t>well.</w:t>
            </w:r>
          </w:p>
        </w:tc>
      </w:tr>
      <w:tr w:rsidR="00494DBF" w:rsidTr="009D7CE9">
        <w:trPr>
          <w:trHeight w:hRule="exact" w:val="446"/>
        </w:trPr>
        <w:tc>
          <w:tcPr>
            <w:tcW w:w="12946"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78"/>
              <w:ind w:left="35"/>
              <w:rPr>
                <w:sz w:val="23"/>
              </w:rPr>
            </w:pPr>
            <w:r>
              <w:rPr>
                <w:b/>
                <w:sz w:val="23"/>
              </w:rPr>
              <w:t xml:space="preserve">Results 2012-2013: </w:t>
            </w:r>
            <w:r>
              <w:rPr>
                <w:sz w:val="23"/>
              </w:rPr>
              <w:t>Benchmark expectations were met on three of four    measures.</w:t>
            </w:r>
          </w:p>
        </w:tc>
      </w:tr>
      <w:tr w:rsidR="00494DBF" w:rsidTr="009D7CE9">
        <w:trPr>
          <w:trHeight w:hRule="exact" w:val="939"/>
        </w:trPr>
        <w:tc>
          <w:tcPr>
            <w:tcW w:w="12946" w:type="dxa"/>
            <w:gridSpan w:val="12"/>
            <w:tcBorders>
              <w:top w:val="single" w:sz="5" w:space="0" w:color="DADCDD"/>
              <w:left w:val="single" w:sz="5" w:space="0" w:color="DADCDD"/>
              <w:bottom w:val="single" w:sz="4" w:space="0" w:color="DADCDD"/>
              <w:right w:val="single" w:sz="5" w:space="0" w:color="DADCDD"/>
            </w:tcBorders>
          </w:tcPr>
          <w:p w:rsidR="00494DBF" w:rsidRDefault="00494DBF" w:rsidP="009D7CE9">
            <w:pPr>
              <w:pStyle w:val="TableParagraph"/>
              <w:spacing w:before="20" w:line="276" w:lineRule="auto"/>
              <w:ind w:left="35"/>
              <w:rPr>
                <w:sz w:val="23"/>
              </w:rPr>
            </w:pPr>
            <w:r>
              <w:rPr>
                <w:b/>
                <w:sz w:val="23"/>
              </w:rPr>
              <w:t xml:space="preserve">Action Plan 2013-2014: </w:t>
            </w:r>
            <w:r>
              <w:rPr>
                <w:sz w:val="23"/>
              </w:rPr>
              <w:t xml:space="preserve">Emphasis in problem solving and learning techniques will be employed beginning in CS 135. This course is a </w:t>
            </w:r>
            <w:proofErr w:type="spellStart"/>
            <w:r>
              <w:rPr>
                <w:sz w:val="23"/>
              </w:rPr>
              <w:t>precuror</w:t>
            </w:r>
            <w:proofErr w:type="spellEnd"/>
            <w:r>
              <w:rPr>
                <w:sz w:val="23"/>
              </w:rPr>
              <w:t xml:space="preserve"> to CS 155. In CS 410, emphasis will be given that the characteristics studied for each language are the areas that should be explored when learning a new language.</w:t>
            </w:r>
          </w:p>
        </w:tc>
      </w:tr>
    </w:tbl>
    <w:p w:rsidR="00494DBF" w:rsidRDefault="00494DBF">
      <w:pPr>
        <w:rPr>
          <w:rFonts w:asciiTheme="minorHAnsi" w:hAnsiTheme="minorHAnsi"/>
          <w:b/>
        </w:rPr>
      </w:pPr>
    </w:p>
    <w:p w:rsidR="00494DBF" w:rsidRDefault="00494DBF">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63"/>
        <w:gridCol w:w="1137"/>
        <w:gridCol w:w="1125"/>
        <w:gridCol w:w="897"/>
        <w:gridCol w:w="1149"/>
        <w:gridCol w:w="1412"/>
        <w:gridCol w:w="1113"/>
        <w:gridCol w:w="1281"/>
        <w:gridCol w:w="1352"/>
        <w:gridCol w:w="922"/>
        <w:gridCol w:w="1232"/>
        <w:gridCol w:w="1065"/>
      </w:tblGrid>
      <w:tr w:rsidR="00494DBF" w:rsidTr="009D7CE9">
        <w:trPr>
          <w:trHeight w:hRule="exact" w:val="311"/>
        </w:trPr>
        <w:tc>
          <w:tcPr>
            <w:tcW w:w="12948"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5"/>
              <w:ind w:left="3003" w:right="200"/>
              <w:rPr>
                <w:b/>
                <w:sz w:val="24"/>
              </w:rPr>
            </w:pPr>
            <w:r>
              <w:rPr>
                <w:b/>
                <w:sz w:val="24"/>
              </w:rPr>
              <w:lastRenderedPageBreak/>
              <w:t>Student Learning Outcome Assessment - Computer Science Program</w:t>
            </w:r>
          </w:p>
        </w:tc>
      </w:tr>
      <w:tr w:rsidR="00494DBF" w:rsidTr="009D7CE9">
        <w:trPr>
          <w:trHeight w:hRule="exact" w:val="311"/>
        </w:trPr>
        <w:tc>
          <w:tcPr>
            <w:tcW w:w="1400" w:type="dxa"/>
            <w:gridSpan w:val="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5"/>
              <w:ind w:left="131"/>
              <w:rPr>
                <w:b/>
                <w:sz w:val="24"/>
              </w:rPr>
            </w:pPr>
            <w:r>
              <w:rPr>
                <w:b/>
                <w:sz w:val="24"/>
              </w:rPr>
              <w:t>Outcome i:</w:t>
            </w:r>
          </w:p>
        </w:tc>
        <w:tc>
          <w:tcPr>
            <w:tcW w:w="9250" w:type="dxa"/>
            <w:gridSpan w:val="8"/>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5"/>
              <w:ind w:left="35"/>
              <w:rPr>
                <w:sz w:val="24"/>
              </w:rPr>
            </w:pPr>
            <w:r>
              <w:rPr>
                <w:sz w:val="24"/>
              </w:rPr>
              <w:t>An ability to use current techniques, skills, and tools necessary for computing practice.</w:t>
            </w:r>
          </w:p>
        </w:tc>
        <w:tc>
          <w:tcPr>
            <w:tcW w:w="1232" w:type="dxa"/>
            <w:tcBorders>
              <w:top w:val="single" w:sz="5" w:space="0" w:color="DADCDD"/>
              <w:left w:val="single" w:sz="5" w:space="0" w:color="DADCDD"/>
              <w:bottom w:val="single" w:sz="5" w:space="0" w:color="DADCDD"/>
              <w:right w:val="single" w:sz="5" w:space="0" w:color="DADCDD"/>
            </w:tcBorders>
          </w:tcPr>
          <w:p w:rsidR="00494DBF" w:rsidRDefault="00494DBF" w:rsidP="009D7CE9"/>
        </w:tc>
        <w:tc>
          <w:tcPr>
            <w:tcW w:w="1065" w:type="dxa"/>
            <w:tcBorders>
              <w:top w:val="single" w:sz="5" w:space="0" w:color="DADCDD"/>
              <w:left w:val="single" w:sz="5" w:space="0" w:color="DADCDD"/>
              <w:bottom w:val="single" w:sz="5" w:space="0" w:color="DADCDD"/>
              <w:right w:val="single" w:sz="5" w:space="0" w:color="DADCDD"/>
            </w:tcBorders>
          </w:tcPr>
          <w:p w:rsidR="00494DBF" w:rsidRDefault="00494DBF" w:rsidP="009D7CE9"/>
        </w:tc>
      </w:tr>
      <w:tr w:rsidR="00494DBF" w:rsidTr="009D7CE9">
        <w:trPr>
          <w:trHeight w:hRule="exact" w:val="299"/>
        </w:trPr>
        <w:tc>
          <w:tcPr>
            <w:tcW w:w="2525" w:type="dxa"/>
            <w:gridSpan w:val="3"/>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3"/>
              <w:ind w:left="119"/>
              <w:rPr>
                <w:b/>
                <w:sz w:val="24"/>
              </w:rPr>
            </w:pPr>
            <w:r>
              <w:rPr>
                <w:b/>
                <w:sz w:val="24"/>
              </w:rPr>
              <w:t>Outcome Coordinator:</w:t>
            </w:r>
          </w:p>
        </w:tc>
        <w:tc>
          <w:tcPr>
            <w:tcW w:w="10423" w:type="dxa"/>
            <w:gridSpan w:val="9"/>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3"/>
              <w:ind w:left="36"/>
              <w:rPr>
                <w:sz w:val="24"/>
              </w:rPr>
            </w:pPr>
            <w:r>
              <w:rPr>
                <w:sz w:val="24"/>
              </w:rPr>
              <w:t>Tom Center</w:t>
            </w:r>
          </w:p>
        </w:tc>
      </w:tr>
      <w:tr w:rsidR="00494DBF" w:rsidTr="009D7CE9">
        <w:trPr>
          <w:trHeight w:hRule="exact" w:val="1245"/>
        </w:trPr>
        <w:tc>
          <w:tcPr>
            <w:tcW w:w="263" w:type="dxa"/>
            <w:tcBorders>
              <w:top w:val="single" w:sz="5" w:space="0" w:color="DADCDD"/>
              <w:left w:val="single" w:sz="5" w:space="0" w:color="DADCDD"/>
              <w:bottom w:val="single" w:sz="5" w:space="0" w:color="DADCDD"/>
              <w:right w:val="single" w:sz="5" w:space="0" w:color="DADCDD"/>
            </w:tcBorders>
          </w:tcPr>
          <w:p w:rsidR="00494DBF" w:rsidRDefault="00494DBF" w:rsidP="009D7CE9"/>
        </w:tc>
        <w:tc>
          <w:tcPr>
            <w:tcW w:w="1137" w:type="dxa"/>
            <w:tcBorders>
              <w:top w:val="single" w:sz="5" w:space="0" w:color="DADCDD"/>
              <w:left w:val="single" w:sz="5" w:space="0" w:color="DADCDD"/>
              <w:right w:val="single" w:sz="5" w:space="0" w:color="DADCDD"/>
            </w:tcBorders>
          </w:tcPr>
          <w:p w:rsidR="00494DBF" w:rsidRDefault="00494DBF" w:rsidP="009D7CE9">
            <w:pPr>
              <w:pStyle w:val="TableParagraph"/>
              <w:spacing w:before="15" w:line="271" w:lineRule="auto"/>
              <w:ind w:left="59" w:right="59" w:hanging="1"/>
              <w:jc w:val="center"/>
              <w:rPr>
                <w:sz w:val="24"/>
              </w:rPr>
            </w:pPr>
            <w:r>
              <w:rPr>
                <w:sz w:val="24"/>
              </w:rPr>
              <w:t>Course Selected for Data Collection</w:t>
            </w:r>
          </w:p>
        </w:tc>
        <w:tc>
          <w:tcPr>
            <w:tcW w:w="1125" w:type="dxa"/>
            <w:tcBorders>
              <w:top w:val="single" w:sz="5" w:space="0" w:color="DADCDD"/>
              <w:left w:val="single" w:sz="5" w:space="0" w:color="DADCDD"/>
              <w:right w:val="single" w:sz="5" w:space="0" w:color="DADCDD"/>
            </w:tcBorders>
          </w:tcPr>
          <w:p w:rsidR="00494DBF" w:rsidRDefault="00494DBF" w:rsidP="009D7CE9">
            <w:pPr>
              <w:pStyle w:val="TableParagraph"/>
              <w:spacing w:before="15" w:line="271" w:lineRule="auto"/>
              <w:ind w:left="37" w:right="37"/>
              <w:jc w:val="center"/>
              <w:rPr>
                <w:sz w:val="24"/>
              </w:rPr>
            </w:pPr>
            <w:r>
              <w:rPr>
                <w:sz w:val="24"/>
              </w:rPr>
              <w:t xml:space="preserve">Person </w:t>
            </w:r>
            <w:r>
              <w:rPr>
                <w:w w:val="95"/>
                <w:sz w:val="24"/>
              </w:rPr>
              <w:t xml:space="preserve">Collecting </w:t>
            </w:r>
            <w:r>
              <w:rPr>
                <w:sz w:val="24"/>
              </w:rPr>
              <w:t>Data for evaluation</w:t>
            </w:r>
          </w:p>
        </w:tc>
        <w:tc>
          <w:tcPr>
            <w:tcW w:w="897" w:type="dxa"/>
            <w:tcBorders>
              <w:top w:val="single" w:sz="5" w:space="0" w:color="DADCDD"/>
              <w:left w:val="single" w:sz="5" w:space="0" w:color="DADCDD"/>
              <w:right w:val="single" w:sz="5" w:space="0" w:color="DADCDD"/>
            </w:tcBorders>
          </w:tcPr>
          <w:p w:rsidR="00494DBF" w:rsidRDefault="00494DBF" w:rsidP="009D7CE9">
            <w:pPr>
              <w:pStyle w:val="TableParagraph"/>
              <w:rPr>
                <w:sz w:val="24"/>
              </w:rPr>
            </w:pPr>
          </w:p>
          <w:p w:rsidR="00494DBF" w:rsidRDefault="00494DBF" w:rsidP="009D7CE9">
            <w:pPr>
              <w:pStyle w:val="TableParagraph"/>
              <w:spacing w:before="4"/>
              <w:rPr>
                <w:sz w:val="31"/>
              </w:rPr>
            </w:pPr>
          </w:p>
          <w:p w:rsidR="00494DBF" w:rsidRDefault="00494DBF" w:rsidP="009D7CE9">
            <w:pPr>
              <w:pStyle w:val="TableParagraph"/>
              <w:spacing w:line="271" w:lineRule="auto"/>
              <w:ind w:left="215" w:hanging="144"/>
              <w:rPr>
                <w:sz w:val="24"/>
              </w:rPr>
            </w:pPr>
            <w:r>
              <w:rPr>
                <w:sz w:val="24"/>
              </w:rPr>
              <w:t>Type of Data</w:t>
            </w:r>
          </w:p>
        </w:tc>
        <w:tc>
          <w:tcPr>
            <w:tcW w:w="1149" w:type="dxa"/>
            <w:tcBorders>
              <w:top w:val="single" w:sz="5" w:space="0" w:color="DADCDD"/>
              <w:left w:val="single" w:sz="5" w:space="0" w:color="DADCDD"/>
              <w:right w:val="single" w:sz="5" w:space="0" w:color="DADCDD"/>
            </w:tcBorders>
          </w:tcPr>
          <w:p w:rsidR="00494DBF" w:rsidRDefault="00494DBF" w:rsidP="009D7CE9">
            <w:pPr>
              <w:pStyle w:val="TableParagraph"/>
              <w:spacing w:before="15" w:line="271" w:lineRule="auto"/>
              <w:ind w:left="71" w:right="59" w:hanging="12"/>
              <w:jc w:val="center"/>
              <w:rPr>
                <w:sz w:val="24"/>
              </w:rPr>
            </w:pPr>
            <w:r>
              <w:rPr>
                <w:sz w:val="24"/>
              </w:rPr>
              <w:t>Data Collection Details/ Dates</w:t>
            </w:r>
          </w:p>
        </w:tc>
        <w:tc>
          <w:tcPr>
            <w:tcW w:w="1412" w:type="dxa"/>
            <w:tcBorders>
              <w:top w:val="single" w:sz="5" w:space="0" w:color="DADCDD"/>
              <w:left w:val="single" w:sz="5" w:space="0" w:color="DADCDD"/>
              <w:right w:val="single" w:sz="5" w:space="0" w:color="DADCDD"/>
            </w:tcBorders>
          </w:tcPr>
          <w:p w:rsidR="00494DBF" w:rsidRDefault="00494DBF" w:rsidP="009D7CE9">
            <w:pPr>
              <w:pStyle w:val="TableParagraph"/>
              <w:rPr>
                <w:sz w:val="24"/>
              </w:rPr>
            </w:pPr>
          </w:p>
          <w:p w:rsidR="00494DBF" w:rsidRDefault="00494DBF" w:rsidP="009D7CE9">
            <w:pPr>
              <w:pStyle w:val="TableParagraph"/>
              <w:spacing w:before="4"/>
              <w:rPr>
                <w:sz w:val="31"/>
              </w:rPr>
            </w:pPr>
          </w:p>
          <w:p w:rsidR="00494DBF" w:rsidRDefault="00494DBF" w:rsidP="009D7CE9">
            <w:pPr>
              <w:pStyle w:val="TableParagraph"/>
              <w:spacing w:line="271" w:lineRule="auto"/>
              <w:ind w:left="287" w:firstLine="11"/>
              <w:rPr>
                <w:sz w:val="24"/>
              </w:rPr>
            </w:pPr>
            <w:r>
              <w:rPr>
                <w:sz w:val="24"/>
              </w:rPr>
              <w:t>Name of Measure</w:t>
            </w:r>
          </w:p>
        </w:tc>
        <w:tc>
          <w:tcPr>
            <w:tcW w:w="1113" w:type="dxa"/>
            <w:tcBorders>
              <w:top w:val="single" w:sz="5" w:space="0" w:color="DADCDD"/>
              <w:left w:val="single" w:sz="5" w:space="0" w:color="DADCDD"/>
              <w:right w:val="single" w:sz="5" w:space="0" w:color="DADCDD"/>
            </w:tcBorders>
          </w:tcPr>
          <w:p w:rsidR="00494DBF" w:rsidRDefault="00494DBF" w:rsidP="009D7CE9">
            <w:pPr>
              <w:pStyle w:val="TableParagraph"/>
              <w:rPr>
                <w:sz w:val="24"/>
              </w:rPr>
            </w:pPr>
          </w:p>
          <w:p w:rsidR="00494DBF" w:rsidRDefault="00494DBF" w:rsidP="009D7CE9">
            <w:pPr>
              <w:pStyle w:val="TableParagraph"/>
              <w:spacing w:before="4"/>
              <w:rPr>
                <w:sz w:val="31"/>
              </w:rPr>
            </w:pPr>
          </w:p>
          <w:p w:rsidR="00494DBF" w:rsidRDefault="00494DBF" w:rsidP="009D7CE9">
            <w:pPr>
              <w:pStyle w:val="TableParagraph"/>
              <w:spacing w:line="271" w:lineRule="auto"/>
              <w:ind w:left="143" w:firstLine="47"/>
              <w:rPr>
                <w:sz w:val="24"/>
              </w:rPr>
            </w:pPr>
            <w:r>
              <w:rPr>
                <w:sz w:val="24"/>
              </w:rPr>
              <w:t>Type of Measure</w:t>
            </w:r>
          </w:p>
        </w:tc>
        <w:tc>
          <w:tcPr>
            <w:tcW w:w="1281" w:type="dxa"/>
            <w:tcBorders>
              <w:top w:val="single" w:sz="5" w:space="0" w:color="DADCDD"/>
              <w:left w:val="single" w:sz="5" w:space="0" w:color="DADCDD"/>
              <w:right w:val="single" w:sz="5" w:space="0" w:color="DADCDD"/>
            </w:tcBorders>
          </w:tcPr>
          <w:p w:rsidR="00494DBF" w:rsidRDefault="00494DBF" w:rsidP="009D7CE9">
            <w:pPr>
              <w:pStyle w:val="TableParagraph"/>
              <w:rPr>
                <w:sz w:val="24"/>
              </w:rPr>
            </w:pPr>
          </w:p>
          <w:p w:rsidR="00494DBF" w:rsidRDefault="00494DBF" w:rsidP="009D7CE9">
            <w:pPr>
              <w:pStyle w:val="TableParagraph"/>
              <w:spacing w:before="4"/>
              <w:rPr>
                <w:sz w:val="31"/>
              </w:rPr>
            </w:pPr>
          </w:p>
          <w:p w:rsidR="00494DBF" w:rsidRDefault="00494DBF" w:rsidP="009D7CE9">
            <w:pPr>
              <w:pStyle w:val="TableParagraph"/>
              <w:spacing w:line="271" w:lineRule="auto"/>
              <w:ind w:left="71" w:firstLine="35"/>
              <w:rPr>
                <w:sz w:val="24"/>
              </w:rPr>
            </w:pPr>
            <w:r>
              <w:rPr>
                <w:sz w:val="24"/>
              </w:rPr>
              <w:t>Benchmark Expectation</w:t>
            </w:r>
          </w:p>
        </w:tc>
        <w:tc>
          <w:tcPr>
            <w:tcW w:w="1352" w:type="dxa"/>
            <w:tcBorders>
              <w:top w:val="single" w:sz="5" w:space="0" w:color="DADCDD"/>
              <w:left w:val="single" w:sz="5" w:space="0" w:color="DADCDD"/>
              <w:right w:val="single" w:sz="5" w:space="0" w:color="DADCDD"/>
            </w:tcBorders>
          </w:tcPr>
          <w:p w:rsidR="00494DBF" w:rsidRDefault="00494DBF" w:rsidP="009D7CE9">
            <w:pPr>
              <w:pStyle w:val="TableParagraph"/>
              <w:spacing w:before="15" w:line="271" w:lineRule="auto"/>
              <w:ind w:left="83" w:right="89" w:firstLine="14"/>
              <w:jc w:val="center"/>
              <w:rPr>
                <w:sz w:val="24"/>
              </w:rPr>
            </w:pPr>
            <w:r>
              <w:rPr>
                <w:spacing w:val="-7"/>
                <w:sz w:val="24"/>
              </w:rPr>
              <w:t xml:space="preserve">Summary </w:t>
            </w:r>
            <w:r>
              <w:rPr>
                <w:sz w:val="24"/>
              </w:rPr>
              <w:t xml:space="preserve">of </w:t>
            </w:r>
            <w:r>
              <w:rPr>
                <w:spacing w:val="-4"/>
                <w:sz w:val="24"/>
              </w:rPr>
              <w:t xml:space="preserve">Assessment/ </w:t>
            </w:r>
            <w:r>
              <w:rPr>
                <w:sz w:val="24"/>
              </w:rPr>
              <w:t>Evaluation Process</w:t>
            </w:r>
          </w:p>
        </w:tc>
        <w:tc>
          <w:tcPr>
            <w:tcW w:w="922" w:type="dxa"/>
            <w:tcBorders>
              <w:top w:val="single" w:sz="5" w:space="0" w:color="DADCDD"/>
              <w:left w:val="single" w:sz="5" w:space="0" w:color="DADCDD"/>
              <w:right w:val="single" w:sz="5" w:space="0" w:color="DADCDD"/>
            </w:tcBorders>
          </w:tcPr>
          <w:p w:rsidR="00494DBF" w:rsidRDefault="00494DBF" w:rsidP="009D7CE9">
            <w:pPr>
              <w:pStyle w:val="TableParagraph"/>
              <w:spacing w:before="4"/>
              <w:rPr>
                <w:sz w:val="28"/>
              </w:rPr>
            </w:pPr>
          </w:p>
          <w:p w:rsidR="00494DBF" w:rsidRDefault="00494DBF" w:rsidP="009D7CE9">
            <w:pPr>
              <w:pStyle w:val="TableParagraph"/>
              <w:spacing w:line="271" w:lineRule="auto"/>
              <w:ind w:left="191" w:right="-24" w:hanging="120"/>
              <w:rPr>
                <w:sz w:val="24"/>
              </w:rPr>
            </w:pPr>
            <w:r>
              <w:rPr>
                <w:spacing w:val="-3"/>
                <w:sz w:val="24"/>
              </w:rPr>
              <w:t xml:space="preserve">Perform- </w:t>
            </w:r>
            <w:proofErr w:type="spellStart"/>
            <w:r>
              <w:rPr>
                <w:spacing w:val="-3"/>
                <w:sz w:val="24"/>
              </w:rPr>
              <w:t>ance</w:t>
            </w:r>
            <w:proofErr w:type="spellEnd"/>
            <w:r>
              <w:rPr>
                <w:spacing w:val="-3"/>
                <w:sz w:val="24"/>
              </w:rPr>
              <w:t xml:space="preserve"> Level</w:t>
            </w:r>
          </w:p>
        </w:tc>
        <w:tc>
          <w:tcPr>
            <w:tcW w:w="1232" w:type="dxa"/>
            <w:tcBorders>
              <w:top w:val="single" w:sz="5" w:space="0" w:color="DADCDD"/>
              <w:left w:val="single" w:sz="5" w:space="0" w:color="DADCDD"/>
              <w:right w:val="single" w:sz="5" w:space="0" w:color="DADCDD"/>
            </w:tcBorders>
          </w:tcPr>
          <w:p w:rsidR="00494DBF" w:rsidRDefault="00494DBF" w:rsidP="009D7CE9">
            <w:pPr>
              <w:pStyle w:val="TableParagraph"/>
              <w:spacing w:before="15" w:line="271" w:lineRule="auto"/>
              <w:ind w:left="35" w:right="23"/>
              <w:jc w:val="center"/>
              <w:rPr>
                <w:sz w:val="24"/>
              </w:rPr>
            </w:pPr>
            <w:r>
              <w:rPr>
                <w:spacing w:val="-2"/>
                <w:sz w:val="24"/>
              </w:rPr>
              <w:t xml:space="preserve">Comparison </w:t>
            </w:r>
            <w:r>
              <w:rPr>
                <w:spacing w:val="-4"/>
                <w:sz w:val="24"/>
              </w:rPr>
              <w:t xml:space="preserve">to    </w:t>
            </w:r>
            <w:r>
              <w:rPr>
                <w:spacing w:val="52"/>
                <w:sz w:val="24"/>
              </w:rPr>
              <w:t xml:space="preserve"> </w:t>
            </w:r>
            <w:r>
              <w:rPr>
                <w:spacing w:val="-5"/>
                <w:sz w:val="24"/>
              </w:rPr>
              <w:t xml:space="preserve">benchmark </w:t>
            </w:r>
            <w:r>
              <w:rPr>
                <w:sz w:val="24"/>
              </w:rPr>
              <w:t>expectation</w:t>
            </w:r>
          </w:p>
        </w:tc>
        <w:tc>
          <w:tcPr>
            <w:tcW w:w="1065" w:type="dxa"/>
            <w:tcBorders>
              <w:top w:val="single" w:sz="5" w:space="0" w:color="DADCDD"/>
              <w:left w:val="single" w:sz="5" w:space="0" w:color="DADCDD"/>
              <w:right w:val="single" w:sz="5" w:space="0" w:color="DADCDD"/>
            </w:tcBorders>
          </w:tcPr>
          <w:p w:rsidR="00494DBF" w:rsidRDefault="00494DBF" w:rsidP="009D7CE9">
            <w:pPr>
              <w:pStyle w:val="TableParagraph"/>
              <w:rPr>
                <w:sz w:val="24"/>
              </w:rPr>
            </w:pPr>
          </w:p>
          <w:p w:rsidR="00494DBF" w:rsidRDefault="00494DBF" w:rsidP="009D7CE9">
            <w:pPr>
              <w:pStyle w:val="TableParagraph"/>
              <w:spacing w:before="4"/>
              <w:rPr>
                <w:sz w:val="31"/>
              </w:rPr>
            </w:pPr>
          </w:p>
          <w:p w:rsidR="00494DBF" w:rsidRDefault="00494DBF" w:rsidP="009D7CE9">
            <w:pPr>
              <w:pStyle w:val="TableParagraph"/>
              <w:spacing w:line="271" w:lineRule="auto"/>
              <w:ind w:left="311" w:right="14" w:hanging="252"/>
              <w:rPr>
                <w:sz w:val="24"/>
              </w:rPr>
            </w:pPr>
            <w:r>
              <w:rPr>
                <w:sz w:val="24"/>
              </w:rPr>
              <w:t>Reporting Date</w:t>
            </w:r>
          </w:p>
        </w:tc>
      </w:tr>
      <w:tr w:rsidR="00494DBF" w:rsidTr="009D7CE9">
        <w:trPr>
          <w:trHeight w:hRule="exact" w:val="1902"/>
        </w:trPr>
        <w:tc>
          <w:tcPr>
            <w:tcW w:w="263" w:type="dxa"/>
            <w:tcBorders>
              <w:top w:val="single" w:sz="5" w:space="0" w:color="DADCDD"/>
              <w:left w:val="single" w:sz="5" w:space="0" w:color="DADCDD"/>
              <w:bottom w:val="single" w:sz="5" w:space="0" w:color="DADCDD"/>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right="14"/>
              <w:jc w:val="right"/>
              <w:rPr>
                <w:sz w:val="24"/>
              </w:rPr>
            </w:pPr>
            <w:r>
              <w:rPr>
                <w:sz w:val="24"/>
              </w:rPr>
              <w:t>1)</w:t>
            </w:r>
          </w:p>
        </w:tc>
        <w:tc>
          <w:tcPr>
            <w:tcW w:w="1137" w:type="dxa"/>
            <w:tcBorders>
              <w:lef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35"/>
              <w:rPr>
                <w:sz w:val="24"/>
              </w:rPr>
            </w:pPr>
            <w:r>
              <w:rPr>
                <w:sz w:val="24"/>
              </w:rPr>
              <w:t>CS 255</w:t>
            </w:r>
          </w:p>
        </w:tc>
        <w:tc>
          <w:tcPr>
            <w:tcW w:w="1125"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91" w:line="271" w:lineRule="auto"/>
              <w:ind w:left="35"/>
              <w:rPr>
                <w:sz w:val="24"/>
              </w:rPr>
            </w:pPr>
            <w:r>
              <w:rPr>
                <w:sz w:val="24"/>
              </w:rPr>
              <w:t>James Jerkins</w:t>
            </w:r>
          </w:p>
        </w:tc>
        <w:tc>
          <w:tcPr>
            <w:tcW w:w="897"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6"/>
              <w:ind w:left="36"/>
              <w:rPr>
                <w:sz w:val="24"/>
              </w:rPr>
            </w:pPr>
            <w:r>
              <w:rPr>
                <w:sz w:val="24"/>
              </w:rPr>
              <w:t>C++</w:t>
            </w:r>
          </w:p>
          <w:p w:rsidR="00494DBF" w:rsidRDefault="00494DBF" w:rsidP="009D7CE9">
            <w:pPr>
              <w:pStyle w:val="TableParagraph"/>
              <w:spacing w:before="35" w:line="271" w:lineRule="auto"/>
              <w:ind w:left="36"/>
              <w:rPr>
                <w:sz w:val="24"/>
              </w:rPr>
            </w:pPr>
            <w:r>
              <w:rPr>
                <w:sz w:val="24"/>
              </w:rPr>
              <w:t>Source Code</w:t>
            </w:r>
          </w:p>
        </w:tc>
        <w:tc>
          <w:tcPr>
            <w:tcW w:w="1149" w:type="dxa"/>
          </w:tcPr>
          <w:p w:rsidR="00494DBF" w:rsidRDefault="00494DBF" w:rsidP="009D7CE9">
            <w:pPr>
              <w:pStyle w:val="TableParagraph"/>
              <w:spacing w:before="5"/>
              <w:rPr>
                <w:sz w:val="31"/>
              </w:rPr>
            </w:pPr>
          </w:p>
          <w:p w:rsidR="00494DBF" w:rsidRDefault="00494DBF" w:rsidP="009D7CE9">
            <w:pPr>
              <w:pStyle w:val="TableParagraph"/>
              <w:spacing w:line="271" w:lineRule="auto"/>
              <w:ind w:left="35" w:right="1"/>
              <w:rPr>
                <w:sz w:val="24"/>
              </w:rPr>
            </w:pPr>
            <w:r>
              <w:rPr>
                <w:sz w:val="24"/>
              </w:rPr>
              <w:t>Project assignment (14</w:t>
            </w:r>
          </w:p>
          <w:p w:rsidR="00494DBF" w:rsidRDefault="00494DBF" w:rsidP="009D7CE9">
            <w:pPr>
              <w:pStyle w:val="TableParagraph"/>
              <w:spacing w:line="271" w:lineRule="auto"/>
              <w:ind w:left="35" w:right="1"/>
              <w:rPr>
                <w:sz w:val="24"/>
              </w:rPr>
            </w:pPr>
            <w:r>
              <w:rPr>
                <w:sz w:val="24"/>
              </w:rPr>
              <w:t>projects) May 2013</w:t>
            </w:r>
          </w:p>
        </w:tc>
        <w:tc>
          <w:tcPr>
            <w:tcW w:w="1412" w:type="dxa"/>
          </w:tcPr>
          <w:p w:rsidR="00494DBF" w:rsidRDefault="00494DBF" w:rsidP="009D7CE9">
            <w:pPr>
              <w:pStyle w:val="TableParagraph"/>
              <w:spacing w:before="5"/>
              <w:rPr>
                <w:sz w:val="31"/>
              </w:rPr>
            </w:pPr>
          </w:p>
          <w:p w:rsidR="00494DBF" w:rsidRDefault="00494DBF" w:rsidP="009D7CE9">
            <w:pPr>
              <w:pStyle w:val="TableParagraph"/>
              <w:spacing w:line="271" w:lineRule="auto"/>
              <w:ind w:left="36"/>
              <w:rPr>
                <w:sz w:val="24"/>
              </w:rPr>
            </w:pPr>
            <w:r>
              <w:rPr>
                <w:sz w:val="24"/>
              </w:rPr>
              <w:t>Ability to use techniques necessary for computing practice</w:t>
            </w:r>
          </w:p>
        </w:tc>
        <w:tc>
          <w:tcPr>
            <w:tcW w:w="1113" w:type="dxa"/>
          </w:tcPr>
          <w:p w:rsidR="00494DBF" w:rsidRDefault="00494DBF" w:rsidP="009D7CE9">
            <w:pPr>
              <w:pStyle w:val="TableParagraph"/>
              <w:rPr>
                <w:sz w:val="24"/>
              </w:rPr>
            </w:pPr>
          </w:p>
          <w:p w:rsidR="00494DBF" w:rsidRDefault="00494DBF" w:rsidP="009D7CE9">
            <w:pPr>
              <w:pStyle w:val="TableParagraph"/>
              <w:spacing w:before="6"/>
              <w:rPr>
                <w:sz w:val="34"/>
              </w:rPr>
            </w:pPr>
          </w:p>
          <w:p w:rsidR="00494DBF" w:rsidRDefault="00494DBF" w:rsidP="009D7CE9">
            <w:pPr>
              <w:pStyle w:val="TableParagraph"/>
              <w:spacing w:line="271" w:lineRule="auto"/>
              <w:ind w:left="35"/>
              <w:rPr>
                <w:sz w:val="24"/>
              </w:rPr>
            </w:pPr>
            <w:r>
              <w:rPr>
                <w:sz w:val="24"/>
              </w:rPr>
              <w:t>Direct: Average question score</w:t>
            </w:r>
          </w:p>
        </w:tc>
        <w:tc>
          <w:tcPr>
            <w:tcW w:w="1281"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387" w:right="401"/>
              <w:jc w:val="center"/>
              <w:rPr>
                <w:sz w:val="24"/>
              </w:rPr>
            </w:pPr>
            <w:r>
              <w:rPr>
                <w:sz w:val="24"/>
              </w:rPr>
              <w:t>70%</w:t>
            </w:r>
          </w:p>
        </w:tc>
        <w:tc>
          <w:tcPr>
            <w:tcW w:w="1352" w:type="dxa"/>
          </w:tcPr>
          <w:p w:rsidR="00494DBF" w:rsidRDefault="00494DBF" w:rsidP="009D7CE9">
            <w:pPr>
              <w:pStyle w:val="TableParagraph"/>
              <w:spacing w:before="50" w:line="271" w:lineRule="auto"/>
              <w:ind w:left="35" w:right="12"/>
              <w:rPr>
                <w:sz w:val="24"/>
              </w:rPr>
            </w:pPr>
            <w:r>
              <w:rPr>
                <w:sz w:val="24"/>
              </w:rPr>
              <w:t>Original work scored by Jerkins, reevaluated and averaged by Center</w:t>
            </w:r>
          </w:p>
        </w:tc>
        <w:tc>
          <w:tcPr>
            <w:tcW w:w="922"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right="38"/>
              <w:jc w:val="right"/>
              <w:rPr>
                <w:sz w:val="24"/>
              </w:rPr>
            </w:pPr>
            <w:r>
              <w:rPr>
                <w:sz w:val="24"/>
              </w:rPr>
              <w:t>83%</w:t>
            </w:r>
          </w:p>
        </w:tc>
        <w:tc>
          <w:tcPr>
            <w:tcW w:w="1232"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20" w:right="23"/>
              <w:jc w:val="center"/>
              <w:rPr>
                <w:sz w:val="24"/>
              </w:rPr>
            </w:pPr>
            <w:r>
              <w:rPr>
                <w:sz w:val="24"/>
              </w:rPr>
              <w:t>Met</w:t>
            </w:r>
          </w:p>
        </w:tc>
        <w:tc>
          <w:tcPr>
            <w:tcW w:w="1065"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right="35"/>
              <w:jc w:val="right"/>
              <w:rPr>
                <w:sz w:val="24"/>
              </w:rPr>
            </w:pPr>
            <w:r>
              <w:rPr>
                <w:sz w:val="24"/>
              </w:rPr>
              <w:t>5/9/2013</w:t>
            </w:r>
          </w:p>
        </w:tc>
      </w:tr>
      <w:tr w:rsidR="00494DBF" w:rsidTr="009D7CE9">
        <w:trPr>
          <w:trHeight w:hRule="exact" w:val="2178"/>
        </w:trPr>
        <w:tc>
          <w:tcPr>
            <w:tcW w:w="263" w:type="dxa"/>
            <w:tcBorders>
              <w:top w:val="single" w:sz="5" w:space="0" w:color="DADCDD"/>
              <w:left w:val="single" w:sz="5" w:space="0" w:color="DADCDD"/>
              <w:bottom w:val="single" w:sz="5" w:space="0" w:color="DADCDD"/>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right="14"/>
              <w:jc w:val="right"/>
              <w:rPr>
                <w:sz w:val="24"/>
              </w:rPr>
            </w:pPr>
            <w:r>
              <w:rPr>
                <w:sz w:val="24"/>
              </w:rPr>
              <w:t>2)</w:t>
            </w:r>
          </w:p>
        </w:tc>
        <w:tc>
          <w:tcPr>
            <w:tcW w:w="1137" w:type="dxa"/>
            <w:tcBorders>
              <w:lef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35"/>
              <w:rPr>
                <w:sz w:val="24"/>
              </w:rPr>
            </w:pPr>
            <w:r>
              <w:rPr>
                <w:sz w:val="24"/>
              </w:rPr>
              <w:t>CS 455</w:t>
            </w:r>
          </w:p>
        </w:tc>
        <w:tc>
          <w:tcPr>
            <w:tcW w:w="1125"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35"/>
              <w:rPr>
                <w:sz w:val="24"/>
              </w:rPr>
            </w:pPr>
            <w:r>
              <w:rPr>
                <w:sz w:val="24"/>
              </w:rPr>
              <w:t xml:space="preserve">Pat </w:t>
            </w:r>
            <w:proofErr w:type="spellStart"/>
            <w:r>
              <w:rPr>
                <w:sz w:val="24"/>
              </w:rPr>
              <w:t>Roden</w:t>
            </w:r>
            <w:proofErr w:type="spellEnd"/>
          </w:p>
        </w:tc>
        <w:tc>
          <w:tcPr>
            <w:tcW w:w="897"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before="1" w:line="271" w:lineRule="auto"/>
              <w:ind w:left="36"/>
              <w:rPr>
                <w:sz w:val="24"/>
              </w:rPr>
            </w:pPr>
            <w:r>
              <w:rPr>
                <w:sz w:val="24"/>
              </w:rPr>
              <w:t>List of CASE</w:t>
            </w:r>
          </w:p>
          <w:p w:rsidR="00494DBF" w:rsidRDefault="00494DBF" w:rsidP="009D7CE9">
            <w:pPr>
              <w:pStyle w:val="TableParagraph"/>
              <w:spacing w:line="271" w:lineRule="auto"/>
              <w:ind w:left="36"/>
              <w:rPr>
                <w:sz w:val="24"/>
              </w:rPr>
            </w:pPr>
            <w:r>
              <w:rPr>
                <w:sz w:val="24"/>
              </w:rPr>
              <w:t>tools used</w:t>
            </w:r>
          </w:p>
        </w:tc>
        <w:tc>
          <w:tcPr>
            <w:tcW w:w="1149" w:type="dxa"/>
          </w:tcPr>
          <w:p w:rsidR="00494DBF" w:rsidRDefault="00494DBF" w:rsidP="009D7CE9">
            <w:pPr>
              <w:pStyle w:val="TableParagraph"/>
              <w:spacing w:before="15" w:line="271" w:lineRule="auto"/>
              <w:ind w:left="35" w:right="1"/>
              <w:rPr>
                <w:sz w:val="24"/>
              </w:rPr>
            </w:pPr>
            <w:r>
              <w:rPr>
                <w:sz w:val="24"/>
              </w:rPr>
              <w:t>Capstone team project CASE</w:t>
            </w:r>
          </w:p>
          <w:p w:rsidR="00494DBF" w:rsidRDefault="00494DBF" w:rsidP="009D7CE9">
            <w:pPr>
              <w:pStyle w:val="TableParagraph"/>
              <w:spacing w:line="271" w:lineRule="auto"/>
              <w:ind w:left="35" w:right="108"/>
              <w:rPr>
                <w:sz w:val="24"/>
              </w:rPr>
            </w:pPr>
            <w:r>
              <w:rPr>
                <w:sz w:val="24"/>
              </w:rPr>
              <w:t>tools (3 teams) 4/30/2013</w:t>
            </w:r>
          </w:p>
        </w:tc>
        <w:tc>
          <w:tcPr>
            <w:tcW w:w="1412" w:type="dxa"/>
          </w:tcPr>
          <w:p w:rsidR="00494DBF" w:rsidRDefault="00494DBF" w:rsidP="009D7CE9">
            <w:pPr>
              <w:pStyle w:val="TableParagraph"/>
              <w:rPr>
                <w:sz w:val="24"/>
              </w:rPr>
            </w:pPr>
          </w:p>
          <w:p w:rsidR="00494DBF" w:rsidRDefault="00494DBF" w:rsidP="009D7CE9">
            <w:pPr>
              <w:pStyle w:val="TableParagraph"/>
              <w:spacing w:before="5"/>
              <w:rPr>
                <w:sz w:val="31"/>
              </w:rPr>
            </w:pPr>
          </w:p>
          <w:p w:rsidR="00494DBF" w:rsidRDefault="00494DBF" w:rsidP="009D7CE9">
            <w:pPr>
              <w:pStyle w:val="TableParagraph"/>
              <w:spacing w:line="271" w:lineRule="auto"/>
              <w:ind w:left="36"/>
              <w:rPr>
                <w:sz w:val="24"/>
              </w:rPr>
            </w:pPr>
            <w:r>
              <w:rPr>
                <w:sz w:val="24"/>
              </w:rPr>
              <w:t>Ability to use tools necessary for computing practice</w:t>
            </w:r>
          </w:p>
        </w:tc>
        <w:tc>
          <w:tcPr>
            <w:tcW w:w="1113" w:type="dxa"/>
          </w:tcPr>
          <w:p w:rsidR="00494DBF" w:rsidRDefault="00494DBF" w:rsidP="009D7CE9">
            <w:pPr>
              <w:pStyle w:val="TableParagraph"/>
              <w:spacing w:before="4"/>
              <w:rPr>
                <w:sz w:val="28"/>
              </w:rPr>
            </w:pPr>
          </w:p>
          <w:p w:rsidR="00494DBF" w:rsidRDefault="00494DBF" w:rsidP="009D7CE9">
            <w:pPr>
              <w:pStyle w:val="TableParagraph"/>
              <w:spacing w:line="271" w:lineRule="auto"/>
              <w:ind w:left="35"/>
              <w:rPr>
                <w:sz w:val="24"/>
              </w:rPr>
            </w:pPr>
            <w:r>
              <w:rPr>
                <w:sz w:val="24"/>
              </w:rPr>
              <w:t>Direct: Minimum number of tools used among teams</w:t>
            </w:r>
          </w:p>
        </w:tc>
        <w:tc>
          <w:tcPr>
            <w:tcW w:w="1281"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jc w:val="center"/>
              <w:rPr>
                <w:sz w:val="24"/>
              </w:rPr>
            </w:pPr>
            <w:r>
              <w:rPr>
                <w:w w:val="99"/>
                <w:sz w:val="24"/>
              </w:rPr>
              <w:t>4</w:t>
            </w:r>
          </w:p>
        </w:tc>
        <w:tc>
          <w:tcPr>
            <w:tcW w:w="1352"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35" w:right="12"/>
              <w:rPr>
                <w:sz w:val="24"/>
              </w:rPr>
            </w:pPr>
            <w:r>
              <w:rPr>
                <w:sz w:val="24"/>
              </w:rPr>
              <w:t>Tool Count</w:t>
            </w:r>
          </w:p>
        </w:tc>
        <w:tc>
          <w:tcPr>
            <w:tcW w:w="922"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right="34"/>
              <w:jc w:val="right"/>
              <w:rPr>
                <w:sz w:val="24"/>
              </w:rPr>
            </w:pPr>
            <w:r>
              <w:rPr>
                <w:w w:val="99"/>
                <w:sz w:val="24"/>
              </w:rPr>
              <w:t>8</w:t>
            </w:r>
          </w:p>
        </w:tc>
        <w:tc>
          <w:tcPr>
            <w:tcW w:w="1232"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left="20" w:right="23"/>
              <w:jc w:val="center"/>
              <w:rPr>
                <w:sz w:val="24"/>
              </w:rPr>
            </w:pPr>
            <w:r>
              <w:rPr>
                <w:sz w:val="24"/>
              </w:rPr>
              <w:t>Met</w:t>
            </w:r>
          </w:p>
        </w:tc>
        <w:tc>
          <w:tcPr>
            <w:tcW w:w="1065" w:type="dxa"/>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8"/>
              <w:rPr>
                <w:sz w:val="19"/>
              </w:rPr>
            </w:pPr>
          </w:p>
          <w:p w:rsidR="00494DBF" w:rsidRDefault="00494DBF" w:rsidP="009D7CE9">
            <w:pPr>
              <w:pStyle w:val="TableParagraph"/>
              <w:ind w:right="35"/>
              <w:jc w:val="right"/>
              <w:rPr>
                <w:sz w:val="24"/>
              </w:rPr>
            </w:pPr>
            <w:r>
              <w:rPr>
                <w:sz w:val="24"/>
              </w:rPr>
              <w:t>4/30/2013</w:t>
            </w:r>
          </w:p>
        </w:tc>
      </w:tr>
      <w:tr w:rsidR="00494DBF" w:rsidTr="009D7CE9">
        <w:trPr>
          <w:trHeight w:hRule="exact" w:val="311"/>
        </w:trPr>
        <w:tc>
          <w:tcPr>
            <w:tcW w:w="12948" w:type="dxa"/>
            <w:gridSpan w:val="12"/>
            <w:tcBorders>
              <w:left w:val="single" w:sz="5" w:space="0" w:color="DADCDD"/>
              <w:bottom w:val="single" w:sz="5" w:space="0" w:color="DADCDD"/>
              <w:right w:val="single" w:sz="5" w:space="0" w:color="DADCDD"/>
            </w:tcBorders>
          </w:tcPr>
          <w:p w:rsidR="00494DBF" w:rsidRDefault="00494DBF" w:rsidP="009D7CE9">
            <w:pPr>
              <w:pStyle w:val="TableParagraph"/>
              <w:spacing w:before="15"/>
              <w:ind w:left="35" w:right="200"/>
              <w:rPr>
                <w:sz w:val="24"/>
              </w:rPr>
            </w:pPr>
            <w:r>
              <w:rPr>
                <w:b/>
                <w:spacing w:val="-10"/>
                <w:sz w:val="24"/>
              </w:rPr>
              <w:t xml:space="preserve">Summary </w:t>
            </w:r>
            <w:r>
              <w:rPr>
                <w:b/>
                <w:sz w:val="24"/>
              </w:rPr>
              <w:t xml:space="preserve">of </w:t>
            </w:r>
            <w:r>
              <w:rPr>
                <w:b/>
                <w:spacing w:val="-5"/>
                <w:sz w:val="24"/>
              </w:rPr>
              <w:t xml:space="preserve">previous </w:t>
            </w:r>
            <w:r>
              <w:rPr>
                <w:b/>
                <w:sz w:val="24"/>
              </w:rPr>
              <w:t xml:space="preserve">assessment </w:t>
            </w:r>
            <w:r>
              <w:rPr>
                <w:b/>
                <w:spacing w:val="-3"/>
                <w:sz w:val="24"/>
              </w:rPr>
              <w:t xml:space="preserve">results </w:t>
            </w:r>
            <w:r>
              <w:rPr>
                <w:b/>
                <w:spacing w:val="-5"/>
                <w:sz w:val="24"/>
              </w:rPr>
              <w:t xml:space="preserve">and </w:t>
            </w:r>
            <w:r>
              <w:rPr>
                <w:b/>
                <w:sz w:val="24"/>
              </w:rPr>
              <w:t xml:space="preserve">actions: </w:t>
            </w:r>
            <w:r>
              <w:rPr>
                <w:spacing w:val="-3"/>
                <w:sz w:val="24"/>
              </w:rPr>
              <w:t xml:space="preserve">No actions </w:t>
            </w:r>
            <w:r>
              <w:rPr>
                <w:spacing w:val="2"/>
                <w:sz w:val="24"/>
              </w:rPr>
              <w:t xml:space="preserve">were </w:t>
            </w:r>
            <w:r>
              <w:rPr>
                <w:spacing w:val="-3"/>
                <w:sz w:val="24"/>
              </w:rPr>
              <w:t xml:space="preserve">planned </w:t>
            </w:r>
            <w:r>
              <w:rPr>
                <w:sz w:val="24"/>
              </w:rPr>
              <w:t xml:space="preserve">as a result of previous </w:t>
            </w:r>
            <w:r>
              <w:rPr>
                <w:spacing w:val="-3"/>
                <w:sz w:val="24"/>
              </w:rPr>
              <w:t xml:space="preserve">assessments for </w:t>
            </w:r>
            <w:r>
              <w:rPr>
                <w:spacing w:val="-4"/>
                <w:sz w:val="24"/>
              </w:rPr>
              <w:t xml:space="preserve">this </w:t>
            </w:r>
            <w:r>
              <w:rPr>
                <w:spacing w:val="-5"/>
                <w:sz w:val="24"/>
              </w:rPr>
              <w:t>outcome.</w:t>
            </w:r>
          </w:p>
        </w:tc>
      </w:tr>
      <w:tr w:rsidR="00494DBF" w:rsidTr="009D7CE9">
        <w:trPr>
          <w:trHeight w:hRule="exact" w:val="658"/>
        </w:trPr>
        <w:tc>
          <w:tcPr>
            <w:tcW w:w="12948"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27" w:line="271" w:lineRule="auto"/>
              <w:ind w:left="35" w:right="200"/>
              <w:rPr>
                <w:sz w:val="24"/>
              </w:rPr>
            </w:pPr>
            <w:r>
              <w:rPr>
                <w:b/>
                <w:sz w:val="24"/>
              </w:rPr>
              <w:t xml:space="preserve">Results 2012-2013: </w:t>
            </w:r>
            <w:r>
              <w:rPr>
                <w:spacing w:val="-5"/>
                <w:sz w:val="24"/>
              </w:rPr>
              <w:t xml:space="preserve">Benchmark </w:t>
            </w:r>
            <w:r>
              <w:rPr>
                <w:spacing w:val="-3"/>
                <w:sz w:val="24"/>
              </w:rPr>
              <w:t xml:space="preserve">expectations </w:t>
            </w:r>
            <w:r>
              <w:rPr>
                <w:spacing w:val="2"/>
                <w:sz w:val="24"/>
              </w:rPr>
              <w:t xml:space="preserve">were </w:t>
            </w:r>
            <w:r>
              <w:rPr>
                <w:spacing w:val="-7"/>
                <w:sz w:val="24"/>
              </w:rPr>
              <w:t xml:space="preserve">met </w:t>
            </w:r>
            <w:r>
              <w:rPr>
                <w:sz w:val="24"/>
              </w:rPr>
              <w:t xml:space="preserve">on both </w:t>
            </w:r>
            <w:r>
              <w:rPr>
                <w:spacing w:val="-3"/>
                <w:sz w:val="24"/>
              </w:rPr>
              <w:t xml:space="preserve">measures. </w:t>
            </w:r>
            <w:r>
              <w:rPr>
                <w:spacing w:val="-6"/>
                <w:sz w:val="24"/>
              </w:rPr>
              <w:t xml:space="preserve">The </w:t>
            </w:r>
            <w:r>
              <w:rPr>
                <w:spacing w:val="-3"/>
                <w:sz w:val="24"/>
              </w:rPr>
              <w:t xml:space="preserve">CS </w:t>
            </w:r>
            <w:r>
              <w:rPr>
                <w:sz w:val="24"/>
              </w:rPr>
              <w:t xml:space="preserve">255 </w:t>
            </w:r>
            <w:r>
              <w:rPr>
                <w:spacing w:val="-3"/>
                <w:sz w:val="24"/>
              </w:rPr>
              <w:t xml:space="preserve">instructor </w:t>
            </w:r>
            <w:r>
              <w:rPr>
                <w:spacing w:val="-4"/>
                <w:sz w:val="24"/>
              </w:rPr>
              <w:t xml:space="preserve">noted </w:t>
            </w:r>
            <w:r>
              <w:rPr>
                <w:spacing w:val="-5"/>
                <w:sz w:val="24"/>
              </w:rPr>
              <w:t xml:space="preserve">that most students </w:t>
            </w:r>
            <w:r>
              <w:rPr>
                <w:spacing w:val="-3"/>
                <w:sz w:val="24"/>
              </w:rPr>
              <w:t xml:space="preserve">either </w:t>
            </w:r>
            <w:r>
              <w:rPr>
                <w:sz w:val="24"/>
              </w:rPr>
              <w:t xml:space="preserve">failed </w:t>
            </w:r>
            <w:r>
              <w:rPr>
                <w:spacing w:val="-4"/>
                <w:sz w:val="24"/>
              </w:rPr>
              <w:t xml:space="preserve">to </w:t>
            </w:r>
            <w:r>
              <w:rPr>
                <w:sz w:val="24"/>
              </w:rPr>
              <w:t xml:space="preserve">completely grasp </w:t>
            </w:r>
            <w:r>
              <w:rPr>
                <w:spacing w:val="-7"/>
                <w:sz w:val="24"/>
              </w:rPr>
              <w:t xml:space="preserve">the </w:t>
            </w:r>
            <w:r>
              <w:rPr>
                <w:sz w:val="24"/>
              </w:rPr>
              <w:t xml:space="preserve">concept of exception </w:t>
            </w:r>
            <w:r>
              <w:rPr>
                <w:spacing w:val="-4"/>
                <w:sz w:val="24"/>
              </w:rPr>
              <w:t xml:space="preserve">handling </w:t>
            </w:r>
            <w:r>
              <w:rPr>
                <w:sz w:val="24"/>
              </w:rPr>
              <w:t xml:space="preserve">or failed </w:t>
            </w:r>
            <w:r>
              <w:rPr>
                <w:spacing w:val="-4"/>
                <w:sz w:val="24"/>
              </w:rPr>
              <w:t xml:space="preserve">to </w:t>
            </w:r>
            <w:r>
              <w:rPr>
                <w:spacing w:val="-5"/>
                <w:sz w:val="24"/>
              </w:rPr>
              <w:t xml:space="preserve">implement </w:t>
            </w:r>
            <w:r>
              <w:rPr>
                <w:sz w:val="24"/>
              </w:rPr>
              <w:t>it properly.</w:t>
            </w:r>
          </w:p>
        </w:tc>
      </w:tr>
      <w:tr w:rsidR="00494DBF" w:rsidTr="009D7CE9">
        <w:trPr>
          <w:trHeight w:hRule="exact" w:val="658"/>
        </w:trPr>
        <w:tc>
          <w:tcPr>
            <w:tcW w:w="12948"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27" w:line="271" w:lineRule="auto"/>
              <w:ind w:left="35" w:right="200"/>
              <w:rPr>
                <w:sz w:val="24"/>
              </w:rPr>
            </w:pPr>
            <w:r>
              <w:rPr>
                <w:b/>
                <w:sz w:val="24"/>
              </w:rPr>
              <w:t xml:space="preserve">Action </w:t>
            </w:r>
            <w:r>
              <w:rPr>
                <w:b/>
                <w:spacing w:val="-3"/>
                <w:sz w:val="24"/>
              </w:rPr>
              <w:t xml:space="preserve">Plan </w:t>
            </w:r>
            <w:r>
              <w:rPr>
                <w:b/>
                <w:sz w:val="24"/>
              </w:rPr>
              <w:t xml:space="preserve">2013-2014: </w:t>
            </w:r>
            <w:r>
              <w:rPr>
                <w:sz w:val="24"/>
              </w:rPr>
              <w:t xml:space="preserve">Additional </w:t>
            </w:r>
            <w:r>
              <w:rPr>
                <w:spacing w:val="-5"/>
                <w:sz w:val="24"/>
              </w:rPr>
              <w:t xml:space="preserve">assignments </w:t>
            </w:r>
            <w:r>
              <w:rPr>
                <w:spacing w:val="3"/>
                <w:sz w:val="24"/>
              </w:rPr>
              <w:t xml:space="preserve">will </w:t>
            </w:r>
            <w:r>
              <w:rPr>
                <w:spacing w:val="-3"/>
                <w:sz w:val="24"/>
              </w:rPr>
              <w:t xml:space="preserve">need </w:t>
            </w:r>
            <w:r>
              <w:rPr>
                <w:spacing w:val="-4"/>
                <w:sz w:val="24"/>
              </w:rPr>
              <w:t xml:space="preserve">to </w:t>
            </w:r>
            <w:r>
              <w:rPr>
                <w:sz w:val="24"/>
              </w:rPr>
              <w:t xml:space="preserve">be </w:t>
            </w:r>
            <w:r>
              <w:rPr>
                <w:spacing w:val="-3"/>
                <w:sz w:val="24"/>
              </w:rPr>
              <w:t xml:space="preserve">planned </w:t>
            </w:r>
            <w:r>
              <w:rPr>
                <w:sz w:val="24"/>
              </w:rPr>
              <w:t xml:space="preserve">in order </w:t>
            </w:r>
            <w:r>
              <w:rPr>
                <w:spacing w:val="-4"/>
                <w:sz w:val="24"/>
              </w:rPr>
              <w:t xml:space="preserve">to </w:t>
            </w:r>
            <w:r>
              <w:rPr>
                <w:spacing w:val="-7"/>
                <w:sz w:val="24"/>
              </w:rPr>
              <w:t xml:space="preserve">hone </w:t>
            </w:r>
            <w:r>
              <w:rPr>
                <w:sz w:val="24"/>
              </w:rPr>
              <w:t xml:space="preserve">in on assessing </w:t>
            </w:r>
            <w:r>
              <w:rPr>
                <w:spacing w:val="-7"/>
                <w:sz w:val="24"/>
              </w:rPr>
              <w:t xml:space="preserve">the </w:t>
            </w:r>
            <w:r>
              <w:rPr>
                <w:spacing w:val="-4"/>
                <w:sz w:val="24"/>
              </w:rPr>
              <w:t xml:space="preserve">use </w:t>
            </w:r>
            <w:r>
              <w:rPr>
                <w:sz w:val="24"/>
              </w:rPr>
              <w:t xml:space="preserve">of </w:t>
            </w:r>
            <w:r>
              <w:rPr>
                <w:spacing w:val="-4"/>
                <w:sz w:val="24"/>
              </w:rPr>
              <w:t xml:space="preserve">techniques, </w:t>
            </w:r>
            <w:r>
              <w:rPr>
                <w:sz w:val="24"/>
              </w:rPr>
              <w:t xml:space="preserve">skills, </w:t>
            </w:r>
            <w:r>
              <w:rPr>
                <w:spacing w:val="-4"/>
                <w:sz w:val="24"/>
              </w:rPr>
              <w:t xml:space="preserve">and </w:t>
            </w:r>
            <w:r>
              <w:rPr>
                <w:sz w:val="24"/>
              </w:rPr>
              <w:t xml:space="preserve">tools </w:t>
            </w:r>
            <w:r>
              <w:rPr>
                <w:spacing w:val="-3"/>
                <w:sz w:val="24"/>
              </w:rPr>
              <w:t xml:space="preserve">independently </w:t>
            </w:r>
            <w:r>
              <w:rPr>
                <w:sz w:val="24"/>
              </w:rPr>
              <w:t>from a larger project.</w:t>
            </w:r>
          </w:p>
        </w:tc>
      </w:tr>
    </w:tbl>
    <w:p w:rsidR="00494DBF" w:rsidRDefault="00494DBF">
      <w:pPr>
        <w:rPr>
          <w:rFonts w:asciiTheme="minorHAnsi" w:hAnsiTheme="minorHAnsi"/>
          <w:b/>
        </w:rPr>
      </w:pPr>
    </w:p>
    <w:p w:rsidR="00494DBF" w:rsidRDefault="00494DBF">
      <w:pPr>
        <w:rPr>
          <w:rFonts w:asciiTheme="minorHAnsi" w:hAnsiTheme="minorHAnsi"/>
          <w:b/>
        </w:rPr>
      </w:pPr>
      <w:r>
        <w:rPr>
          <w:rFonts w:asciiTheme="minorHAnsi" w:hAnsiTheme="minorHAnsi"/>
          <w:b/>
        </w:rPr>
        <w:br w:type="page"/>
      </w: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1"/>
        <w:gridCol w:w="1080"/>
        <w:gridCol w:w="1116"/>
        <w:gridCol w:w="961"/>
        <w:gridCol w:w="1068"/>
        <w:gridCol w:w="1448"/>
        <w:gridCol w:w="1234"/>
        <w:gridCol w:w="1270"/>
        <w:gridCol w:w="1341"/>
        <w:gridCol w:w="914"/>
        <w:gridCol w:w="1222"/>
        <w:gridCol w:w="1033"/>
      </w:tblGrid>
      <w:tr w:rsidR="00494DBF" w:rsidTr="009D7CE9">
        <w:trPr>
          <w:trHeight w:hRule="exact" w:val="308"/>
        </w:trPr>
        <w:tc>
          <w:tcPr>
            <w:tcW w:w="12948"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1"/>
              <w:ind w:left="3038"/>
              <w:rPr>
                <w:b/>
                <w:sz w:val="23"/>
              </w:rPr>
            </w:pPr>
            <w:r>
              <w:rPr>
                <w:b/>
                <w:w w:val="105"/>
                <w:sz w:val="23"/>
              </w:rPr>
              <w:lastRenderedPageBreak/>
              <w:t>Student Learning Outcome Assessment - Computer Science Program</w:t>
            </w:r>
          </w:p>
        </w:tc>
      </w:tr>
      <w:tr w:rsidR="00494DBF" w:rsidTr="009D7CE9">
        <w:trPr>
          <w:trHeight w:hRule="exact" w:val="309"/>
        </w:trPr>
        <w:tc>
          <w:tcPr>
            <w:tcW w:w="1341" w:type="dxa"/>
            <w:gridSpan w:val="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23"/>
              <w:ind w:left="35"/>
              <w:rPr>
                <w:b/>
                <w:sz w:val="23"/>
              </w:rPr>
            </w:pPr>
            <w:r>
              <w:rPr>
                <w:b/>
                <w:w w:val="105"/>
                <w:sz w:val="23"/>
              </w:rPr>
              <w:t>Outcome j:</w:t>
            </w:r>
          </w:p>
        </w:tc>
        <w:tc>
          <w:tcPr>
            <w:tcW w:w="11607" w:type="dxa"/>
            <w:gridSpan w:val="10"/>
            <w:tcBorders>
              <w:top w:val="single" w:sz="5" w:space="0" w:color="DADCDD"/>
              <w:left w:val="single" w:sz="5" w:space="0" w:color="DADCDD"/>
              <w:bottom w:val="single" w:sz="5" w:space="0" w:color="DADCDD"/>
            </w:tcBorders>
          </w:tcPr>
          <w:p w:rsidR="00494DBF" w:rsidRDefault="00494DBF" w:rsidP="009D7CE9">
            <w:pPr>
              <w:pStyle w:val="TableParagraph"/>
              <w:spacing w:before="23"/>
              <w:ind w:left="35" w:right="-15"/>
              <w:rPr>
                <w:sz w:val="23"/>
              </w:rPr>
            </w:pPr>
            <w:r>
              <w:rPr>
                <w:spacing w:val="-3"/>
                <w:w w:val="105"/>
                <w:sz w:val="23"/>
              </w:rPr>
              <w:t>An</w:t>
            </w:r>
            <w:r>
              <w:rPr>
                <w:spacing w:val="-21"/>
                <w:w w:val="105"/>
                <w:sz w:val="23"/>
              </w:rPr>
              <w:t xml:space="preserve"> </w:t>
            </w:r>
            <w:r>
              <w:rPr>
                <w:w w:val="105"/>
                <w:sz w:val="23"/>
              </w:rPr>
              <w:t>ability</w:t>
            </w:r>
            <w:r>
              <w:rPr>
                <w:spacing w:val="-21"/>
                <w:w w:val="105"/>
                <w:sz w:val="23"/>
              </w:rPr>
              <w:t xml:space="preserve"> </w:t>
            </w:r>
            <w:r>
              <w:rPr>
                <w:spacing w:val="-4"/>
                <w:w w:val="105"/>
                <w:sz w:val="23"/>
              </w:rPr>
              <w:t>to</w:t>
            </w:r>
            <w:r>
              <w:rPr>
                <w:spacing w:val="-11"/>
                <w:w w:val="105"/>
                <w:sz w:val="23"/>
              </w:rPr>
              <w:t xml:space="preserve"> </w:t>
            </w:r>
            <w:r>
              <w:rPr>
                <w:w w:val="105"/>
                <w:sz w:val="23"/>
              </w:rPr>
              <w:t>apply</w:t>
            </w:r>
            <w:r>
              <w:rPr>
                <w:spacing w:val="-21"/>
                <w:w w:val="105"/>
                <w:sz w:val="23"/>
              </w:rPr>
              <w:t xml:space="preserve"> </w:t>
            </w:r>
            <w:r>
              <w:rPr>
                <w:spacing w:val="-5"/>
                <w:w w:val="105"/>
                <w:sz w:val="23"/>
              </w:rPr>
              <w:t>mathematical</w:t>
            </w:r>
            <w:r>
              <w:rPr>
                <w:spacing w:val="-6"/>
                <w:w w:val="105"/>
                <w:sz w:val="23"/>
              </w:rPr>
              <w:t xml:space="preserve"> </w:t>
            </w:r>
            <w:r>
              <w:rPr>
                <w:spacing w:val="-5"/>
                <w:w w:val="105"/>
                <w:sz w:val="23"/>
              </w:rPr>
              <w:t>foundations,</w:t>
            </w:r>
            <w:r>
              <w:rPr>
                <w:spacing w:val="-11"/>
                <w:w w:val="105"/>
                <w:sz w:val="23"/>
              </w:rPr>
              <w:t xml:space="preserve"> </w:t>
            </w:r>
            <w:r>
              <w:rPr>
                <w:spacing w:val="-4"/>
                <w:w w:val="105"/>
                <w:sz w:val="23"/>
              </w:rPr>
              <w:t>algorithmic</w:t>
            </w:r>
            <w:r>
              <w:rPr>
                <w:spacing w:val="-10"/>
                <w:w w:val="105"/>
                <w:sz w:val="23"/>
              </w:rPr>
              <w:t xml:space="preserve"> </w:t>
            </w:r>
            <w:r>
              <w:rPr>
                <w:w w:val="105"/>
                <w:sz w:val="23"/>
              </w:rPr>
              <w:t>principles,</w:t>
            </w:r>
            <w:r>
              <w:rPr>
                <w:spacing w:val="-11"/>
                <w:w w:val="105"/>
                <w:sz w:val="23"/>
              </w:rPr>
              <w:t xml:space="preserve"> </w:t>
            </w:r>
            <w:r>
              <w:rPr>
                <w:spacing w:val="-5"/>
                <w:w w:val="105"/>
                <w:sz w:val="23"/>
              </w:rPr>
              <w:t>and</w:t>
            </w:r>
            <w:r>
              <w:rPr>
                <w:spacing w:val="-11"/>
                <w:w w:val="105"/>
                <w:sz w:val="23"/>
              </w:rPr>
              <w:t xml:space="preserve"> </w:t>
            </w:r>
            <w:r>
              <w:rPr>
                <w:spacing w:val="-5"/>
                <w:w w:val="105"/>
                <w:sz w:val="23"/>
              </w:rPr>
              <w:t>computer</w:t>
            </w:r>
            <w:r>
              <w:rPr>
                <w:spacing w:val="-7"/>
                <w:w w:val="105"/>
                <w:sz w:val="23"/>
              </w:rPr>
              <w:t xml:space="preserve"> </w:t>
            </w:r>
            <w:r>
              <w:rPr>
                <w:w w:val="105"/>
                <w:sz w:val="23"/>
              </w:rPr>
              <w:t>science</w:t>
            </w:r>
            <w:r>
              <w:rPr>
                <w:spacing w:val="-10"/>
                <w:w w:val="105"/>
                <w:sz w:val="23"/>
              </w:rPr>
              <w:t xml:space="preserve"> </w:t>
            </w:r>
            <w:r>
              <w:rPr>
                <w:spacing w:val="-3"/>
                <w:w w:val="105"/>
                <w:sz w:val="23"/>
              </w:rPr>
              <w:t>theory</w:t>
            </w:r>
            <w:r>
              <w:rPr>
                <w:spacing w:val="-21"/>
                <w:w w:val="105"/>
                <w:sz w:val="23"/>
              </w:rPr>
              <w:t xml:space="preserve"> </w:t>
            </w:r>
            <w:r>
              <w:rPr>
                <w:w w:val="105"/>
                <w:sz w:val="23"/>
              </w:rPr>
              <w:t>in</w:t>
            </w:r>
            <w:r>
              <w:rPr>
                <w:spacing w:val="-21"/>
                <w:w w:val="105"/>
                <w:sz w:val="23"/>
              </w:rPr>
              <w:t xml:space="preserve"> </w:t>
            </w:r>
            <w:r>
              <w:rPr>
                <w:spacing w:val="-7"/>
                <w:w w:val="105"/>
                <w:sz w:val="23"/>
              </w:rPr>
              <w:t>the</w:t>
            </w:r>
            <w:r>
              <w:rPr>
                <w:spacing w:val="-10"/>
                <w:w w:val="105"/>
                <w:sz w:val="23"/>
              </w:rPr>
              <w:t xml:space="preserve"> </w:t>
            </w:r>
            <w:r>
              <w:rPr>
                <w:spacing w:val="-3"/>
                <w:w w:val="105"/>
                <w:sz w:val="23"/>
              </w:rPr>
              <w:t>modeling</w:t>
            </w:r>
            <w:r>
              <w:rPr>
                <w:spacing w:val="-21"/>
                <w:w w:val="105"/>
                <w:sz w:val="23"/>
              </w:rPr>
              <w:t xml:space="preserve"> </w:t>
            </w:r>
            <w:r>
              <w:rPr>
                <w:spacing w:val="-4"/>
                <w:w w:val="105"/>
                <w:sz w:val="23"/>
              </w:rPr>
              <w:t>and</w:t>
            </w:r>
            <w:r>
              <w:rPr>
                <w:spacing w:val="-11"/>
                <w:w w:val="105"/>
                <w:sz w:val="23"/>
              </w:rPr>
              <w:t xml:space="preserve"> </w:t>
            </w:r>
            <w:proofErr w:type="spellStart"/>
            <w:r>
              <w:rPr>
                <w:w w:val="105"/>
                <w:sz w:val="23"/>
              </w:rPr>
              <w:t>desig</w:t>
            </w:r>
            <w:proofErr w:type="spellEnd"/>
          </w:p>
        </w:tc>
      </w:tr>
      <w:tr w:rsidR="00494DBF" w:rsidTr="009D7CE9">
        <w:trPr>
          <w:trHeight w:hRule="exact" w:val="308"/>
        </w:trPr>
        <w:tc>
          <w:tcPr>
            <w:tcW w:w="261" w:type="dxa"/>
            <w:tcBorders>
              <w:top w:val="single" w:sz="5" w:space="0" w:color="DADCDD"/>
              <w:left w:val="single" w:sz="5" w:space="0" w:color="DADCDD"/>
              <w:bottom w:val="single" w:sz="5" w:space="0" w:color="DADCDD"/>
              <w:right w:val="single" w:sz="5" w:space="0" w:color="DADCDD"/>
            </w:tcBorders>
          </w:tcPr>
          <w:p w:rsidR="00494DBF" w:rsidRDefault="00494DBF" w:rsidP="009D7CE9"/>
        </w:tc>
        <w:tc>
          <w:tcPr>
            <w:tcW w:w="1080" w:type="dxa"/>
            <w:tcBorders>
              <w:top w:val="single" w:sz="5" w:space="0" w:color="DADCDD"/>
              <w:left w:val="single" w:sz="5" w:space="0" w:color="DADCDD"/>
              <w:bottom w:val="single" w:sz="5" w:space="0" w:color="DADCDD"/>
              <w:right w:val="single" w:sz="5" w:space="0" w:color="DADCDD"/>
            </w:tcBorders>
          </w:tcPr>
          <w:p w:rsidR="00494DBF" w:rsidRDefault="00494DBF" w:rsidP="009D7CE9"/>
        </w:tc>
        <w:tc>
          <w:tcPr>
            <w:tcW w:w="11607" w:type="dxa"/>
            <w:gridSpan w:val="10"/>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22"/>
              <w:ind w:left="35"/>
              <w:rPr>
                <w:sz w:val="23"/>
              </w:rPr>
            </w:pPr>
            <w:r>
              <w:rPr>
                <w:w w:val="105"/>
                <w:sz w:val="23"/>
              </w:rPr>
              <w:t>of computer-based systems in a way that demonstrates comprehension of the tradeoffs involved in design choices</w:t>
            </w:r>
          </w:p>
        </w:tc>
      </w:tr>
      <w:tr w:rsidR="00494DBF" w:rsidTr="009D7CE9">
        <w:trPr>
          <w:trHeight w:hRule="exact" w:val="297"/>
        </w:trPr>
        <w:tc>
          <w:tcPr>
            <w:tcW w:w="2457" w:type="dxa"/>
            <w:gridSpan w:val="3"/>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1"/>
              <w:ind w:left="35"/>
              <w:rPr>
                <w:b/>
                <w:sz w:val="23"/>
              </w:rPr>
            </w:pPr>
            <w:r>
              <w:rPr>
                <w:b/>
                <w:w w:val="105"/>
                <w:sz w:val="23"/>
              </w:rPr>
              <w:t>Outcome Coordinator:</w:t>
            </w:r>
          </w:p>
        </w:tc>
        <w:tc>
          <w:tcPr>
            <w:tcW w:w="10491" w:type="dxa"/>
            <w:gridSpan w:val="9"/>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1"/>
              <w:ind w:left="35"/>
              <w:rPr>
                <w:sz w:val="23"/>
              </w:rPr>
            </w:pPr>
            <w:r>
              <w:rPr>
                <w:w w:val="105"/>
                <w:sz w:val="23"/>
              </w:rPr>
              <w:t>James Jerkins</w:t>
            </w:r>
          </w:p>
        </w:tc>
      </w:tr>
      <w:tr w:rsidR="00494DBF" w:rsidTr="009D7CE9">
        <w:trPr>
          <w:trHeight w:hRule="exact" w:val="1543"/>
        </w:trPr>
        <w:tc>
          <w:tcPr>
            <w:tcW w:w="261" w:type="dxa"/>
            <w:tcBorders>
              <w:top w:val="single" w:sz="5" w:space="0" w:color="DADCDD"/>
              <w:left w:val="single" w:sz="5" w:space="0" w:color="DADCDD"/>
              <w:bottom w:val="single" w:sz="5" w:space="0" w:color="DADCDD"/>
              <w:right w:val="single" w:sz="5" w:space="0" w:color="DADCDD"/>
            </w:tcBorders>
          </w:tcPr>
          <w:p w:rsidR="00494DBF" w:rsidRDefault="00494DBF" w:rsidP="009D7CE9"/>
        </w:tc>
        <w:tc>
          <w:tcPr>
            <w:tcW w:w="1080"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35" w:right="35" w:hanging="1"/>
              <w:jc w:val="center"/>
              <w:rPr>
                <w:sz w:val="23"/>
              </w:rPr>
            </w:pPr>
            <w:r>
              <w:rPr>
                <w:w w:val="105"/>
                <w:sz w:val="23"/>
              </w:rPr>
              <w:t xml:space="preserve">Course Selected for Data </w:t>
            </w:r>
            <w:r>
              <w:rPr>
                <w:sz w:val="23"/>
              </w:rPr>
              <w:t>Collection</w:t>
            </w:r>
          </w:p>
        </w:tc>
        <w:tc>
          <w:tcPr>
            <w:tcW w:w="1116"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59" w:right="59"/>
              <w:jc w:val="center"/>
              <w:rPr>
                <w:sz w:val="23"/>
              </w:rPr>
            </w:pPr>
            <w:r>
              <w:rPr>
                <w:w w:val="105"/>
                <w:sz w:val="23"/>
              </w:rPr>
              <w:t xml:space="preserve">Person </w:t>
            </w:r>
            <w:r>
              <w:rPr>
                <w:sz w:val="23"/>
              </w:rPr>
              <w:t xml:space="preserve">Collecting </w:t>
            </w:r>
            <w:r>
              <w:rPr>
                <w:w w:val="105"/>
                <w:sz w:val="23"/>
              </w:rPr>
              <w:t xml:space="preserve">Data for </w:t>
            </w:r>
            <w:r>
              <w:rPr>
                <w:sz w:val="23"/>
              </w:rPr>
              <w:t>evaluation</w:t>
            </w:r>
          </w:p>
        </w:tc>
        <w:tc>
          <w:tcPr>
            <w:tcW w:w="961"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248" w:hanging="143"/>
              <w:rPr>
                <w:sz w:val="23"/>
              </w:rPr>
            </w:pPr>
            <w:r>
              <w:rPr>
                <w:w w:val="105"/>
                <w:sz w:val="23"/>
              </w:rPr>
              <w:t>Type of Data</w:t>
            </w:r>
          </w:p>
        </w:tc>
        <w:tc>
          <w:tcPr>
            <w:tcW w:w="1068"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35" w:right="23" w:hanging="12"/>
              <w:jc w:val="center"/>
              <w:rPr>
                <w:sz w:val="23"/>
              </w:rPr>
            </w:pPr>
            <w:r>
              <w:rPr>
                <w:w w:val="105"/>
                <w:sz w:val="23"/>
              </w:rPr>
              <w:t xml:space="preserve">Data </w:t>
            </w:r>
            <w:r>
              <w:rPr>
                <w:sz w:val="23"/>
              </w:rPr>
              <w:t xml:space="preserve">Collection </w:t>
            </w:r>
            <w:r>
              <w:rPr>
                <w:w w:val="105"/>
                <w:sz w:val="23"/>
              </w:rPr>
              <w:t>Details/ Dates</w:t>
            </w:r>
          </w:p>
        </w:tc>
        <w:tc>
          <w:tcPr>
            <w:tcW w:w="1448"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308" w:right="15" w:firstLine="11"/>
              <w:rPr>
                <w:sz w:val="23"/>
              </w:rPr>
            </w:pPr>
            <w:r>
              <w:rPr>
                <w:w w:val="105"/>
                <w:sz w:val="23"/>
              </w:rPr>
              <w:t>Name of Measure</w:t>
            </w:r>
          </w:p>
        </w:tc>
        <w:tc>
          <w:tcPr>
            <w:tcW w:w="1234"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202" w:right="195" w:firstLine="47"/>
              <w:rPr>
                <w:sz w:val="23"/>
              </w:rPr>
            </w:pPr>
            <w:r>
              <w:rPr>
                <w:w w:val="105"/>
                <w:sz w:val="23"/>
              </w:rPr>
              <w:t xml:space="preserve">Type of </w:t>
            </w:r>
            <w:r>
              <w:rPr>
                <w:sz w:val="23"/>
              </w:rPr>
              <w:t>Measure</w:t>
            </w:r>
          </w:p>
        </w:tc>
        <w:tc>
          <w:tcPr>
            <w:tcW w:w="1270"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71" w:firstLine="35"/>
              <w:rPr>
                <w:sz w:val="23"/>
              </w:rPr>
            </w:pPr>
            <w:r>
              <w:rPr>
                <w:w w:val="105"/>
                <w:sz w:val="23"/>
              </w:rPr>
              <w:t xml:space="preserve">Benchmark </w:t>
            </w:r>
            <w:r>
              <w:rPr>
                <w:sz w:val="23"/>
              </w:rPr>
              <w:t>Expectation</w:t>
            </w:r>
          </w:p>
        </w:tc>
        <w:tc>
          <w:tcPr>
            <w:tcW w:w="1341"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82" w:right="88" w:firstLine="14"/>
              <w:jc w:val="center"/>
              <w:rPr>
                <w:sz w:val="23"/>
              </w:rPr>
            </w:pPr>
            <w:r>
              <w:rPr>
                <w:spacing w:val="-7"/>
                <w:w w:val="105"/>
                <w:sz w:val="23"/>
              </w:rPr>
              <w:t xml:space="preserve">Summary </w:t>
            </w:r>
            <w:r>
              <w:rPr>
                <w:w w:val="105"/>
                <w:sz w:val="23"/>
              </w:rPr>
              <w:t xml:space="preserve">of </w:t>
            </w:r>
            <w:r>
              <w:rPr>
                <w:spacing w:val="-4"/>
                <w:sz w:val="23"/>
              </w:rPr>
              <w:t xml:space="preserve">Assessment/ </w:t>
            </w:r>
            <w:r>
              <w:rPr>
                <w:w w:val="105"/>
                <w:sz w:val="23"/>
              </w:rPr>
              <w:t>Evaluation Process</w:t>
            </w:r>
          </w:p>
        </w:tc>
        <w:tc>
          <w:tcPr>
            <w:tcW w:w="914"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rPr>
                <w:sz w:val="24"/>
              </w:rPr>
            </w:pPr>
          </w:p>
          <w:p w:rsidR="00494DBF" w:rsidRDefault="00494DBF" w:rsidP="009D7CE9">
            <w:pPr>
              <w:pStyle w:val="TableParagraph"/>
              <w:spacing w:before="7"/>
              <w:rPr>
                <w:sz w:val="31"/>
              </w:rPr>
            </w:pPr>
          </w:p>
          <w:p w:rsidR="00494DBF" w:rsidRDefault="00494DBF" w:rsidP="009D7CE9">
            <w:pPr>
              <w:pStyle w:val="TableParagraph"/>
              <w:spacing w:line="280" w:lineRule="auto"/>
              <w:ind w:left="190" w:right="-7" w:hanging="120"/>
              <w:rPr>
                <w:sz w:val="23"/>
              </w:rPr>
            </w:pPr>
            <w:r>
              <w:rPr>
                <w:spacing w:val="-3"/>
                <w:sz w:val="23"/>
              </w:rPr>
              <w:t xml:space="preserve">Perform- </w:t>
            </w:r>
            <w:proofErr w:type="spellStart"/>
            <w:r>
              <w:rPr>
                <w:spacing w:val="-3"/>
                <w:w w:val="105"/>
                <w:sz w:val="23"/>
              </w:rPr>
              <w:t>ance</w:t>
            </w:r>
            <w:proofErr w:type="spellEnd"/>
            <w:r>
              <w:rPr>
                <w:spacing w:val="-3"/>
                <w:w w:val="105"/>
                <w:sz w:val="23"/>
              </w:rPr>
              <w:t xml:space="preserve"> Level</w:t>
            </w:r>
          </w:p>
        </w:tc>
        <w:tc>
          <w:tcPr>
            <w:tcW w:w="1222"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35" w:right="23"/>
              <w:jc w:val="center"/>
              <w:rPr>
                <w:sz w:val="23"/>
              </w:rPr>
            </w:pPr>
            <w:r>
              <w:rPr>
                <w:sz w:val="23"/>
              </w:rPr>
              <w:t xml:space="preserve">Comparison </w:t>
            </w:r>
            <w:r>
              <w:rPr>
                <w:w w:val="105"/>
                <w:sz w:val="23"/>
              </w:rPr>
              <w:t xml:space="preserve">to      benchmark </w:t>
            </w:r>
            <w:r>
              <w:rPr>
                <w:sz w:val="23"/>
              </w:rPr>
              <w:t>expectation</w:t>
            </w:r>
          </w:p>
        </w:tc>
        <w:tc>
          <w:tcPr>
            <w:tcW w:w="1033" w:type="dxa"/>
            <w:tcBorders>
              <w:top w:val="single" w:sz="5" w:space="0" w:color="DADCDD"/>
              <w:left w:val="single" w:sz="5" w:space="0" w:color="DADCDD"/>
              <w:bottom w:val="single" w:sz="5" w:space="0" w:color="000000"/>
              <w:right w:val="single" w:sz="5" w:space="0" w:color="DADCDD"/>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297" w:right="33" w:hanging="250"/>
              <w:rPr>
                <w:sz w:val="23"/>
              </w:rPr>
            </w:pPr>
            <w:r>
              <w:rPr>
                <w:sz w:val="23"/>
              </w:rPr>
              <w:t xml:space="preserve">Reporting </w:t>
            </w:r>
            <w:r>
              <w:rPr>
                <w:w w:val="105"/>
                <w:sz w:val="23"/>
              </w:rPr>
              <w:t>Date</w:t>
            </w:r>
          </w:p>
        </w:tc>
      </w:tr>
      <w:tr w:rsidR="00494DBF" w:rsidTr="009D7CE9">
        <w:trPr>
          <w:trHeight w:hRule="exact" w:val="1542"/>
        </w:trPr>
        <w:tc>
          <w:tcPr>
            <w:tcW w:w="261" w:type="dxa"/>
            <w:tcBorders>
              <w:top w:val="single" w:sz="5" w:space="0" w:color="DADCDD"/>
              <w:left w:val="single" w:sz="5" w:space="0" w:color="DADCDD"/>
              <w:bottom w:val="single" w:sz="5" w:space="0" w:color="DADCDD"/>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right="13"/>
              <w:jc w:val="right"/>
              <w:rPr>
                <w:sz w:val="23"/>
              </w:rPr>
            </w:pPr>
            <w:r>
              <w:rPr>
                <w:sz w:val="23"/>
              </w:rPr>
              <w:t>1)</w:t>
            </w:r>
          </w:p>
        </w:tc>
        <w:tc>
          <w:tcPr>
            <w:tcW w:w="1080"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left="35"/>
              <w:rPr>
                <w:sz w:val="23"/>
              </w:rPr>
            </w:pPr>
            <w:r>
              <w:rPr>
                <w:w w:val="105"/>
                <w:sz w:val="23"/>
              </w:rPr>
              <w:t>CS 310</w:t>
            </w:r>
          </w:p>
        </w:tc>
        <w:tc>
          <w:tcPr>
            <w:tcW w:w="1116"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left="35"/>
              <w:rPr>
                <w:sz w:val="23"/>
              </w:rPr>
            </w:pPr>
            <w:r>
              <w:rPr>
                <w:w w:val="105"/>
                <w:sz w:val="23"/>
              </w:rPr>
              <w:t xml:space="preserve">Pat </w:t>
            </w:r>
            <w:proofErr w:type="spellStart"/>
            <w:r>
              <w:rPr>
                <w:w w:val="105"/>
                <w:sz w:val="23"/>
              </w:rPr>
              <w:t>Roden</w:t>
            </w:r>
            <w:proofErr w:type="spellEnd"/>
          </w:p>
        </w:tc>
        <w:tc>
          <w:tcPr>
            <w:tcW w:w="961"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35"/>
              <w:rPr>
                <w:sz w:val="23"/>
              </w:rPr>
            </w:pPr>
            <w:r>
              <w:rPr>
                <w:w w:val="105"/>
                <w:sz w:val="23"/>
              </w:rPr>
              <w:t xml:space="preserve">Test </w:t>
            </w:r>
            <w:r>
              <w:rPr>
                <w:sz w:val="23"/>
              </w:rPr>
              <w:t>response</w:t>
            </w:r>
          </w:p>
        </w:tc>
        <w:tc>
          <w:tcPr>
            <w:tcW w:w="1068"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spacing w:before="22" w:line="280" w:lineRule="auto"/>
              <w:ind w:left="35"/>
              <w:rPr>
                <w:sz w:val="23"/>
              </w:rPr>
            </w:pPr>
            <w:r>
              <w:rPr>
                <w:w w:val="105"/>
                <w:sz w:val="23"/>
              </w:rPr>
              <w:t>Final Exam Question May 3-7,</w:t>
            </w:r>
          </w:p>
          <w:p w:rsidR="00494DBF" w:rsidRDefault="00494DBF" w:rsidP="009D7CE9">
            <w:pPr>
              <w:pStyle w:val="TableParagraph"/>
              <w:ind w:left="35"/>
              <w:rPr>
                <w:sz w:val="23"/>
              </w:rPr>
            </w:pPr>
            <w:r>
              <w:rPr>
                <w:w w:val="105"/>
                <w:sz w:val="23"/>
              </w:rPr>
              <w:t>2013</w:t>
            </w:r>
          </w:p>
        </w:tc>
        <w:tc>
          <w:tcPr>
            <w:tcW w:w="1448"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35" w:right="15"/>
              <w:rPr>
                <w:sz w:val="23"/>
              </w:rPr>
            </w:pPr>
            <w:r>
              <w:rPr>
                <w:w w:val="105"/>
                <w:sz w:val="23"/>
              </w:rPr>
              <w:t xml:space="preserve">Relationship of </w:t>
            </w:r>
            <w:r>
              <w:rPr>
                <w:spacing w:val="-3"/>
                <w:w w:val="105"/>
                <w:sz w:val="23"/>
              </w:rPr>
              <w:t xml:space="preserve">architecture </w:t>
            </w:r>
            <w:r>
              <w:rPr>
                <w:spacing w:val="-4"/>
                <w:w w:val="105"/>
                <w:sz w:val="23"/>
              </w:rPr>
              <w:t xml:space="preserve">to </w:t>
            </w:r>
            <w:r>
              <w:rPr>
                <w:spacing w:val="-3"/>
                <w:w w:val="105"/>
                <w:sz w:val="23"/>
              </w:rPr>
              <w:t xml:space="preserve">system </w:t>
            </w:r>
            <w:r>
              <w:rPr>
                <w:w w:val="105"/>
                <w:sz w:val="23"/>
              </w:rPr>
              <w:t>design</w:t>
            </w:r>
          </w:p>
        </w:tc>
        <w:tc>
          <w:tcPr>
            <w:tcW w:w="1234"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spacing w:before="9"/>
              <w:rPr>
                <w:sz w:val="28"/>
              </w:rPr>
            </w:pPr>
          </w:p>
          <w:p w:rsidR="00494DBF" w:rsidRDefault="00494DBF" w:rsidP="009D7CE9">
            <w:pPr>
              <w:pStyle w:val="TableParagraph"/>
              <w:ind w:left="35"/>
              <w:jc w:val="both"/>
              <w:rPr>
                <w:sz w:val="23"/>
              </w:rPr>
            </w:pPr>
            <w:r>
              <w:rPr>
                <w:w w:val="105"/>
                <w:sz w:val="23"/>
              </w:rPr>
              <w:t>DIRECT:</w:t>
            </w:r>
          </w:p>
          <w:p w:rsidR="00494DBF" w:rsidRDefault="00494DBF" w:rsidP="009D7CE9">
            <w:pPr>
              <w:pStyle w:val="TableParagraph"/>
              <w:spacing w:before="44" w:line="280" w:lineRule="auto"/>
              <w:ind w:left="35" w:right="343"/>
              <w:jc w:val="both"/>
              <w:rPr>
                <w:sz w:val="23"/>
              </w:rPr>
            </w:pPr>
            <w:r>
              <w:rPr>
                <w:w w:val="105"/>
                <w:sz w:val="23"/>
              </w:rPr>
              <w:t xml:space="preserve">Average </w:t>
            </w:r>
            <w:r>
              <w:rPr>
                <w:sz w:val="23"/>
              </w:rPr>
              <w:t xml:space="preserve">Question </w:t>
            </w:r>
            <w:r>
              <w:rPr>
                <w:w w:val="105"/>
                <w:sz w:val="23"/>
              </w:rPr>
              <w:t>Score</w:t>
            </w:r>
          </w:p>
        </w:tc>
        <w:tc>
          <w:tcPr>
            <w:tcW w:w="1270"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left="403"/>
              <w:rPr>
                <w:sz w:val="23"/>
              </w:rPr>
            </w:pPr>
            <w:r>
              <w:rPr>
                <w:w w:val="105"/>
                <w:sz w:val="23"/>
              </w:rPr>
              <w:t>75%</w:t>
            </w:r>
          </w:p>
        </w:tc>
        <w:tc>
          <w:tcPr>
            <w:tcW w:w="1341"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spacing w:before="22" w:line="280" w:lineRule="auto"/>
              <w:ind w:left="35" w:right="140"/>
              <w:rPr>
                <w:sz w:val="23"/>
              </w:rPr>
            </w:pPr>
            <w:r>
              <w:rPr>
                <w:w w:val="105"/>
                <w:sz w:val="23"/>
              </w:rPr>
              <w:t xml:space="preserve">Scored by instructor, </w:t>
            </w:r>
            <w:r>
              <w:rPr>
                <w:sz w:val="23"/>
              </w:rPr>
              <w:t xml:space="preserve">reevaluated </w:t>
            </w:r>
            <w:r>
              <w:rPr>
                <w:w w:val="105"/>
                <w:sz w:val="23"/>
              </w:rPr>
              <w:t xml:space="preserve">by outcome </w:t>
            </w:r>
            <w:r>
              <w:rPr>
                <w:sz w:val="23"/>
              </w:rPr>
              <w:t>coordinator</w:t>
            </w:r>
          </w:p>
        </w:tc>
        <w:tc>
          <w:tcPr>
            <w:tcW w:w="914"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right="37"/>
              <w:jc w:val="right"/>
              <w:rPr>
                <w:sz w:val="23"/>
              </w:rPr>
            </w:pPr>
            <w:r>
              <w:rPr>
                <w:sz w:val="23"/>
              </w:rPr>
              <w:t>88%</w:t>
            </w:r>
          </w:p>
        </w:tc>
        <w:tc>
          <w:tcPr>
            <w:tcW w:w="1222"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left="20" w:right="23"/>
              <w:jc w:val="center"/>
              <w:rPr>
                <w:sz w:val="23"/>
              </w:rPr>
            </w:pPr>
            <w:r>
              <w:rPr>
                <w:w w:val="105"/>
                <w:sz w:val="23"/>
              </w:rPr>
              <w:t>Met</w:t>
            </w:r>
          </w:p>
        </w:tc>
        <w:tc>
          <w:tcPr>
            <w:tcW w:w="1033"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52"/>
              <w:ind w:left="130" w:right="-10"/>
              <w:rPr>
                <w:sz w:val="23"/>
              </w:rPr>
            </w:pPr>
            <w:r>
              <w:rPr>
                <w:w w:val="105"/>
                <w:sz w:val="23"/>
              </w:rPr>
              <w:t>5/9/2013</w:t>
            </w:r>
          </w:p>
        </w:tc>
      </w:tr>
      <w:tr w:rsidR="00494DBF" w:rsidTr="009D7CE9">
        <w:trPr>
          <w:trHeight w:hRule="exact" w:val="2160"/>
        </w:trPr>
        <w:tc>
          <w:tcPr>
            <w:tcW w:w="261" w:type="dxa"/>
            <w:tcBorders>
              <w:top w:val="single" w:sz="5" w:space="0" w:color="DADCDD"/>
              <w:left w:val="single" w:sz="5" w:space="0" w:color="DADCDD"/>
              <w:bottom w:val="single" w:sz="5" w:space="0" w:color="DADCDD"/>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1"/>
              <w:rPr>
                <w:sz w:val="18"/>
              </w:rPr>
            </w:pPr>
          </w:p>
          <w:p w:rsidR="00494DBF" w:rsidRDefault="00494DBF" w:rsidP="009D7CE9">
            <w:pPr>
              <w:pStyle w:val="TableParagraph"/>
              <w:ind w:right="13"/>
              <w:jc w:val="right"/>
              <w:rPr>
                <w:sz w:val="23"/>
              </w:rPr>
            </w:pPr>
            <w:r>
              <w:rPr>
                <w:sz w:val="23"/>
              </w:rPr>
              <w:t>2)</w:t>
            </w:r>
          </w:p>
        </w:tc>
        <w:tc>
          <w:tcPr>
            <w:tcW w:w="1080"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1"/>
              <w:rPr>
                <w:sz w:val="18"/>
              </w:rPr>
            </w:pPr>
          </w:p>
          <w:p w:rsidR="00494DBF" w:rsidRDefault="00494DBF" w:rsidP="009D7CE9">
            <w:pPr>
              <w:pStyle w:val="TableParagraph"/>
              <w:ind w:left="35"/>
              <w:rPr>
                <w:sz w:val="23"/>
              </w:rPr>
            </w:pPr>
            <w:r>
              <w:rPr>
                <w:w w:val="105"/>
                <w:sz w:val="23"/>
              </w:rPr>
              <w:t>CS 355</w:t>
            </w:r>
          </w:p>
        </w:tc>
        <w:tc>
          <w:tcPr>
            <w:tcW w:w="1116"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86" w:line="280" w:lineRule="auto"/>
              <w:ind w:left="35"/>
              <w:rPr>
                <w:sz w:val="23"/>
              </w:rPr>
            </w:pPr>
            <w:r>
              <w:rPr>
                <w:w w:val="105"/>
                <w:sz w:val="23"/>
              </w:rPr>
              <w:t xml:space="preserve">Janet </w:t>
            </w:r>
            <w:r>
              <w:rPr>
                <w:sz w:val="23"/>
              </w:rPr>
              <w:t>Jenkins</w:t>
            </w:r>
          </w:p>
        </w:tc>
        <w:tc>
          <w:tcPr>
            <w:tcW w:w="961"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86" w:line="280" w:lineRule="auto"/>
              <w:ind w:left="35"/>
              <w:rPr>
                <w:sz w:val="23"/>
              </w:rPr>
            </w:pPr>
            <w:r>
              <w:rPr>
                <w:w w:val="105"/>
                <w:sz w:val="23"/>
              </w:rPr>
              <w:t xml:space="preserve">Test </w:t>
            </w:r>
            <w:r>
              <w:rPr>
                <w:sz w:val="23"/>
              </w:rPr>
              <w:t>response</w:t>
            </w:r>
          </w:p>
        </w:tc>
        <w:tc>
          <w:tcPr>
            <w:tcW w:w="1068"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spacing w:before="9"/>
              <w:rPr>
                <w:sz w:val="28"/>
              </w:rPr>
            </w:pPr>
          </w:p>
          <w:p w:rsidR="00494DBF" w:rsidRDefault="00494DBF" w:rsidP="009D7CE9">
            <w:pPr>
              <w:pStyle w:val="TableParagraph"/>
              <w:spacing w:line="280" w:lineRule="auto"/>
              <w:ind w:left="35"/>
              <w:rPr>
                <w:sz w:val="23"/>
              </w:rPr>
            </w:pPr>
            <w:r>
              <w:rPr>
                <w:w w:val="105"/>
                <w:sz w:val="23"/>
              </w:rPr>
              <w:t xml:space="preserve">Final Exam Question on </w:t>
            </w:r>
            <w:r>
              <w:rPr>
                <w:sz w:val="23"/>
              </w:rPr>
              <w:t xml:space="preserve">algorithm </w:t>
            </w:r>
            <w:r>
              <w:rPr>
                <w:w w:val="105"/>
                <w:sz w:val="23"/>
              </w:rPr>
              <w:t>Fall 2012</w:t>
            </w:r>
          </w:p>
        </w:tc>
        <w:tc>
          <w:tcPr>
            <w:tcW w:w="1448"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5"/>
              <w:rPr>
                <w:sz w:val="34"/>
              </w:rPr>
            </w:pPr>
          </w:p>
          <w:p w:rsidR="00494DBF" w:rsidRDefault="00494DBF" w:rsidP="009D7CE9">
            <w:pPr>
              <w:pStyle w:val="TableParagraph"/>
              <w:spacing w:line="280" w:lineRule="auto"/>
              <w:ind w:left="35" w:right="15"/>
              <w:rPr>
                <w:sz w:val="23"/>
              </w:rPr>
            </w:pPr>
            <w:r>
              <w:rPr>
                <w:sz w:val="23"/>
              </w:rPr>
              <w:t xml:space="preserve">Consideration </w:t>
            </w:r>
            <w:r>
              <w:rPr>
                <w:w w:val="105"/>
                <w:sz w:val="23"/>
              </w:rPr>
              <w:t>of Tradeoffs Space vs.</w:t>
            </w:r>
          </w:p>
          <w:p w:rsidR="00494DBF" w:rsidRDefault="00494DBF" w:rsidP="009D7CE9">
            <w:pPr>
              <w:pStyle w:val="TableParagraph"/>
              <w:spacing w:before="1"/>
              <w:ind w:left="35" w:right="15"/>
              <w:rPr>
                <w:sz w:val="23"/>
              </w:rPr>
            </w:pPr>
            <w:r>
              <w:rPr>
                <w:w w:val="105"/>
                <w:sz w:val="23"/>
              </w:rPr>
              <w:t>Speed</w:t>
            </w:r>
          </w:p>
        </w:tc>
        <w:tc>
          <w:tcPr>
            <w:tcW w:w="1234"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spacing w:before="23"/>
              <w:ind w:left="35" w:right="195"/>
              <w:rPr>
                <w:sz w:val="23"/>
              </w:rPr>
            </w:pPr>
            <w:r>
              <w:rPr>
                <w:w w:val="105"/>
                <w:sz w:val="23"/>
              </w:rPr>
              <w:t>DIRECT:</w:t>
            </w:r>
          </w:p>
          <w:p w:rsidR="00494DBF" w:rsidRDefault="00494DBF" w:rsidP="009D7CE9">
            <w:pPr>
              <w:pStyle w:val="TableParagraph"/>
              <w:spacing w:before="44" w:line="280" w:lineRule="auto"/>
              <w:ind w:left="35" w:right="349"/>
              <w:rPr>
                <w:sz w:val="23"/>
              </w:rPr>
            </w:pPr>
            <w:r>
              <w:rPr>
                <w:w w:val="105"/>
                <w:sz w:val="23"/>
              </w:rPr>
              <w:t xml:space="preserve">Average written student </w:t>
            </w:r>
            <w:r>
              <w:rPr>
                <w:sz w:val="23"/>
              </w:rPr>
              <w:t xml:space="preserve">response </w:t>
            </w:r>
            <w:r>
              <w:rPr>
                <w:w w:val="105"/>
                <w:sz w:val="23"/>
              </w:rPr>
              <w:t>average score</w:t>
            </w:r>
          </w:p>
        </w:tc>
        <w:tc>
          <w:tcPr>
            <w:tcW w:w="1270"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1"/>
              <w:rPr>
                <w:sz w:val="18"/>
              </w:rPr>
            </w:pPr>
          </w:p>
          <w:p w:rsidR="00494DBF" w:rsidRDefault="00494DBF" w:rsidP="009D7CE9">
            <w:pPr>
              <w:pStyle w:val="TableParagraph"/>
              <w:ind w:left="403"/>
              <w:rPr>
                <w:sz w:val="23"/>
              </w:rPr>
            </w:pPr>
            <w:r>
              <w:rPr>
                <w:w w:val="105"/>
                <w:sz w:val="23"/>
              </w:rPr>
              <w:t>75%</w:t>
            </w:r>
          </w:p>
        </w:tc>
        <w:tc>
          <w:tcPr>
            <w:tcW w:w="1341"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spacing w:before="7"/>
              <w:rPr>
                <w:sz w:val="31"/>
              </w:rPr>
            </w:pPr>
          </w:p>
          <w:p w:rsidR="00494DBF" w:rsidRDefault="00494DBF" w:rsidP="009D7CE9">
            <w:pPr>
              <w:pStyle w:val="TableParagraph"/>
              <w:spacing w:line="280" w:lineRule="auto"/>
              <w:ind w:left="35" w:right="140"/>
              <w:rPr>
                <w:sz w:val="23"/>
              </w:rPr>
            </w:pPr>
            <w:r>
              <w:rPr>
                <w:w w:val="105"/>
                <w:sz w:val="23"/>
              </w:rPr>
              <w:t xml:space="preserve">Scored by instructor, </w:t>
            </w:r>
            <w:r>
              <w:rPr>
                <w:sz w:val="23"/>
              </w:rPr>
              <w:t xml:space="preserve">reevaluated </w:t>
            </w:r>
            <w:r>
              <w:rPr>
                <w:w w:val="105"/>
                <w:sz w:val="23"/>
              </w:rPr>
              <w:t xml:space="preserve">by outcome </w:t>
            </w:r>
            <w:r>
              <w:rPr>
                <w:sz w:val="23"/>
              </w:rPr>
              <w:t>coordinator</w:t>
            </w:r>
          </w:p>
        </w:tc>
        <w:tc>
          <w:tcPr>
            <w:tcW w:w="914"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1"/>
              <w:rPr>
                <w:sz w:val="18"/>
              </w:rPr>
            </w:pPr>
          </w:p>
          <w:p w:rsidR="00494DBF" w:rsidRDefault="00494DBF" w:rsidP="009D7CE9">
            <w:pPr>
              <w:pStyle w:val="TableParagraph"/>
              <w:ind w:right="37"/>
              <w:jc w:val="right"/>
              <w:rPr>
                <w:sz w:val="23"/>
              </w:rPr>
            </w:pPr>
            <w:r>
              <w:rPr>
                <w:sz w:val="23"/>
              </w:rPr>
              <w:t>87%</w:t>
            </w:r>
          </w:p>
        </w:tc>
        <w:tc>
          <w:tcPr>
            <w:tcW w:w="1222"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1"/>
              <w:rPr>
                <w:sz w:val="18"/>
              </w:rPr>
            </w:pPr>
          </w:p>
          <w:p w:rsidR="00494DBF" w:rsidRDefault="00494DBF" w:rsidP="009D7CE9">
            <w:pPr>
              <w:pStyle w:val="TableParagraph"/>
              <w:ind w:left="20" w:right="23"/>
              <w:jc w:val="center"/>
              <w:rPr>
                <w:sz w:val="23"/>
              </w:rPr>
            </w:pPr>
            <w:r>
              <w:rPr>
                <w:w w:val="105"/>
                <w:sz w:val="23"/>
              </w:rPr>
              <w:t>Met</w:t>
            </w:r>
          </w:p>
        </w:tc>
        <w:tc>
          <w:tcPr>
            <w:tcW w:w="1033" w:type="dxa"/>
            <w:tcBorders>
              <w:top w:val="single" w:sz="5" w:space="0" w:color="000000"/>
              <w:left w:val="single" w:sz="5" w:space="0" w:color="000000"/>
              <w:bottom w:val="single" w:sz="5" w:space="0" w:color="000000"/>
              <w:right w:val="single" w:sz="5" w:space="0" w:color="000000"/>
            </w:tcBorders>
          </w:tcPr>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rPr>
                <w:sz w:val="24"/>
              </w:rPr>
            </w:pPr>
          </w:p>
          <w:p w:rsidR="00494DBF" w:rsidRDefault="00494DBF" w:rsidP="009D7CE9">
            <w:pPr>
              <w:pStyle w:val="TableParagraph"/>
              <w:spacing w:before="186" w:line="280" w:lineRule="auto"/>
              <w:ind w:left="249" w:right="-10" w:hanging="48"/>
              <w:rPr>
                <w:sz w:val="23"/>
              </w:rPr>
            </w:pPr>
            <w:r>
              <w:rPr>
                <w:spacing w:val="-3"/>
                <w:w w:val="105"/>
                <w:sz w:val="23"/>
              </w:rPr>
              <w:t xml:space="preserve">Week </w:t>
            </w:r>
            <w:r>
              <w:rPr>
                <w:w w:val="105"/>
                <w:sz w:val="23"/>
              </w:rPr>
              <w:t>of 4/22/13</w:t>
            </w:r>
          </w:p>
        </w:tc>
      </w:tr>
      <w:tr w:rsidR="00494DBF" w:rsidTr="009D7CE9">
        <w:trPr>
          <w:trHeight w:hRule="exact" w:val="629"/>
        </w:trPr>
        <w:tc>
          <w:tcPr>
            <w:tcW w:w="12948" w:type="dxa"/>
            <w:gridSpan w:val="12"/>
            <w:tcBorders>
              <w:top w:val="single" w:sz="5" w:space="0" w:color="000000"/>
              <w:left w:val="single" w:sz="5" w:space="0" w:color="DADCDD"/>
              <w:bottom w:val="single" w:sz="5" w:space="0" w:color="DADCDD"/>
              <w:right w:val="single" w:sz="5" w:space="0" w:color="DADCDD"/>
            </w:tcBorders>
          </w:tcPr>
          <w:p w:rsidR="00494DBF" w:rsidRDefault="00494DBF" w:rsidP="009D7CE9">
            <w:pPr>
              <w:pStyle w:val="TableParagraph"/>
              <w:spacing w:before="22" w:line="280" w:lineRule="auto"/>
              <w:ind w:left="35" w:right="114"/>
              <w:rPr>
                <w:sz w:val="23"/>
              </w:rPr>
            </w:pPr>
            <w:r>
              <w:rPr>
                <w:b/>
                <w:spacing w:val="-10"/>
                <w:w w:val="105"/>
                <w:sz w:val="23"/>
              </w:rPr>
              <w:t>Summary</w:t>
            </w:r>
            <w:r>
              <w:rPr>
                <w:b/>
                <w:spacing w:val="-13"/>
                <w:w w:val="105"/>
                <w:sz w:val="23"/>
              </w:rPr>
              <w:t xml:space="preserve"> </w:t>
            </w:r>
            <w:r>
              <w:rPr>
                <w:b/>
                <w:w w:val="105"/>
                <w:sz w:val="23"/>
              </w:rPr>
              <w:t>of</w:t>
            </w:r>
            <w:r>
              <w:rPr>
                <w:b/>
                <w:spacing w:val="-10"/>
                <w:w w:val="105"/>
                <w:sz w:val="23"/>
              </w:rPr>
              <w:t xml:space="preserve"> </w:t>
            </w:r>
            <w:r>
              <w:rPr>
                <w:b/>
                <w:spacing w:val="-5"/>
                <w:w w:val="105"/>
                <w:sz w:val="23"/>
              </w:rPr>
              <w:t>previous</w:t>
            </w:r>
            <w:r>
              <w:rPr>
                <w:b/>
                <w:spacing w:val="-11"/>
                <w:w w:val="105"/>
                <w:sz w:val="23"/>
              </w:rPr>
              <w:t xml:space="preserve"> </w:t>
            </w:r>
            <w:r>
              <w:rPr>
                <w:b/>
                <w:w w:val="105"/>
                <w:sz w:val="23"/>
              </w:rPr>
              <w:t>assessment</w:t>
            </w:r>
            <w:r>
              <w:rPr>
                <w:b/>
                <w:spacing w:val="-10"/>
                <w:w w:val="105"/>
                <w:sz w:val="23"/>
              </w:rPr>
              <w:t xml:space="preserve"> </w:t>
            </w:r>
            <w:r>
              <w:rPr>
                <w:b/>
                <w:spacing w:val="-3"/>
                <w:w w:val="105"/>
                <w:sz w:val="23"/>
              </w:rPr>
              <w:t>results</w:t>
            </w:r>
            <w:r>
              <w:rPr>
                <w:b/>
                <w:spacing w:val="-11"/>
                <w:w w:val="105"/>
                <w:sz w:val="23"/>
              </w:rPr>
              <w:t xml:space="preserve"> </w:t>
            </w:r>
            <w:r>
              <w:rPr>
                <w:b/>
                <w:spacing w:val="-5"/>
                <w:w w:val="105"/>
                <w:sz w:val="23"/>
              </w:rPr>
              <w:t>and</w:t>
            </w:r>
            <w:r>
              <w:rPr>
                <w:b/>
                <w:spacing w:val="-24"/>
                <w:w w:val="105"/>
                <w:sz w:val="23"/>
              </w:rPr>
              <w:t xml:space="preserve"> </w:t>
            </w:r>
            <w:r>
              <w:rPr>
                <w:b/>
                <w:w w:val="105"/>
                <w:sz w:val="23"/>
              </w:rPr>
              <w:t>actions:</w:t>
            </w:r>
            <w:r>
              <w:rPr>
                <w:b/>
                <w:spacing w:val="47"/>
                <w:w w:val="105"/>
                <w:sz w:val="23"/>
              </w:rPr>
              <w:t xml:space="preserve"> </w:t>
            </w:r>
            <w:r>
              <w:rPr>
                <w:spacing w:val="-5"/>
                <w:w w:val="105"/>
                <w:sz w:val="23"/>
              </w:rPr>
              <w:t>In</w:t>
            </w:r>
            <w:r>
              <w:rPr>
                <w:spacing w:val="-23"/>
                <w:w w:val="105"/>
                <w:sz w:val="23"/>
              </w:rPr>
              <w:t xml:space="preserve"> </w:t>
            </w:r>
            <w:r>
              <w:rPr>
                <w:spacing w:val="-3"/>
                <w:w w:val="105"/>
                <w:sz w:val="23"/>
              </w:rPr>
              <w:t>CS</w:t>
            </w:r>
            <w:r>
              <w:rPr>
                <w:spacing w:val="-14"/>
                <w:w w:val="105"/>
                <w:sz w:val="23"/>
              </w:rPr>
              <w:t xml:space="preserve"> </w:t>
            </w:r>
            <w:r>
              <w:rPr>
                <w:w w:val="105"/>
                <w:sz w:val="23"/>
              </w:rPr>
              <w:t>355,</w:t>
            </w:r>
            <w:r>
              <w:rPr>
                <w:spacing w:val="-13"/>
                <w:w w:val="105"/>
                <w:sz w:val="23"/>
              </w:rPr>
              <w:t xml:space="preserve"> </w:t>
            </w:r>
            <w:r>
              <w:rPr>
                <w:spacing w:val="-5"/>
                <w:w w:val="105"/>
                <w:sz w:val="23"/>
              </w:rPr>
              <w:t>students</w:t>
            </w:r>
            <w:r>
              <w:rPr>
                <w:spacing w:val="-11"/>
                <w:w w:val="105"/>
                <w:sz w:val="23"/>
              </w:rPr>
              <w:t xml:space="preserve"> </w:t>
            </w:r>
            <w:r>
              <w:rPr>
                <w:spacing w:val="-3"/>
                <w:w w:val="105"/>
                <w:sz w:val="23"/>
              </w:rPr>
              <w:t>complete</w:t>
            </w:r>
            <w:r>
              <w:rPr>
                <w:spacing w:val="-12"/>
                <w:w w:val="105"/>
                <w:sz w:val="23"/>
              </w:rPr>
              <w:t xml:space="preserve"> </w:t>
            </w:r>
            <w:r>
              <w:rPr>
                <w:spacing w:val="-3"/>
                <w:w w:val="105"/>
                <w:sz w:val="23"/>
              </w:rPr>
              <w:t>algorithm</w:t>
            </w:r>
            <w:r>
              <w:rPr>
                <w:spacing w:val="-28"/>
                <w:w w:val="105"/>
                <w:sz w:val="23"/>
              </w:rPr>
              <w:t xml:space="preserve"> </w:t>
            </w:r>
            <w:r>
              <w:rPr>
                <w:w w:val="105"/>
                <w:sz w:val="23"/>
              </w:rPr>
              <w:t>analysis</w:t>
            </w:r>
            <w:r>
              <w:rPr>
                <w:spacing w:val="-11"/>
                <w:w w:val="105"/>
                <w:sz w:val="23"/>
              </w:rPr>
              <w:t xml:space="preserve"> </w:t>
            </w:r>
            <w:r>
              <w:rPr>
                <w:spacing w:val="-3"/>
                <w:w w:val="105"/>
                <w:sz w:val="23"/>
              </w:rPr>
              <w:t>questions</w:t>
            </w:r>
            <w:r>
              <w:rPr>
                <w:spacing w:val="-11"/>
                <w:w w:val="105"/>
                <w:sz w:val="23"/>
              </w:rPr>
              <w:t xml:space="preserve"> </w:t>
            </w:r>
            <w:r>
              <w:rPr>
                <w:w w:val="105"/>
                <w:sz w:val="23"/>
              </w:rPr>
              <w:t>on</w:t>
            </w:r>
            <w:r>
              <w:rPr>
                <w:spacing w:val="-23"/>
                <w:w w:val="105"/>
                <w:sz w:val="23"/>
              </w:rPr>
              <w:t xml:space="preserve"> </w:t>
            </w:r>
            <w:r>
              <w:rPr>
                <w:spacing w:val="-4"/>
                <w:w w:val="105"/>
                <w:sz w:val="23"/>
              </w:rPr>
              <w:t>multiple</w:t>
            </w:r>
            <w:r>
              <w:rPr>
                <w:spacing w:val="-12"/>
                <w:w w:val="105"/>
                <w:sz w:val="23"/>
              </w:rPr>
              <w:t xml:space="preserve"> </w:t>
            </w:r>
            <w:r>
              <w:rPr>
                <w:w w:val="105"/>
                <w:sz w:val="23"/>
              </w:rPr>
              <w:t>aspects of each</w:t>
            </w:r>
            <w:r>
              <w:rPr>
                <w:spacing w:val="-47"/>
                <w:w w:val="105"/>
                <w:sz w:val="23"/>
              </w:rPr>
              <w:t xml:space="preserve"> </w:t>
            </w:r>
            <w:r>
              <w:rPr>
                <w:w w:val="105"/>
                <w:sz w:val="23"/>
              </w:rPr>
              <w:t xml:space="preserve">project/lab </w:t>
            </w:r>
            <w:r>
              <w:rPr>
                <w:spacing w:val="-6"/>
                <w:w w:val="105"/>
                <w:sz w:val="23"/>
              </w:rPr>
              <w:t>assignment.</w:t>
            </w:r>
          </w:p>
        </w:tc>
      </w:tr>
      <w:tr w:rsidR="00494DBF" w:rsidTr="009D7CE9">
        <w:trPr>
          <w:trHeight w:hRule="exact" w:val="309"/>
        </w:trPr>
        <w:tc>
          <w:tcPr>
            <w:tcW w:w="12948"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22"/>
              <w:ind w:left="35" w:right="114"/>
              <w:rPr>
                <w:sz w:val="23"/>
              </w:rPr>
            </w:pPr>
            <w:r>
              <w:rPr>
                <w:b/>
                <w:w w:val="105"/>
                <w:sz w:val="23"/>
              </w:rPr>
              <w:t xml:space="preserve">Results 2012-2013: </w:t>
            </w:r>
            <w:r>
              <w:rPr>
                <w:w w:val="105"/>
                <w:sz w:val="23"/>
              </w:rPr>
              <w:t>Benchmark expectations were met on both measures.</w:t>
            </w:r>
          </w:p>
        </w:tc>
      </w:tr>
      <w:tr w:rsidR="00494DBF" w:rsidTr="009D7CE9">
        <w:trPr>
          <w:trHeight w:hRule="exact" w:val="309"/>
        </w:trPr>
        <w:tc>
          <w:tcPr>
            <w:tcW w:w="12948"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22"/>
              <w:ind w:left="35" w:right="114"/>
              <w:rPr>
                <w:sz w:val="23"/>
              </w:rPr>
            </w:pPr>
            <w:r>
              <w:rPr>
                <w:b/>
                <w:w w:val="105"/>
                <w:sz w:val="23"/>
              </w:rPr>
              <w:t xml:space="preserve">Action Plan 2013-2014:  </w:t>
            </w:r>
            <w:r>
              <w:rPr>
                <w:w w:val="105"/>
                <w:sz w:val="23"/>
              </w:rPr>
              <w:t>No additional action will be taken at this time.</w:t>
            </w:r>
          </w:p>
        </w:tc>
      </w:tr>
    </w:tbl>
    <w:p w:rsidR="00494DBF" w:rsidRDefault="00494DBF">
      <w:pPr>
        <w:rPr>
          <w:rFonts w:asciiTheme="minorHAnsi" w:hAnsiTheme="minorHAnsi"/>
          <w:b/>
        </w:rPr>
      </w:pPr>
    </w:p>
    <w:p w:rsidR="00494DBF" w:rsidRDefault="00494DBF">
      <w:pPr>
        <w:rPr>
          <w:rFonts w:asciiTheme="minorHAnsi" w:hAnsiTheme="minorHAnsi"/>
          <w:b/>
        </w:rPr>
      </w:pPr>
      <w:r>
        <w:rPr>
          <w:rFonts w:asciiTheme="minorHAnsi" w:hAnsiTheme="minorHAnsi"/>
          <w:b/>
        </w:rPr>
        <w:br w:type="page"/>
      </w: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58"/>
        <w:gridCol w:w="1112"/>
        <w:gridCol w:w="1100"/>
        <w:gridCol w:w="1182"/>
        <w:gridCol w:w="1112"/>
        <w:gridCol w:w="1276"/>
        <w:gridCol w:w="1218"/>
        <w:gridCol w:w="1252"/>
        <w:gridCol w:w="1323"/>
        <w:gridCol w:w="902"/>
        <w:gridCol w:w="1206"/>
        <w:gridCol w:w="1007"/>
      </w:tblGrid>
      <w:tr w:rsidR="00494DBF" w:rsidTr="009D7CE9">
        <w:trPr>
          <w:trHeight w:hRule="exact" w:val="305"/>
        </w:trPr>
        <w:tc>
          <w:tcPr>
            <w:tcW w:w="12947"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8"/>
              <w:ind w:left="3078" w:right="388"/>
              <w:rPr>
                <w:b/>
                <w:sz w:val="23"/>
              </w:rPr>
            </w:pPr>
            <w:r>
              <w:rPr>
                <w:b/>
                <w:spacing w:val="-5"/>
                <w:sz w:val="23"/>
              </w:rPr>
              <w:lastRenderedPageBreak/>
              <w:t xml:space="preserve">Student Learning </w:t>
            </w:r>
            <w:r>
              <w:rPr>
                <w:b/>
                <w:spacing w:val="-4"/>
                <w:sz w:val="23"/>
              </w:rPr>
              <w:t xml:space="preserve">Outcome  </w:t>
            </w:r>
            <w:r>
              <w:rPr>
                <w:b/>
                <w:sz w:val="23"/>
              </w:rPr>
              <w:t xml:space="preserve">Assessment - </w:t>
            </w:r>
            <w:r>
              <w:rPr>
                <w:b/>
                <w:spacing w:val="-5"/>
                <w:sz w:val="23"/>
              </w:rPr>
              <w:t xml:space="preserve">Computer </w:t>
            </w:r>
            <w:r>
              <w:rPr>
                <w:b/>
                <w:sz w:val="23"/>
              </w:rPr>
              <w:t xml:space="preserve">Science  </w:t>
            </w:r>
            <w:r>
              <w:rPr>
                <w:b/>
                <w:spacing w:val="-4"/>
                <w:sz w:val="23"/>
              </w:rPr>
              <w:t>Program</w:t>
            </w:r>
          </w:p>
        </w:tc>
      </w:tr>
      <w:tr w:rsidR="00494DBF" w:rsidTr="009D7CE9">
        <w:trPr>
          <w:trHeight w:hRule="exact" w:val="304"/>
        </w:trPr>
        <w:tc>
          <w:tcPr>
            <w:tcW w:w="1370" w:type="dxa"/>
            <w:gridSpan w:val="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9"/>
              <w:ind w:left="35"/>
              <w:rPr>
                <w:b/>
                <w:sz w:val="23"/>
              </w:rPr>
            </w:pPr>
            <w:r>
              <w:rPr>
                <w:b/>
                <w:sz w:val="23"/>
              </w:rPr>
              <w:t>Outcome k:</w:t>
            </w:r>
          </w:p>
        </w:tc>
        <w:tc>
          <w:tcPr>
            <w:tcW w:w="11578" w:type="dxa"/>
            <w:gridSpan w:val="10"/>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9"/>
              <w:ind w:left="35"/>
              <w:rPr>
                <w:sz w:val="23"/>
              </w:rPr>
            </w:pPr>
            <w:r>
              <w:rPr>
                <w:spacing w:val="-3"/>
                <w:sz w:val="23"/>
              </w:rPr>
              <w:t xml:space="preserve">An </w:t>
            </w:r>
            <w:r>
              <w:rPr>
                <w:sz w:val="23"/>
              </w:rPr>
              <w:t xml:space="preserve">ability </w:t>
            </w:r>
            <w:r>
              <w:rPr>
                <w:spacing w:val="-4"/>
                <w:sz w:val="23"/>
              </w:rPr>
              <w:t xml:space="preserve">to </w:t>
            </w:r>
            <w:r>
              <w:rPr>
                <w:sz w:val="23"/>
              </w:rPr>
              <w:t xml:space="preserve">apply design </w:t>
            </w:r>
            <w:r>
              <w:rPr>
                <w:spacing w:val="-4"/>
                <w:sz w:val="23"/>
              </w:rPr>
              <w:t xml:space="preserve">and </w:t>
            </w:r>
            <w:r>
              <w:rPr>
                <w:spacing w:val="-3"/>
                <w:sz w:val="23"/>
              </w:rPr>
              <w:t xml:space="preserve">development </w:t>
            </w:r>
            <w:r>
              <w:rPr>
                <w:sz w:val="23"/>
              </w:rPr>
              <w:t xml:space="preserve">principles in </w:t>
            </w:r>
            <w:r>
              <w:rPr>
                <w:spacing w:val="-7"/>
                <w:sz w:val="23"/>
              </w:rPr>
              <w:t xml:space="preserve">the </w:t>
            </w:r>
            <w:r>
              <w:rPr>
                <w:spacing w:val="-3"/>
                <w:sz w:val="23"/>
              </w:rPr>
              <w:t xml:space="preserve">construction </w:t>
            </w:r>
            <w:r>
              <w:rPr>
                <w:sz w:val="23"/>
              </w:rPr>
              <w:t xml:space="preserve">of software </w:t>
            </w:r>
            <w:r>
              <w:rPr>
                <w:spacing w:val="-5"/>
                <w:sz w:val="23"/>
              </w:rPr>
              <w:t xml:space="preserve">systems  </w:t>
            </w:r>
            <w:r>
              <w:rPr>
                <w:spacing w:val="45"/>
                <w:sz w:val="23"/>
              </w:rPr>
              <w:t xml:space="preserve"> </w:t>
            </w:r>
            <w:r>
              <w:rPr>
                <w:sz w:val="23"/>
              </w:rPr>
              <w:t xml:space="preserve">of </w:t>
            </w:r>
            <w:r>
              <w:rPr>
                <w:spacing w:val="-3"/>
                <w:sz w:val="23"/>
              </w:rPr>
              <w:t>varying complexity</w:t>
            </w:r>
          </w:p>
        </w:tc>
      </w:tr>
      <w:tr w:rsidR="00494DBF" w:rsidTr="009D7CE9">
        <w:trPr>
          <w:trHeight w:hRule="exact" w:val="293"/>
        </w:trPr>
        <w:tc>
          <w:tcPr>
            <w:tcW w:w="2470" w:type="dxa"/>
            <w:gridSpan w:val="3"/>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7"/>
              <w:ind w:left="35"/>
              <w:rPr>
                <w:b/>
                <w:sz w:val="23"/>
              </w:rPr>
            </w:pPr>
            <w:r>
              <w:rPr>
                <w:b/>
                <w:sz w:val="23"/>
              </w:rPr>
              <w:t>Outcome  Coordinator:</w:t>
            </w:r>
          </w:p>
        </w:tc>
        <w:tc>
          <w:tcPr>
            <w:tcW w:w="10477" w:type="dxa"/>
            <w:gridSpan w:val="9"/>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7"/>
              <w:ind w:left="93"/>
              <w:rPr>
                <w:sz w:val="23"/>
              </w:rPr>
            </w:pPr>
            <w:r>
              <w:rPr>
                <w:sz w:val="23"/>
              </w:rPr>
              <w:t>Janet Jenkins</w:t>
            </w:r>
          </w:p>
        </w:tc>
      </w:tr>
      <w:tr w:rsidR="00494DBF" w:rsidTr="009D7CE9">
        <w:trPr>
          <w:trHeight w:hRule="exact" w:val="1217"/>
        </w:trPr>
        <w:tc>
          <w:tcPr>
            <w:tcW w:w="258" w:type="dxa"/>
            <w:tcBorders>
              <w:top w:val="single" w:sz="5" w:space="0" w:color="DADCDD"/>
              <w:left w:val="single" w:sz="5" w:space="0" w:color="DADCDD"/>
              <w:bottom w:val="single" w:sz="5" w:space="0" w:color="DADCDD"/>
              <w:right w:val="single" w:sz="5" w:space="0" w:color="DADCDD"/>
            </w:tcBorders>
          </w:tcPr>
          <w:p w:rsidR="00494DBF" w:rsidRDefault="00494DBF" w:rsidP="009D7CE9"/>
        </w:tc>
        <w:tc>
          <w:tcPr>
            <w:tcW w:w="1112" w:type="dxa"/>
            <w:tcBorders>
              <w:top w:val="single" w:sz="5" w:space="0" w:color="DADCDD"/>
              <w:left w:val="single" w:sz="5" w:space="0" w:color="DADCDD"/>
              <w:right w:val="single" w:sz="5" w:space="0" w:color="DADCDD"/>
            </w:tcBorders>
          </w:tcPr>
          <w:p w:rsidR="00494DBF" w:rsidRDefault="00494DBF" w:rsidP="009D7CE9">
            <w:pPr>
              <w:pStyle w:val="TableParagraph"/>
              <w:spacing w:before="19" w:line="276" w:lineRule="auto"/>
              <w:ind w:left="58" w:right="58" w:hanging="1"/>
              <w:jc w:val="center"/>
              <w:rPr>
                <w:sz w:val="23"/>
              </w:rPr>
            </w:pPr>
            <w:r>
              <w:rPr>
                <w:sz w:val="23"/>
              </w:rPr>
              <w:t>Course Selected for Data Collection</w:t>
            </w:r>
          </w:p>
        </w:tc>
        <w:tc>
          <w:tcPr>
            <w:tcW w:w="1100" w:type="dxa"/>
            <w:tcBorders>
              <w:top w:val="single" w:sz="5" w:space="0" w:color="DADCDD"/>
              <w:left w:val="single" w:sz="5" w:space="0" w:color="DADCDD"/>
              <w:right w:val="single" w:sz="5" w:space="0" w:color="DADCDD"/>
            </w:tcBorders>
          </w:tcPr>
          <w:p w:rsidR="00494DBF" w:rsidRDefault="00494DBF" w:rsidP="009D7CE9">
            <w:pPr>
              <w:pStyle w:val="TableParagraph"/>
              <w:spacing w:before="19" w:line="276" w:lineRule="auto"/>
              <w:ind w:left="19" w:right="19"/>
              <w:jc w:val="center"/>
              <w:rPr>
                <w:sz w:val="23"/>
              </w:rPr>
            </w:pPr>
            <w:r>
              <w:rPr>
                <w:sz w:val="23"/>
              </w:rPr>
              <w:t>Person Collecting Data for evaluation</w:t>
            </w:r>
          </w:p>
        </w:tc>
        <w:tc>
          <w:tcPr>
            <w:tcW w:w="1182" w:type="dxa"/>
            <w:tcBorders>
              <w:top w:val="single" w:sz="5" w:space="0" w:color="DADCDD"/>
              <w:left w:val="single" w:sz="5" w:space="0" w:color="DADCDD"/>
              <w:right w:val="single" w:sz="5" w:space="0" w:color="DADCDD"/>
            </w:tcBorders>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362" w:right="208" w:hanging="141"/>
              <w:rPr>
                <w:sz w:val="23"/>
              </w:rPr>
            </w:pPr>
            <w:r>
              <w:rPr>
                <w:sz w:val="23"/>
              </w:rPr>
              <w:t>Type of Data</w:t>
            </w:r>
          </w:p>
        </w:tc>
        <w:tc>
          <w:tcPr>
            <w:tcW w:w="1112" w:type="dxa"/>
            <w:tcBorders>
              <w:top w:val="single" w:sz="5" w:space="0" w:color="DADCDD"/>
              <w:left w:val="single" w:sz="5" w:space="0" w:color="DADCDD"/>
              <w:right w:val="single" w:sz="5" w:space="0" w:color="DADCDD"/>
            </w:tcBorders>
          </w:tcPr>
          <w:p w:rsidR="00494DBF" w:rsidRDefault="00494DBF" w:rsidP="009D7CE9">
            <w:pPr>
              <w:pStyle w:val="TableParagraph"/>
              <w:spacing w:before="19" w:line="276" w:lineRule="auto"/>
              <w:ind w:left="58" w:right="58" w:hanging="13"/>
              <w:jc w:val="center"/>
              <w:rPr>
                <w:sz w:val="23"/>
              </w:rPr>
            </w:pPr>
            <w:r>
              <w:rPr>
                <w:sz w:val="23"/>
              </w:rPr>
              <w:t>Data Collection Details/ Dates</w:t>
            </w:r>
          </w:p>
        </w:tc>
        <w:tc>
          <w:tcPr>
            <w:tcW w:w="1276" w:type="dxa"/>
            <w:tcBorders>
              <w:top w:val="single" w:sz="5" w:space="0" w:color="DADCDD"/>
              <w:left w:val="single" w:sz="5" w:space="0" w:color="DADCDD"/>
              <w:right w:val="single" w:sz="5" w:space="0" w:color="DADCDD"/>
            </w:tcBorders>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233" w:right="21" w:firstLine="11"/>
              <w:rPr>
                <w:sz w:val="23"/>
              </w:rPr>
            </w:pPr>
            <w:r>
              <w:rPr>
                <w:sz w:val="23"/>
              </w:rPr>
              <w:t>Name of Measure</w:t>
            </w:r>
          </w:p>
        </w:tc>
        <w:tc>
          <w:tcPr>
            <w:tcW w:w="1218" w:type="dxa"/>
            <w:tcBorders>
              <w:top w:val="single" w:sz="5" w:space="0" w:color="DADCDD"/>
              <w:left w:val="single" w:sz="5" w:space="0" w:color="DADCDD"/>
              <w:right w:val="single" w:sz="5" w:space="0" w:color="DADCDD"/>
            </w:tcBorders>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199" w:right="195" w:firstLine="46"/>
              <w:rPr>
                <w:sz w:val="23"/>
              </w:rPr>
            </w:pPr>
            <w:r>
              <w:rPr>
                <w:sz w:val="23"/>
              </w:rPr>
              <w:t>Type of Measure</w:t>
            </w:r>
          </w:p>
        </w:tc>
        <w:tc>
          <w:tcPr>
            <w:tcW w:w="1252" w:type="dxa"/>
            <w:tcBorders>
              <w:top w:val="single" w:sz="5" w:space="0" w:color="DADCDD"/>
              <w:left w:val="single" w:sz="5" w:space="0" w:color="DADCDD"/>
              <w:right w:val="single" w:sz="5" w:space="0" w:color="DADCDD"/>
            </w:tcBorders>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70" w:right="52" w:firstLine="35"/>
              <w:rPr>
                <w:sz w:val="23"/>
              </w:rPr>
            </w:pPr>
            <w:r>
              <w:rPr>
                <w:sz w:val="23"/>
              </w:rPr>
              <w:t>Benchmark Expectation</w:t>
            </w:r>
          </w:p>
        </w:tc>
        <w:tc>
          <w:tcPr>
            <w:tcW w:w="1323" w:type="dxa"/>
            <w:tcBorders>
              <w:top w:val="single" w:sz="5" w:space="0" w:color="DADCDD"/>
              <w:left w:val="single" w:sz="5" w:space="0" w:color="DADCDD"/>
              <w:right w:val="single" w:sz="5" w:space="0" w:color="DADCDD"/>
            </w:tcBorders>
          </w:tcPr>
          <w:p w:rsidR="00494DBF" w:rsidRDefault="00494DBF" w:rsidP="009D7CE9">
            <w:pPr>
              <w:pStyle w:val="TableParagraph"/>
              <w:spacing w:before="19" w:line="276" w:lineRule="auto"/>
              <w:ind w:left="81" w:right="87" w:firstLine="14"/>
              <w:jc w:val="center"/>
              <w:rPr>
                <w:sz w:val="23"/>
              </w:rPr>
            </w:pPr>
            <w:r>
              <w:rPr>
                <w:spacing w:val="-7"/>
                <w:sz w:val="23"/>
              </w:rPr>
              <w:t xml:space="preserve">Summary </w:t>
            </w:r>
            <w:r>
              <w:rPr>
                <w:sz w:val="23"/>
              </w:rPr>
              <w:t xml:space="preserve">of </w:t>
            </w:r>
            <w:r>
              <w:rPr>
                <w:spacing w:val="-4"/>
                <w:sz w:val="23"/>
              </w:rPr>
              <w:t xml:space="preserve">Assessment/ </w:t>
            </w:r>
            <w:r>
              <w:rPr>
                <w:sz w:val="23"/>
              </w:rPr>
              <w:t>Evaluation Process</w:t>
            </w:r>
          </w:p>
        </w:tc>
        <w:tc>
          <w:tcPr>
            <w:tcW w:w="902" w:type="dxa"/>
            <w:tcBorders>
              <w:top w:val="single" w:sz="5" w:space="0" w:color="DADCDD"/>
              <w:left w:val="single" w:sz="5" w:space="0" w:color="DADCDD"/>
              <w:right w:val="single" w:sz="5" w:space="0" w:color="DADCDD"/>
            </w:tcBorders>
          </w:tcPr>
          <w:p w:rsidR="00494DBF" w:rsidRDefault="00494DBF" w:rsidP="009D7CE9">
            <w:pPr>
              <w:pStyle w:val="TableParagraph"/>
              <w:spacing w:before="1"/>
              <w:rPr>
                <w:sz w:val="28"/>
              </w:rPr>
            </w:pPr>
          </w:p>
          <w:p w:rsidR="00494DBF" w:rsidRDefault="00494DBF" w:rsidP="009D7CE9">
            <w:pPr>
              <w:pStyle w:val="TableParagraph"/>
              <w:spacing w:line="276" w:lineRule="auto"/>
              <w:ind w:left="187" w:right="-7" w:hanging="117"/>
              <w:rPr>
                <w:sz w:val="23"/>
              </w:rPr>
            </w:pPr>
            <w:r>
              <w:rPr>
                <w:spacing w:val="-3"/>
                <w:sz w:val="23"/>
              </w:rPr>
              <w:t xml:space="preserve">Perform- </w:t>
            </w:r>
            <w:proofErr w:type="spellStart"/>
            <w:r>
              <w:rPr>
                <w:spacing w:val="-3"/>
                <w:sz w:val="23"/>
              </w:rPr>
              <w:t>ance</w:t>
            </w:r>
            <w:proofErr w:type="spellEnd"/>
            <w:r>
              <w:rPr>
                <w:spacing w:val="-3"/>
                <w:sz w:val="23"/>
              </w:rPr>
              <w:t xml:space="preserve"> Level</w:t>
            </w:r>
          </w:p>
        </w:tc>
        <w:tc>
          <w:tcPr>
            <w:tcW w:w="1206" w:type="dxa"/>
            <w:tcBorders>
              <w:top w:val="single" w:sz="5" w:space="0" w:color="DADCDD"/>
              <w:left w:val="single" w:sz="5" w:space="0" w:color="DADCDD"/>
              <w:right w:val="single" w:sz="5" w:space="0" w:color="DADCDD"/>
            </w:tcBorders>
          </w:tcPr>
          <w:p w:rsidR="00494DBF" w:rsidRDefault="00494DBF" w:rsidP="009D7CE9">
            <w:pPr>
              <w:pStyle w:val="TableParagraph"/>
              <w:spacing w:before="19" w:line="276" w:lineRule="auto"/>
              <w:ind w:left="35" w:right="22"/>
              <w:jc w:val="center"/>
              <w:rPr>
                <w:sz w:val="23"/>
              </w:rPr>
            </w:pPr>
            <w:r>
              <w:rPr>
                <w:spacing w:val="-2"/>
                <w:sz w:val="23"/>
              </w:rPr>
              <w:t xml:space="preserve">Comparison </w:t>
            </w:r>
            <w:r>
              <w:rPr>
                <w:spacing w:val="-4"/>
                <w:sz w:val="23"/>
              </w:rPr>
              <w:t xml:space="preserve">to    </w:t>
            </w:r>
            <w:r>
              <w:rPr>
                <w:spacing w:val="49"/>
                <w:sz w:val="23"/>
              </w:rPr>
              <w:t xml:space="preserve"> </w:t>
            </w:r>
            <w:r>
              <w:rPr>
                <w:spacing w:val="-5"/>
                <w:sz w:val="23"/>
              </w:rPr>
              <w:t xml:space="preserve">benchmark </w:t>
            </w:r>
            <w:r>
              <w:rPr>
                <w:sz w:val="23"/>
              </w:rPr>
              <w:t>expectation</w:t>
            </w:r>
          </w:p>
        </w:tc>
        <w:tc>
          <w:tcPr>
            <w:tcW w:w="1007" w:type="dxa"/>
            <w:tcBorders>
              <w:top w:val="single" w:sz="5" w:space="0" w:color="DADCDD"/>
              <w:left w:val="single" w:sz="5" w:space="0" w:color="DADCDD"/>
              <w:right w:val="single" w:sz="5" w:space="0" w:color="DADCDD"/>
            </w:tcBorders>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281" w:right="21" w:hanging="247"/>
              <w:rPr>
                <w:sz w:val="23"/>
              </w:rPr>
            </w:pPr>
            <w:r>
              <w:rPr>
                <w:sz w:val="23"/>
              </w:rPr>
              <w:t>Reporting Date</w:t>
            </w:r>
          </w:p>
        </w:tc>
      </w:tr>
      <w:tr w:rsidR="00494DBF" w:rsidTr="009D7CE9">
        <w:trPr>
          <w:trHeight w:hRule="exact" w:val="1826"/>
        </w:trPr>
        <w:tc>
          <w:tcPr>
            <w:tcW w:w="258" w:type="dxa"/>
            <w:tcBorders>
              <w:top w:val="single" w:sz="5" w:space="0" w:color="DADCDD"/>
              <w:left w:val="single" w:sz="5" w:space="0" w:color="DADCDD"/>
              <w:bottom w:val="single" w:sz="5" w:space="0" w:color="DADCDD"/>
              <w:right w:val="single" w:sz="5" w:space="0" w:color="000000"/>
            </w:tcBorders>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rPr>
                <w:sz w:val="24"/>
              </w:rPr>
            </w:pPr>
          </w:p>
          <w:p w:rsidR="00494DBF" w:rsidRDefault="00494DBF" w:rsidP="009D7CE9">
            <w:pPr>
              <w:pStyle w:val="TableParagraph"/>
              <w:ind w:right="13"/>
              <w:jc w:val="right"/>
              <w:rPr>
                <w:sz w:val="23"/>
              </w:rPr>
            </w:pPr>
            <w:r>
              <w:rPr>
                <w:sz w:val="23"/>
              </w:rPr>
              <w:t>1)</w:t>
            </w:r>
          </w:p>
        </w:tc>
        <w:tc>
          <w:tcPr>
            <w:tcW w:w="1112" w:type="dxa"/>
            <w:tcBorders>
              <w:left w:val="single" w:sz="5" w:space="0" w:color="000000"/>
            </w:tcBorders>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rPr>
                <w:sz w:val="24"/>
              </w:rPr>
            </w:pPr>
          </w:p>
          <w:p w:rsidR="00494DBF" w:rsidRDefault="00494DBF" w:rsidP="009D7CE9">
            <w:pPr>
              <w:pStyle w:val="TableParagraph"/>
              <w:ind w:left="35" w:right="11"/>
              <w:rPr>
                <w:sz w:val="23"/>
              </w:rPr>
            </w:pPr>
            <w:r>
              <w:rPr>
                <w:sz w:val="23"/>
              </w:rPr>
              <w:t>CS 255</w:t>
            </w:r>
          </w:p>
        </w:tc>
        <w:tc>
          <w:tcPr>
            <w:tcW w:w="1100"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6"/>
              <w:rPr>
                <w:sz w:val="19"/>
              </w:rPr>
            </w:pPr>
          </w:p>
          <w:p w:rsidR="00494DBF" w:rsidRDefault="00494DBF" w:rsidP="009D7CE9">
            <w:pPr>
              <w:pStyle w:val="TableParagraph"/>
              <w:spacing w:line="276" w:lineRule="auto"/>
              <w:ind w:left="35" w:right="382"/>
              <w:rPr>
                <w:sz w:val="23"/>
              </w:rPr>
            </w:pPr>
            <w:r>
              <w:rPr>
                <w:sz w:val="23"/>
              </w:rPr>
              <w:t>James Jerkins</w:t>
            </w:r>
          </w:p>
        </w:tc>
        <w:tc>
          <w:tcPr>
            <w:tcW w:w="1182" w:type="dxa"/>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35" w:right="30"/>
              <w:rPr>
                <w:sz w:val="23"/>
              </w:rPr>
            </w:pPr>
            <w:r>
              <w:rPr>
                <w:sz w:val="23"/>
              </w:rPr>
              <w:t>Algorithm represented in pseudocode</w:t>
            </w:r>
          </w:p>
        </w:tc>
        <w:tc>
          <w:tcPr>
            <w:tcW w:w="1112" w:type="dxa"/>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34" w:right="11"/>
              <w:rPr>
                <w:sz w:val="23"/>
              </w:rPr>
            </w:pPr>
            <w:r>
              <w:rPr>
                <w:sz w:val="23"/>
              </w:rPr>
              <w:t>Project design assignment 4/30/2013</w:t>
            </w:r>
          </w:p>
        </w:tc>
        <w:tc>
          <w:tcPr>
            <w:tcW w:w="1276" w:type="dxa"/>
          </w:tcPr>
          <w:p w:rsidR="00494DBF" w:rsidRDefault="00494DBF" w:rsidP="009D7CE9">
            <w:pPr>
              <w:pStyle w:val="TableParagraph"/>
            </w:pPr>
          </w:p>
          <w:p w:rsidR="00494DBF" w:rsidRDefault="00494DBF" w:rsidP="009D7CE9">
            <w:pPr>
              <w:pStyle w:val="TableParagraph"/>
              <w:spacing w:before="7"/>
              <w:rPr>
                <w:sz w:val="32"/>
              </w:rPr>
            </w:pPr>
          </w:p>
          <w:p w:rsidR="00494DBF" w:rsidRDefault="00494DBF" w:rsidP="009D7CE9">
            <w:pPr>
              <w:pStyle w:val="TableParagraph"/>
              <w:spacing w:line="276" w:lineRule="auto"/>
              <w:ind w:left="35" w:right="21"/>
              <w:rPr>
                <w:sz w:val="23"/>
              </w:rPr>
            </w:pPr>
            <w:r>
              <w:rPr>
                <w:sz w:val="23"/>
              </w:rPr>
              <w:t xml:space="preserve">Ability to design algorithms for a </w:t>
            </w:r>
            <w:proofErr w:type="spellStart"/>
            <w:r>
              <w:rPr>
                <w:sz w:val="23"/>
              </w:rPr>
              <w:t>progam</w:t>
            </w:r>
            <w:proofErr w:type="spellEnd"/>
          </w:p>
        </w:tc>
        <w:tc>
          <w:tcPr>
            <w:tcW w:w="1218" w:type="dxa"/>
          </w:tcPr>
          <w:p w:rsidR="00494DBF" w:rsidRDefault="00494DBF" w:rsidP="009D7CE9">
            <w:pPr>
              <w:pStyle w:val="TableParagraph"/>
              <w:spacing w:before="2"/>
              <w:rPr>
                <w:sz w:val="28"/>
              </w:rPr>
            </w:pPr>
          </w:p>
          <w:p w:rsidR="00494DBF" w:rsidRDefault="00494DBF" w:rsidP="009D7CE9">
            <w:pPr>
              <w:pStyle w:val="TableParagraph"/>
              <w:ind w:left="34" w:right="195"/>
              <w:rPr>
                <w:sz w:val="23"/>
              </w:rPr>
            </w:pPr>
            <w:r>
              <w:rPr>
                <w:sz w:val="23"/>
              </w:rPr>
              <w:t>DIRECT:</w:t>
            </w:r>
          </w:p>
          <w:p w:rsidR="00494DBF" w:rsidRDefault="00494DBF" w:rsidP="009D7CE9">
            <w:pPr>
              <w:pStyle w:val="TableParagraph"/>
              <w:spacing w:before="40" w:line="276" w:lineRule="auto"/>
              <w:ind w:left="34" w:right="257"/>
              <w:rPr>
                <w:sz w:val="23"/>
              </w:rPr>
            </w:pPr>
            <w:r>
              <w:rPr>
                <w:sz w:val="23"/>
              </w:rPr>
              <w:t>Average scores on algorithm design</w:t>
            </w:r>
          </w:p>
        </w:tc>
        <w:tc>
          <w:tcPr>
            <w:tcW w:w="1252"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rPr>
                <w:sz w:val="24"/>
              </w:rPr>
            </w:pPr>
          </w:p>
          <w:p w:rsidR="00494DBF" w:rsidRDefault="00494DBF" w:rsidP="009D7CE9">
            <w:pPr>
              <w:pStyle w:val="TableParagraph"/>
              <w:ind w:left="382" w:right="396"/>
              <w:jc w:val="center"/>
              <w:rPr>
                <w:sz w:val="23"/>
              </w:rPr>
            </w:pPr>
            <w:r>
              <w:rPr>
                <w:sz w:val="23"/>
              </w:rPr>
              <w:t>70%</w:t>
            </w:r>
          </w:p>
        </w:tc>
        <w:tc>
          <w:tcPr>
            <w:tcW w:w="1323" w:type="dxa"/>
          </w:tcPr>
          <w:p w:rsidR="00494DBF" w:rsidRDefault="00494DBF" w:rsidP="009D7CE9">
            <w:pPr>
              <w:pStyle w:val="TableParagraph"/>
              <w:spacing w:before="19" w:line="276" w:lineRule="auto"/>
              <w:ind w:left="35" w:right="33"/>
              <w:rPr>
                <w:sz w:val="23"/>
              </w:rPr>
            </w:pPr>
            <w:r>
              <w:rPr>
                <w:sz w:val="23"/>
              </w:rPr>
              <w:t>Scored by instructor, sample reevaluated by outcome coordinator</w:t>
            </w:r>
          </w:p>
        </w:tc>
        <w:tc>
          <w:tcPr>
            <w:tcW w:w="902"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rPr>
                <w:sz w:val="24"/>
              </w:rPr>
            </w:pPr>
          </w:p>
          <w:p w:rsidR="00494DBF" w:rsidRDefault="00494DBF" w:rsidP="009D7CE9">
            <w:pPr>
              <w:pStyle w:val="TableParagraph"/>
              <w:ind w:right="37"/>
              <w:jc w:val="right"/>
              <w:rPr>
                <w:sz w:val="23"/>
              </w:rPr>
            </w:pPr>
            <w:r>
              <w:rPr>
                <w:sz w:val="23"/>
              </w:rPr>
              <w:t>70%</w:t>
            </w:r>
          </w:p>
        </w:tc>
        <w:tc>
          <w:tcPr>
            <w:tcW w:w="1206"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rPr>
                <w:sz w:val="24"/>
              </w:rPr>
            </w:pPr>
          </w:p>
          <w:p w:rsidR="00494DBF" w:rsidRDefault="00494DBF" w:rsidP="009D7CE9">
            <w:pPr>
              <w:pStyle w:val="TableParagraph"/>
              <w:ind w:left="19" w:right="22"/>
              <w:jc w:val="center"/>
              <w:rPr>
                <w:sz w:val="23"/>
              </w:rPr>
            </w:pPr>
            <w:r>
              <w:rPr>
                <w:sz w:val="23"/>
              </w:rPr>
              <w:t>Met</w:t>
            </w:r>
          </w:p>
        </w:tc>
        <w:tc>
          <w:tcPr>
            <w:tcW w:w="1007"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rPr>
                <w:sz w:val="24"/>
              </w:rPr>
            </w:pPr>
          </w:p>
          <w:p w:rsidR="00494DBF" w:rsidRDefault="00494DBF" w:rsidP="009D7CE9">
            <w:pPr>
              <w:pStyle w:val="TableParagraph"/>
              <w:ind w:right="34"/>
              <w:jc w:val="right"/>
              <w:rPr>
                <w:sz w:val="23"/>
              </w:rPr>
            </w:pPr>
            <w:r>
              <w:rPr>
                <w:sz w:val="23"/>
              </w:rPr>
              <w:t>5/7/2013</w:t>
            </w:r>
          </w:p>
        </w:tc>
      </w:tr>
      <w:tr w:rsidR="00494DBF" w:rsidTr="009D7CE9">
        <w:trPr>
          <w:trHeight w:hRule="exact" w:val="1897"/>
        </w:trPr>
        <w:tc>
          <w:tcPr>
            <w:tcW w:w="258" w:type="dxa"/>
            <w:tcBorders>
              <w:top w:val="single" w:sz="5" w:space="0" w:color="DADCDD"/>
              <w:left w:val="single" w:sz="5" w:space="0" w:color="DADCDD"/>
              <w:bottom w:val="single" w:sz="5" w:space="0" w:color="DADCDD"/>
              <w:right w:val="single" w:sz="5" w:space="0" w:color="000000"/>
            </w:tcBorders>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right="13"/>
              <w:jc w:val="right"/>
              <w:rPr>
                <w:sz w:val="23"/>
              </w:rPr>
            </w:pPr>
            <w:r>
              <w:rPr>
                <w:sz w:val="23"/>
              </w:rPr>
              <w:t>2)</w:t>
            </w:r>
          </w:p>
        </w:tc>
        <w:tc>
          <w:tcPr>
            <w:tcW w:w="1112" w:type="dxa"/>
            <w:tcBorders>
              <w:left w:val="single" w:sz="5" w:space="0" w:color="000000"/>
            </w:tcBorders>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left="35" w:right="11"/>
              <w:rPr>
                <w:sz w:val="23"/>
              </w:rPr>
            </w:pPr>
            <w:r>
              <w:rPr>
                <w:sz w:val="23"/>
              </w:rPr>
              <w:t>CS 455</w:t>
            </w:r>
          </w:p>
        </w:tc>
        <w:tc>
          <w:tcPr>
            <w:tcW w:w="1100"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left="35"/>
              <w:rPr>
                <w:sz w:val="23"/>
              </w:rPr>
            </w:pPr>
            <w:r>
              <w:rPr>
                <w:sz w:val="23"/>
              </w:rPr>
              <w:t xml:space="preserve">Pat </w:t>
            </w:r>
            <w:proofErr w:type="spellStart"/>
            <w:r>
              <w:rPr>
                <w:sz w:val="23"/>
              </w:rPr>
              <w:t>Roden</w:t>
            </w:r>
            <w:proofErr w:type="spellEnd"/>
          </w:p>
        </w:tc>
        <w:tc>
          <w:tcPr>
            <w:tcW w:w="1182" w:type="dxa"/>
          </w:tcPr>
          <w:p w:rsidR="00494DBF" w:rsidRDefault="00494DBF" w:rsidP="009D7CE9">
            <w:pPr>
              <w:pStyle w:val="TableParagraph"/>
              <w:spacing w:before="89"/>
              <w:ind w:left="35" w:right="208"/>
              <w:rPr>
                <w:sz w:val="23"/>
              </w:rPr>
            </w:pPr>
            <w:r>
              <w:rPr>
                <w:sz w:val="23"/>
              </w:rPr>
              <w:t>SRS</w:t>
            </w:r>
          </w:p>
          <w:p w:rsidR="00494DBF" w:rsidRDefault="00494DBF" w:rsidP="009D7CE9">
            <w:pPr>
              <w:pStyle w:val="TableParagraph"/>
              <w:spacing w:before="40" w:line="276" w:lineRule="auto"/>
              <w:ind w:left="35" w:right="31"/>
              <w:rPr>
                <w:sz w:val="23"/>
              </w:rPr>
            </w:pPr>
            <w:r>
              <w:rPr>
                <w:sz w:val="23"/>
              </w:rPr>
              <w:t>Document, Design document, Source Code</w:t>
            </w:r>
          </w:p>
        </w:tc>
        <w:tc>
          <w:tcPr>
            <w:tcW w:w="1112" w:type="dxa"/>
          </w:tcPr>
          <w:p w:rsidR="00494DBF" w:rsidRDefault="00494DBF" w:rsidP="009D7CE9">
            <w:pPr>
              <w:pStyle w:val="TableParagraph"/>
              <w:spacing w:before="89" w:line="276" w:lineRule="auto"/>
              <w:ind w:left="34" w:right="11"/>
              <w:rPr>
                <w:sz w:val="23"/>
              </w:rPr>
            </w:pPr>
            <w:r>
              <w:rPr>
                <w:sz w:val="23"/>
              </w:rPr>
              <w:t>Semester long Capstone team project 4/30/2013</w:t>
            </w:r>
          </w:p>
        </w:tc>
        <w:tc>
          <w:tcPr>
            <w:tcW w:w="1276" w:type="dxa"/>
          </w:tcPr>
          <w:p w:rsidR="00494DBF" w:rsidRDefault="00494DBF" w:rsidP="009D7CE9">
            <w:pPr>
              <w:pStyle w:val="TableParagraph"/>
            </w:pPr>
          </w:p>
          <w:p w:rsidR="00494DBF" w:rsidRDefault="00494DBF" w:rsidP="009D7CE9">
            <w:pPr>
              <w:pStyle w:val="TableParagraph"/>
              <w:spacing w:before="141" w:line="276" w:lineRule="auto"/>
              <w:ind w:left="35" w:right="21"/>
              <w:rPr>
                <w:sz w:val="23"/>
              </w:rPr>
            </w:pPr>
            <w:r>
              <w:rPr>
                <w:sz w:val="23"/>
              </w:rPr>
              <w:t>Ability to design and implement a sizable team project</w:t>
            </w:r>
          </w:p>
        </w:tc>
        <w:tc>
          <w:tcPr>
            <w:tcW w:w="1218"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92"/>
              <w:ind w:left="34" w:right="195"/>
              <w:rPr>
                <w:sz w:val="23"/>
              </w:rPr>
            </w:pPr>
            <w:r>
              <w:rPr>
                <w:sz w:val="23"/>
              </w:rPr>
              <w:t>DIRECT:</w:t>
            </w:r>
          </w:p>
          <w:p w:rsidR="00494DBF" w:rsidRDefault="00494DBF" w:rsidP="009D7CE9">
            <w:pPr>
              <w:pStyle w:val="TableParagraph"/>
              <w:spacing w:before="40" w:line="276" w:lineRule="auto"/>
              <w:ind w:left="34" w:right="195"/>
              <w:rPr>
                <w:sz w:val="23"/>
              </w:rPr>
            </w:pPr>
            <w:r>
              <w:rPr>
                <w:sz w:val="23"/>
              </w:rPr>
              <w:t>Average scores on project</w:t>
            </w:r>
          </w:p>
        </w:tc>
        <w:tc>
          <w:tcPr>
            <w:tcW w:w="1252"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left="382" w:right="396"/>
              <w:jc w:val="center"/>
              <w:rPr>
                <w:sz w:val="23"/>
              </w:rPr>
            </w:pPr>
            <w:r>
              <w:rPr>
                <w:sz w:val="23"/>
              </w:rPr>
              <w:t>80%</w:t>
            </w:r>
          </w:p>
        </w:tc>
        <w:tc>
          <w:tcPr>
            <w:tcW w:w="1323"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192" w:line="276" w:lineRule="auto"/>
              <w:ind w:left="35" w:right="-9"/>
              <w:rPr>
                <w:sz w:val="23"/>
              </w:rPr>
            </w:pPr>
            <w:r>
              <w:rPr>
                <w:sz w:val="23"/>
              </w:rPr>
              <w:t>Scored by instructor reevaluated by CS faculty</w:t>
            </w:r>
          </w:p>
        </w:tc>
        <w:tc>
          <w:tcPr>
            <w:tcW w:w="902"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right="37"/>
              <w:jc w:val="right"/>
              <w:rPr>
                <w:sz w:val="23"/>
              </w:rPr>
            </w:pPr>
            <w:r>
              <w:rPr>
                <w:sz w:val="23"/>
              </w:rPr>
              <w:t>84.17%</w:t>
            </w:r>
          </w:p>
        </w:tc>
        <w:tc>
          <w:tcPr>
            <w:tcW w:w="1206"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left="19" w:right="22"/>
              <w:jc w:val="center"/>
              <w:rPr>
                <w:sz w:val="23"/>
              </w:rPr>
            </w:pPr>
            <w:r>
              <w:rPr>
                <w:sz w:val="23"/>
              </w:rPr>
              <w:t>Met</w:t>
            </w:r>
          </w:p>
        </w:tc>
        <w:tc>
          <w:tcPr>
            <w:tcW w:w="1007" w:type="dxa"/>
          </w:tcPr>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pPr>
          </w:p>
          <w:p w:rsidR="00494DBF" w:rsidRDefault="00494DBF" w:rsidP="009D7CE9">
            <w:pPr>
              <w:pStyle w:val="TableParagraph"/>
              <w:spacing w:before="2"/>
              <w:rPr>
                <w:sz w:val="30"/>
              </w:rPr>
            </w:pPr>
          </w:p>
          <w:p w:rsidR="00494DBF" w:rsidRDefault="00494DBF" w:rsidP="009D7CE9">
            <w:pPr>
              <w:pStyle w:val="TableParagraph"/>
              <w:ind w:right="34"/>
              <w:jc w:val="right"/>
              <w:rPr>
                <w:sz w:val="23"/>
              </w:rPr>
            </w:pPr>
            <w:r>
              <w:rPr>
                <w:sz w:val="23"/>
              </w:rPr>
              <w:t>5/7/2013</w:t>
            </w:r>
          </w:p>
        </w:tc>
      </w:tr>
      <w:tr w:rsidR="00494DBF" w:rsidTr="009D7CE9">
        <w:trPr>
          <w:trHeight w:hRule="exact" w:val="1252"/>
        </w:trPr>
        <w:tc>
          <w:tcPr>
            <w:tcW w:w="12947" w:type="dxa"/>
            <w:gridSpan w:val="12"/>
            <w:tcBorders>
              <w:left w:val="single" w:sz="5" w:space="0" w:color="DADCDD"/>
              <w:bottom w:val="single" w:sz="5" w:space="0" w:color="DADCDD"/>
              <w:right w:val="single" w:sz="5" w:space="0" w:color="DADCDD"/>
            </w:tcBorders>
          </w:tcPr>
          <w:p w:rsidR="00494DBF" w:rsidRDefault="00494DBF" w:rsidP="009D7CE9">
            <w:pPr>
              <w:pStyle w:val="TableParagraph"/>
              <w:spacing w:before="31" w:line="276" w:lineRule="auto"/>
              <w:ind w:left="35" w:right="388"/>
              <w:rPr>
                <w:sz w:val="23"/>
              </w:rPr>
            </w:pPr>
            <w:r>
              <w:rPr>
                <w:b/>
                <w:spacing w:val="-10"/>
                <w:sz w:val="23"/>
              </w:rPr>
              <w:t xml:space="preserve">Summary </w:t>
            </w:r>
            <w:r>
              <w:rPr>
                <w:b/>
                <w:sz w:val="23"/>
              </w:rPr>
              <w:t xml:space="preserve">of </w:t>
            </w:r>
            <w:r>
              <w:rPr>
                <w:b/>
                <w:spacing w:val="-5"/>
                <w:sz w:val="23"/>
              </w:rPr>
              <w:t xml:space="preserve">previous </w:t>
            </w:r>
            <w:r>
              <w:rPr>
                <w:b/>
                <w:sz w:val="23"/>
              </w:rPr>
              <w:t xml:space="preserve">assessment </w:t>
            </w:r>
            <w:r>
              <w:rPr>
                <w:b/>
                <w:spacing w:val="-3"/>
                <w:sz w:val="23"/>
              </w:rPr>
              <w:t xml:space="preserve">results </w:t>
            </w:r>
            <w:r>
              <w:rPr>
                <w:b/>
                <w:spacing w:val="-5"/>
                <w:sz w:val="23"/>
              </w:rPr>
              <w:t xml:space="preserve">and </w:t>
            </w:r>
            <w:r>
              <w:rPr>
                <w:b/>
                <w:sz w:val="23"/>
              </w:rPr>
              <w:t xml:space="preserve">actions: </w:t>
            </w:r>
            <w:r>
              <w:rPr>
                <w:spacing w:val="-3"/>
                <w:sz w:val="23"/>
              </w:rPr>
              <w:t xml:space="preserve">CS </w:t>
            </w:r>
            <w:r>
              <w:rPr>
                <w:spacing w:val="-5"/>
                <w:sz w:val="23"/>
              </w:rPr>
              <w:t xml:space="preserve">students under </w:t>
            </w:r>
            <w:r>
              <w:rPr>
                <w:sz w:val="23"/>
              </w:rPr>
              <w:t xml:space="preserve">previous catalogs </w:t>
            </w:r>
            <w:proofErr w:type="spellStart"/>
            <w:r>
              <w:rPr>
                <w:sz w:val="23"/>
              </w:rPr>
              <w:t>catalogs</w:t>
            </w:r>
            <w:proofErr w:type="spellEnd"/>
            <w:r>
              <w:rPr>
                <w:sz w:val="23"/>
              </w:rPr>
              <w:t xml:space="preserve"> at </w:t>
            </w:r>
            <w:r>
              <w:rPr>
                <w:spacing w:val="-8"/>
                <w:sz w:val="23"/>
              </w:rPr>
              <w:t xml:space="preserve">UNA </w:t>
            </w:r>
            <w:r>
              <w:rPr>
                <w:sz w:val="23"/>
              </w:rPr>
              <w:t xml:space="preserve">were required </w:t>
            </w:r>
            <w:r>
              <w:rPr>
                <w:spacing w:val="-4"/>
                <w:sz w:val="23"/>
              </w:rPr>
              <w:t xml:space="preserve">to </w:t>
            </w:r>
            <w:r>
              <w:rPr>
                <w:spacing w:val="-5"/>
                <w:sz w:val="23"/>
              </w:rPr>
              <w:t xml:space="preserve">take </w:t>
            </w:r>
            <w:r>
              <w:rPr>
                <w:spacing w:val="-7"/>
                <w:sz w:val="23"/>
              </w:rPr>
              <w:t xml:space="preserve">the </w:t>
            </w:r>
            <w:r>
              <w:rPr>
                <w:spacing w:val="-4"/>
                <w:sz w:val="23"/>
              </w:rPr>
              <w:t xml:space="preserve">MFT </w:t>
            </w:r>
            <w:r>
              <w:rPr>
                <w:sz w:val="23"/>
              </w:rPr>
              <w:t xml:space="preserve">as a </w:t>
            </w:r>
            <w:r>
              <w:rPr>
                <w:spacing w:val="-4"/>
                <w:sz w:val="23"/>
              </w:rPr>
              <w:t xml:space="preserve">requirement </w:t>
            </w:r>
            <w:r>
              <w:rPr>
                <w:spacing w:val="-3"/>
                <w:sz w:val="23"/>
              </w:rPr>
              <w:t xml:space="preserve">for </w:t>
            </w:r>
            <w:r>
              <w:rPr>
                <w:spacing w:val="-4"/>
                <w:sz w:val="23"/>
              </w:rPr>
              <w:t>graduation.</w:t>
            </w:r>
            <w:r>
              <w:rPr>
                <w:spacing w:val="49"/>
                <w:sz w:val="23"/>
              </w:rPr>
              <w:t xml:space="preserve"> </w:t>
            </w:r>
            <w:r>
              <w:rPr>
                <w:spacing w:val="-4"/>
                <w:sz w:val="23"/>
              </w:rPr>
              <w:t xml:space="preserve">That requirement has </w:t>
            </w:r>
            <w:r>
              <w:rPr>
                <w:sz w:val="23"/>
              </w:rPr>
              <w:t xml:space="preserve">been dropped. </w:t>
            </w:r>
            <w:r>
              <w:rPr>
                <w:spacing w:val="-6"/>
                <w:sz w:val="23"/>
              </w:rPr>
              <w:t xml:space="preserve">The </w:t>
            </w:r>
            <w:r>
              <w:rPr>
                <w:sz w:val="23"/>
              </w:rPr>
              <w:t xml:space="preserve">last </w:t>
            </w:r>
            <w:r>
              <w:rPr>
                <w:spacing w:val="-3"/>
                <w:sz w:val="23"/>
              </w:rPr>
              <w:t xml:space="preserve">assessment </w:t>
            </w:r>
            <w:r>
              <w:rPr>
                <w:spacing w:val="-4"/>
                <w:sz w:val="23"/>
              </w:rPr>
              <w:t xml:space="preserve">using this measure </w:t>
            </w:r>
            <w:r>
              <w:rPr>
                <w:sz w:val="23"/>
              </w:rPr>
              <w:t xml:space="preserve">was 2011-2012 when two </w:t>
            </w:r>
            <w:r>
              <w:rPr>
                <w:spacing w:val="-5"/>
                <w:sz w:val="23"/>
              </w:rPr>
              <w:t xml:space="preserve">students </w:t>
            </w:r>
            <w:r>
              <w:rPr>
                <w:sz w:val="23"/>
              </w:rPr>
              <w:t xml:space="preserve">took </w:t>
            </w:r>
            <w:r>
              <w:rPr>
                <w:spacing w:val="-7"/>
                <w:sz w:val="23"/>
              </w:rPr>
              <w:t xml:space="preserve">the </w:t>
            </w:r>
            <w:r>
              <w:rPr>
                <w:spacing w:val="-4"/>
                <w:sz w:val="23"/>
              </w:rPr>
              <w:t xml:space="preserve">MFT.  </w:t>
            </w:r>
            <w:r>
              <w:rPr>
                <w:spacing w:val="-6"/>
                <w:sz w:val="23"/>
              </w:rPr>
              <w:t xml:space="preserve">The </w:t>
            </w:r>
            <w:r>
              <w:rPr>
                <w:sz w:val="23"/>
              </w:rPr>
              <w:t xml:space="preserve">scores </w:t>
            </w:r>
            <w:r>
              <w:rPr>
                <w:spacing w:val="-7"/>
                <w:sz w:val="23"/>
              </w:rPr>
              <w:t xml:space="preserve">met the </w:t>
            </w:r>
            <w:r>
              <w:rPr>
                <w:spacing w:val="-3"/>
                <w:sz w:val="23"/>
              </w:rPr>
              <w:t xml:space="preserve">expected performance </w:t>
            </w:r>
            <w:r>
              <w:rPr>
                <w:spacing w:val="-5"/>
                <w:sz w:val="23"/>
              </w:rPr>
              <w:t xml:space="preserve">benchmark </w:t>
            </w:r>
            <w:r>
              <w:rPr>
                <w:spacing w:val="-4"/>
                <w:sz w:val="23"/>
              </w:rPr>
              <w:t>and no</w:t>
            </w:r>
            <w:r>
              <w:rPr>
                <w:spacing w:val="-7"/>
                <w:sz w:val="23"/>
              </w:rPr>
              <w:t xml:space="preserve"> </w:t>
            </w:r>
            <w:r>
              <w:rPr>
                <w:sz w:val="23"/>
              </w:rPr>
              <w:t xml:space="preserve">action was initiated.  Also, already in </w:t>
            </w:r>
            <w:r>
              <w:rPr>
                <w:spacing w:val="-7"/>
                <w:sz w:val="23"/>
              </w:rPr>
              <w:t xml:space="preserve">the   </w:t>
            </w:r>
            <w:r>
              <w:rPr>
                <w:sz w:val="23"/>
              </w:rPr>
              <w:t xml:space="preserve">pipeline is </w:t>
            </w:r>
            <w:r>
              <w:rPr>
                <w:spacing w:val="-7"/>
                <w:sz w:val="23"/>
              </w:rPr>
              <w:t xml:space="preserve">the </w:t>
            </w:r>
            <w:r>
              <w:rPr>
                <w:sz w:val="23"/>
              </w:rPr>
              <w:t xml:space="preserve">newly developed </w:t>
            </w:r>
            <w:r>
              <w:rPr>
                <w:spacing w:val="-2"/>
                <w:sz w:val="23"/>
              </w:rPr>
              <w:t xml:space="preserve">CS0 </w:t>
            </w:r>
            <w:r>
              <w:rPr>
                <w:sz w:val="23"/>
              </w:rPr>
              <w:t xml:space="preserve">(CS135) which </w:t>
            </w:r>
            <w:r>
              <w:rPr>
                <w:spacing w:val="-3"/>
                <w:sz w:val="23"/>
              </w:rPr>
              <w:t xml:space="preserve">focuses </w:t>
            </w:r>
            <w:r>
              <w:rPr>
                <w:sz w:val="23"/>
              </w:rPr>
              <w:t xml:space="preserve">on </w:t>
            </w:r>
            <w:r>
              <w:rPr>
                <w:spacing w:val="-3"/>
                <w:sz w:val="23"/>
              </w:rPr>
              <w:t xml:space="preserve">algorithm development </w:t>
            </w:r>
            <w:r>
              <w:rPr>
                <w:sz w:val="23"/>
              </w:rPr>
              <w:t xml:space="preserve">free from a  </w:t>
            </w:r>
            <w:r>
              <w:rPr>
                <w:spacing w:val="47"/>
                <w:sz w:val="23"/>
              </w:rPr>
              <w:t xml:space="preserve"> </w:t>
            </w:r>
            <w:r>
              <w:rPr>
                <w:spacing w:val="-5"/>
                <w:sz w:val="23"/>
              </w:rPr>
              <w:t>programming language.</w:t>
            </w:r>
          </w:p>
        </w:tc>
      </w:tr>
      <w:tr w:rsidR="00494DBF" w:rsidTr="009D7CE9">
        <w:trPr>
          <w:trHeight w:hRule="exact" w:val="621"/>
        </w:trPr>
        <w:tc>
          <w:tcPr>
            <w:tcW w:w="12947"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9" w:line="276" w:lineRule="auto"/>
              <w:ind w:left="35"/>
              <w:rPr>
                <w:sz w:val="23"/>
              </w:rPr>
            </w:pPr>
            <w:r>
              <w:rPr>
                <w:b/>
                <w:sz w:val="23"/>
              </w:rPr>
              <w:t xml:space="preserve">Results 2013: </w:t>
            </w:r>
            <w:r>
              <w:rPr>
                <w:sz w:val="23"/>
              </w:rPr>
              <w:t>Benchmark expectations were met for both measures. However, the benchmark to design algorithms for a project was not surpassed.</w:t>
            </w:r>
          </w:p>
        </w:tc>
      </w:tr>
      <w:tr w:rsidR="00494DBF" w:rsidTr="009D7CE9">
        <w:trPr>
          <w:trHeight w:hRule="exact" w:val="621"/>
        </w:trPr>
        <w:tc>
          <w:tcPr>
            <w:tcW w:w="12947" w:type="dxa"/>
            <w:gridSpan w:val="12"/>
            <w:tcBorders>
              <w:top w:val="single" w:sz="5" w:space="0" w:color="DADCDD"/>
              <w:left w:val="single" w:sz="5" w:space="0" w:color="DADCDD"/>
              <w:bottom w:val="single" w:sz="5" w:space="0" w:color="DADCDD"/>
              <w:right w:val="single" w:sz="5" w:space="0" w:color="DADCDD"/>
            </w:tcBorders>
          </w:tcPr>
          <w:p w:rsidR="00494DBF" w:rsidRDefault="00494DBF" w:rsidP="009D7CE9">
            <w:pPr>
              <w:pStyle w:val="TableParagraph"/>
              <w:spacing w:before="19" w:line="276" w:lineRule="auto"/>
              <w:ind w:left="35" w:right="388"/>
              <w:rPr>
                <w:sz w:val="23"/>
              </w:rPr>
            </w:pPr>
            <w:r>
              <w:rPr>
                <w:b/>
                <w:sz w:val="23"/>
              </w:rPr>
              <w:t xml:space="preserve">Action </w:t>
            </w:r>
            <w:r>
              <w:rPr>
                <w:b/>
                <w:spacing w:val="-3"/>
                <w:sz w:val="23"/>
              </w:rPr>
              <w:t xml:space="preserve">Plan </w:t>
            </w:r>
            <w:r>
              <w:rPr>
                <w:b/>
                <w:sz w:val="23"/>
              </w:rPr>
              <w:t xml:space="preserve">2013-2014:  </w:t>
            </w:r>
            <w:r>
              <w:rPr>
                <w:spacing w:val="-3"/>
                <w:sz w:val="23"/>
              </w:rPr>
              <w:t xml:space="preserve">Algorithm development </w:t>
            </w:r>
            <w:r>
              <w:rPr>
                <w:spacing w:val="3"/>
                <w:sz w:val="23"/>
              </w:rPr>
              <w:t xml:space="preserve">will </w:t>
            </w:r>
            <w:r>
              <w:rPr>
                <w:sz w:val="23"/>
              </w:rPr>
              <w:t xml:space="preserve">be reinforced as </w:t>
            </w:r>
            <w:r>
              <w:rPr>
                <w:spacing w:val="-5"/>
                <w:sz w:val="23"/>
              </w:rPr>
              <w:t xml:space="preserve">assignments </w:t>
            </w:r>
            <w:r>
              <w:rPr>
                <w:spacing w:val="-4"/>
                <w:sz w:val="23"/>
              </w:rPr>
              <w:t xml:space="preserve">to </w:t>
            </w:r>
            <w:r>
              <w:rPr>
                <w:sz w:val="23"/>
              </w:rPr>
              <w:t xml:space="preserve">be </w:t>
            </w:r>
            <w:r>
              <w:rPr>
                <w:spacing w:val="-5"/>
                <w:sz w:val="23"/>
              </w:rPr>
              <w:t xml:space="preserve">counted </w:t>
            </w:r>
            <w:r>
              <w:rPr>
                <w:sz w:val="23"/>
              </w:rPr>
              <w:t xml:space="preserve">as a portion of </w:t>
            </w:r>
            <w:r>
              <w:rPr>
                <w:spacing w:val="-7"/>
                <w:sz w:val="23"/>
              </w:rPr>
              <w:t xml:space="preserve">the </w:t>
            </w:r>
            <w:r>
              <w:rPr>
                <w:spacing w:val="-4"/>
                <w:sz w:val="23"/>
              </w:rPr>
              <w:t xml:space="preserve">final </w:t>
            </w:r>
            <w:r>
              <w:rPr>
                <w:sz w:val="23"/>
              </w:rPr>
              <w:t xml:space="preserve">grade given </w:t>
            </w:r>
            <w:proofErr w:type="gramStart"/>
            <w:r>
              <w:rPr>
                <w:sz w:val="23"/>
              </w:rPr>
              <w:t xml:space="preserve">in  </w:t>
            </w:r>
            <w:r>
              <w:rPr>
                <w:spacing w:val="-3"/>
                <w:sz w:val="23"/>
              </w:rPr>
              <w:t>CS</w:t>
            </w:r>
            <w:proofErr w:type="gramEnd"/>
            <w:r>
              <w:rPr>
                <w:spacing w:val="-3"/>
                <w:sz w:val="23"/>
              </w:rPr>
              <w:t xml:space="preserve"> </w:t>
            </w:r>
            <w:r>
              <w:rPr>
                <w:sz w:val="23"/>
              </w:rPr>
              <w:t xml:space="preserve">155 </w:t>
            </w:r>
            <w:r>
              <w:rPr>
                <w:spacing w:val="-4"/>
                <w:sz w:val="23"/>
              </w:rPr>
              <w:t xml:space="preserve">and </w:t>
            </w:r>
            <w:r>
              <w:rPr>
                <w:spacing w:val="-3"/>
                <w:sz w:val="23"/>
              </w:rPr>
              <w:t>CS</w:t>
            </w:r>
            <w:r>
              <w:rPr>
                <w:spacing w:val="38"/>
                <w:sz w:val="23"/>
              </w:rPr>
              <w:t xml:space="preserve"> </w:t>
            </w:r>
            <w:r>
              <w:rPr>
                <w:sz w:val="23"/>
              </w:rPr>
              <w:t>255.</w:t>
            </w:r>
          </w:p>
        </w:tc>
      </w:tr>
    </w:tbl>
    <w:p w:rsidR="00494DBF" w:rsidRDefault="00494DBF">
      <w:pPr>
        <w:rPr>
          <w:rFonts w:asciiTheme="minorHAnsi" w:hAnsiTheme="minorHAnsi"/>
          <w:b/>
        </w:rPr>
        <w:sectPr w:rsidR="00494DBF" w:rsidSect="00593938">
          <w:pgSz w:w="15840" w:h="12240" w:orient="landscape"/>
          <w:pgMar w:top="1440" w:right="1440" w:bottom="1440" w:left="1440" w:header="720" w:footer="720" w:gutter="0"/>
          <w:cols w:space="720"/>
          <w:docGrid w:linePitch="360"/>
        </w:sectPr>
      </w:pPr>
    </w:p>
    <w:p w:rsidR="008A401B" w:rsidRDefault="008A401B" w:rsidP="008A401B">
      <w:pPr>
        <w:rPr>
          <w:rFonts w:asciiTheme="minorHAnsi" w:hAnsiTheme="minorHAnsi"/>
          <w:b/>
        </w:rPr>
      </w:pPr>
      <w:r w:rsidRPr="00F730FC">
        <w:rPr>
          <w:rFonts w:asciiTheme="minorHAnsi" w:hAnsiTheme="minorHAnsi"/>
          <w:b/>
        </w:rPr>
        <w:lastRenderedPageBreak/>
        <w:tab/>
      </w:r>
      <w:r w:rsidR="0051613B">
        <w:rPr>
          <w:rFonts w:asciiTheme="minorHAnsi" w:hAnsiTheme="minorHAnsi"/>
          <w:b/>
        </w:rPr>
        <w:t>18</w:t>
      </w:r>
      <w:r w:rsidRPr="00F730FC">
        <w:rPr>
          <w:rFonts w:asciiTheme="minorHAnsi" w:hAnsiTheme="minorHAnsi"/>
          <w:b/>
        </w:rPr>
        <w:t>.2</w:t>
      </w:r>
      <w:r w:rsidRPr="00F730FC">
        <w:rPr>
          <w:rFonts w:asciiTheme="minorHAnsi" w:hAnsiTheme="minorHAnsi"/>
          <w:b/>
        </w:rPr>
        <w:tab/>
        <w:t xml:space="preserve">Summary of the results of the assessment/s for each Student Learning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Outcome:</w:t>
      </w:r>
    </w:p>
    <w:p w:rsidR="00494DBF" w:rsidRPr="00482E07" w:rsidRDefault="00494DBF" w:rsidP="00494DBF">
      <w:pPr>
        <w:rPr>
          <w:rFonts w:asciiTheme="minorHAnsi" w:hAnsiTheme="minorHAnsi"/>
        </w:rPr>
      </w:pPr>
      <w:r>
        <w:rPr>
          <w:rFonts w:asciiTheme="minorHAnsi" w:hAnsiTheme="minorHAnsi"/>
        </w:rPr>
        <w:t xml:space="preserve">See the </w:t>
      </w:r>
      <w:r w:rsidRPr="00482E07">
        <w:rPr>
          <w:rFonts w:asciiTheme="minorHAnsi" w:hAnsiTheme="minorHAnsi"/>
          <w:b/>
        </w:rPr>
        <w:t xml:space="preserve">Summary of previous assessment results and action </w:t>
      </w:r>
      <w:r>
        <w:rPr>
          <w:rFonts w:asciiTheme="minorHAnsi" w:hAnsiTheme="minorHAnsi"/>
        </w:rPr>
        <w:t xml:space="preserve">and </w:t>
      </w:r>
      <w:r w:rsidRPr="00F87A54">
        <w:rPr>
          <w:rFonts w:asciiTheme="minorHAnsi" w:hAnsiTheme="minorHAnsi"/>
          <w:b/>
        </w:rPr>
        <w:t>Results</w:t>
      </w:r>
      <w:r>
        <w:rPr>
          <w:rFonts w:asciiTheme="minorHAnsi" w:hAnsiTheme="minorHAnsi"/>
        </w:rPr>
        <w:t xml:space="preserve"> </w:t>
      </w:r>
      <w:r w:rsidRPr="00F87A54">
        <w:rPr>
          <w:rFonts w:asciiTheme="minorHAnsi" w:hAnsiTheme="minorHAnsi"/>
        </w:rPr>
        <w:t>section</w:t>
      </w:r>
      <w:r>
        <w:rPr>
          <w:rFonts w:asciiTheme="minorHAnsi" w:hAnsiTheme="minorHAnsi"/>
        </w:rPr>
        <w:t>s o</w:t>
      </w:r>
      <w:r w:rsidR="00A46642">
        <w:rPr>
          <w:rFonts w:asciiTheme="minorHAnsi" w:hAnsiTheme="minorHAnsi"/>
        </w:rPr>
        <w:t>f each of the tables in point 18</w:t>
      </w:r>
      <w:r>
        <w:rPr>
          <w:rFonts w:asciiTheme="minorHAnsi" w:hAnsiTheme="minorHAnsi"/>
        </w:rPr>
        <w:t>.1.</w:t>
      </w:r>
    </w:p>
    <w:p w:rsidR="00494DBF" w:rsidRPr="00F730FC" w:rsidRDefault="00494DBF" w:rsidP="00494DBF">
      <w:pPr>
        <w:rPr>
          <w:rFonts w:asciiTheme="minorHAnsi" w:hAnsiTheme="minorHAnsi"/>
          <w:b/>
        </w:rPr>
      </w:pPr>
    </w:p>
    <w:p w:rsidR="00494DBF" w:rsidRDefault="0051613B" w:rsidP="00494DBF">
      <w:pPr>
        <w:rPr>
          <w:rFonts w:asciiTheme="minorHAnsi" w:hAnsiTheme="minorHAnsi"/>
          <w:b/>
        </w:rPr>
      </w:pPr>
      <w:r>
        <w:rPr>
          <w:rFonts w:asciiTheme="minorHAnsi" w:hAnsiTheme="minorHAnsi"/>
          <w:b/>
        </w:rPr>
        <w:tab/>
        <w:t>18</w:t>
      </w:r>
      <w:r w:rsidR="00494DBF" w:rsidRPr="00F730FC">
        <w:rPr>
          <w:rFonts w:asciiTheme="minorHAnsi" w:hAnsiTheme="minorHAnsi"/>
          <w:b/>
        </w:rPr>
        <w:t>.3</w:t>
      </w:r>
      <w:r w:rsidR="00494DBF" w:rsidRPr="00F730FC">
        <w:rPr>
          <w:rFonts w:asciiTheme="minorHAnsi" w:hAnsiTheme="minorHAnsi"/>
          <w:b/>
        </w:rPr>
        <w:tab/>
        <w:t>Program improvements made as a result of these assessments:</w:t>
      </w:r>
    </w:p>
    <w:p w:rsidR="00494DBF" w:rsidRPr="00482E07" w:rsidRDefault="00494DBF" w:rsidP="00494DBF">
      <w:pPr>
        <w:rPr>
          <w:rFonts w:asciiTheme="minorHAnsi" w:hAnsiTheme="minorHAnsi"/>
        </w:rPr>
      </w:pPr>
      <w:r>
        <w:rPr>
          <w:rFonts w:asciiTheme="minorHAnsi" w:hAnsiTheme="minorHAnsi"/>
        </w:rPr>
        <w:t xml:space="preserve">See the </w:t>
      </w:r>
      <w:r>
        <w:rPr>
          <w:rFonts w:asciiTheme="minorHAnsi" w:hAnsiTheme="minorHAnsi"/>
          <w:b/>
        </w:rPr>
        <w:t xml:space="preserve">Actions </w:t>
      </w:r>
      <w:r w:rsidRPr="00F87A54">
        <w:rPr>
          <w:rFonts w:asciiTheme="minorHAnsi" w:hAnsiTheme="minorHAnsi"/>
        </w:rPr>
        <w:t>section</w:t>
      </w:r>
      <w:r>
        <w:rPr>
          <w:rFonts w:asciiTheme="minorHAnsi" w:hAnsiTheme="minorHAnsi"/>
        </w:rPr>
        <w:t>s o</w:t>
      </w:r>
      <w:r w:rsidR="00A46642">
        <w:rPr>
          <w:rFonts w:asciiTheme="minorHAnsi" w:hAnsiTheme="minorHAnsi"/>
        </w:rPr>
        <w:t>f each of the tables in point 18</w:t>
      </w:r>
      <w:r>
        <w:rPr>
          <w:rFonts w:asciiTheme="minorHAnsi" w:hAnsiTheme="minorHAnsi"/>
        </w:rPr>
        <w:t>.1.</w:t>
      </w:r>
    </w:p>
    <w:p w:rsidR="00494DBF" w:rsidRPr="00F730FC" w:rsidRDefault="00494DBF" w:rsidP="00494DBF">
      <w:pPr>
        <w:rPr>
          <w:rFonts w:asciiTheme="minorHAnsi" w:hAnsiTheme="minorHAnsi"/>
          <w:b/>
        </w:rPr>
      </w:pPr>
    </w:p>
    <w:p w:rsidR="00494DBF" w:rsidRDefault="0051613B" w:rsidP="00494DBF">
      <w:pPr>
        <w:rPr>
          <w:rFonts w:asciiTheme="minorHAnsi" w:hAnsiTheme="minorHAnsi"/>
          <w:b/>
        </w:rPr>
      </w:pPr>
      <w:r>
        <w:rPr>
          <w:rFonts w:asciiTheme="minorHAnsi" w:hAnsiTheme="minorHAnsi"/>
          <w:b/>
        </w:rPr>
        <w:tab/>
        <w:t>18</w:t>
      </w:r>
      <w:r w:rsidR="00494DBF" w:rsidRPr="00F730FC">
        <w:rPr>
          <w:rFonts w:asciiTheme="minorHAnsi" w:hAnsiTheme="minorHAnsi"/>
          <w:b/>
        </w:rPr>
        <w:t>.4</w:t>
      </w:r>
      <w:r w:rsidR="00494DBF" w:rsidRPr="00F730FC">
        <w:rPr>
          <w:rFonts w:asciiTheme="minorHAnsi" w:hAnsiTheme="minorHAnsi"/>
          <w:b/>
        </w:rPr>
        <w:tab/>
        <w:t xml:space="preserve">Appropriate documentation to support the assessment of Student Learning </w:t>
      </w:r>
      <w:r w:rsidR="00494DBF" w:rsidRPr="00F730FC">
        <w:rPr>
          <w:rFonts w:asciiTheme="minorHAnsi" w:hAnsiTheme="minorHAnsi"/>
          <w:b/>
        </w:rPr>
        <w:tab/>
      </w:r>
      <w:r w:rsidR="00494DBF" w:rsidRPr="00F730FC">
        <w:rPr>
          <w:rFonts w:asciiTheme="minorHAnsi" w:hAnsiTheme="minorHAnsi"/>
          <w:b/>
        </w:rPr>
        <w:tab/>
      </w:r>
      <w:r w:rsidR="00494DBF" w:rsidRPr="00F730FC">
        <w:rPr>
          <w:rFonts w:asciiTheme="minorHAnsi" w:hAnsiTheme="minorHAnsi"/>
          <w:b/>
        </w:rPr>
        <w:tab/>
        <w:t>Outcomes as well as the improvements made as a result of these assessments:</w:t>
      </w:r>
    </w:p>
    <w:p w:rsidR="00494DBF" w:rsidRPr="00F87A54" w:rsidRDefault="00494DBF" w:rsidP="00494DBF">
      <w:pPr>
        <w:rPr>
          <w:rFonts w:asciiTheme="minorHAnsi" w:hAnsiTheme="minorHAnsi"/>
        </w:rPr>
      </w:pPr>
      <w:r>
        <w:rPr>
          <w:rFonts w:asciiTheme="minorHAnsi" w:hAnsiTheme="minorHAnsi"/>
        </w:rPr>
        <w:t>See the tables displayed in point</w:t>
      </w:r>
      <w:r w:rsidR="00A46642">
        <w:rPr>
          <w:rFonts w:asciiTheme="minorHAnsi" w:hAnsiTheme="minorHAnsi"/>
        </w:rPr>
        <w:t xml:space="preserve"> 18</w:t>
      </w:r>
      <w:r>
        <w:rPr>
          <w:rFonts w:asciiTheme="minorHAnsi" w:hAnsiTheme="minorHAnsi"/>
        </w:rPr>
        <w:t>.1.</w:t>
      </w:r>
    </w:p>
    <w:p w:rsidR="00494DBF" w:rsidRDefault="00494DBF" w:rsidP="008A401B">
      <w:pPr>
        <w:rPr>
          <w:rFonts w:asciiTheme="minorHAnsi" w:hAnsiTheme="minorHAnsi"/>
          <w:b/>
        </w:rPr>
      </w:pPr>
    </w:p>
    <w:p w:rsidR="008A401B" w:rsidRPr="00F730FC" w:rsidRDefault="0051613B" w:rsidP="008A401B">
      <w:pPr>
        <w:rPr>
          <w:rFonts w:asciiTheme="minorHAnsi" w:hAnsiTheme="minorHAnsi"/>
          <w:b/>
          <w:u w:val="single"/>
        </w:rPr>
      </w:pPr>
      <w:r>
        <w:rPr>
          <w:rFonts w:asciiTheme="minorHAnsi" w:hAnsiTheme="minorHAnsi"/>
          <w:b/>
        </w:rPr>
        <w:t>19</w:t>
      </w:r>
      <w:r w:rsidR="008A401B" w:rsidRPr="00F730FC">
        <w:rPr>
          <w:rFonts w:asciiTheme="minorHAnsi" w:hAnsiTheme="minorHAnsi"/>
          <w:b/>
        </w:rPr>
        <w:t>.</w:t>
      </w:r>
      <w:r w:rsidR="008A401B" w:rsidRPr="00F730FC">
        <w:rPr>
          <w:rFonts w:asciiTheme="minorHAnsi" w:hAnsiTheme="minorHAnsi"/>
          <w:b/>
        </w:rPr>
        <w:tab/>
      </w:r>
      <w:r w:rsidR="008A401B" w:rsidRPr="00F730FC">
        <w:rPr>
          <w:rFonts w:asciiTheme="minorHAnsi" w:hAnsiTheme="minorHAnsi"/>
          <w:b/>
          <w:u w:val="single"/>
        </w:rPr>
        <w:t>Planning</w:t>
      </w:r>
    </w:p>
    <w:p w:rsidR="008A401B" w:rsidRDefault="008A401B" w:rsidP="008A401B">
      <w:pPr>
        <w:rPr>
          <w:rFonts w:asciiTheme="minorHAnsi" w:hAnsiTheme="minorHAnsi"/>
        </w:rPr>
      </w:pPr>
    </w:p>
    <w:p w:rsidR="008A401B" w:rsidRDefault="008A401B" w:rsidP="008A401B">
      <w:pPr>
        <w:rPr>
          <w:rFonts w:asciiTheme="minorHAnsi" w:hAnsiTheme="minorHAnsi"/>
          <w:b/>
        </w:rPr>
      </w:pPr>
      <w:r>
        <w:rPr>
          <w:rFonts w:asciiTheme="minorHAnsi" w:hAnsiTheme="minorHAnsi"/>
        </w:rPr>
        <w:tab/>
      </w:r>
      <w:r w:rsidR="0051613B">
        <w:rPr>
          <w:rFonts w:asciiTheme="minorHAnsi" w:hAnsiTheme="minorHAnsi"/>
          <w:b/>
        </w:rPr>
        <w:t>19</w:t>
      </w:r>
      <w:r w:rsidRPr="00F730FC">
        <w:rPr>
          <w:rFonts w:asciiTheme="minorHAnsi" w:hAnsiTheme="minorHAnsi"/>
          <w:b/>
        </w:rPr>
        <w:t>.1</w:t>
      </w:r>
      <w:r w:rsidRPr="00F730FC">
        <w:rPr>
          <w:rFonts w:asciiTheme="minorHAnsi" w:hAnsiTheme="minorHAnsi"/>
          <w:b/>
        </w:rPr>
        <w:tab/>
        <w:t xml:space="preserve">Outline program goals over the next five years including, but not limited to,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accreditation/re-accreditation, enrollment or expansion, and curriculum:</w:t>
      </w:r>
    </w:p>
    <w:p w:rsidR="00494DBF" w:rsidRDefault="00494DBF" w:rsidP="00494DBF">
      <w:pPr>
        <w:rPr>
          <w:rFonts w:asciiTheme="minorHAnsi" w:hAnsiTheme="minorHAnsi"/>
        </w:rPr>
      </w:pPr>
      <w:r>
        <w:rPr>
          <w:rFonts w:asciiTheme="minorHAnsi" w:hAnsiTheme="minorHAnsi"/>
        </w:rPr>
        <w:t>The primary program goals over the next five years are to:</w:t>
      </w:r>
    </w:p>
    <w:p w:rsidR="00494DBF" w:rsidRDefault="00494DBF" w:rsidP="00494DBF">
      <w:pPr>
        <w:pStyle w:val="ListParagraph"/>
        <w:numPr>
          <w:ilvl w:val="0"/>
          <w:numId w:val="3"/>
        </w:numPr>
        <w:rPr>
          <w:rFonts w:asciiTheme="minorHAnsi" w:hAnsiTheme="minorHAnsi"/>
        </w:rPr>
      </w:pPr>
      <w:r>
        <w:rPr>
          <w:rFonts w:asciiTheme="minorHAnsi" w:hAnsiTheme="minorHAnsi"/>
        </w:rPr>
        <w:t>Maintain ABET accreditation of the program through sustained review and appropriate modification of student learning outcomes to ensure a high quality and effective learning environments for student majors in the program.</w:t>
      </w:r>
    </w:p>
    <w:p w:rsidR="00494DBF" w:rsidRDefault="00494DBF" w:rsidP="00494DBF">
      <w:pPr>
        <w:pStyle w:val="ListParagraph"/>
        <w:numPr>
          <w:ilvl w:val="0"/>
          <w:numId w:val="3"/>
        </w:numPr>
        <w:rPr>
          <w:rFonts w:asciiTheme="minorHAnsi" w:hAnsiTheme="minorHAnsi"/>
        </w:rPr>
      </w:pPr>
      <w:r>
        <w:rPr>
          <w:rFonts w:asciiTheme="minorHAnsi" w:hAnsiTheme="minorHAnsi"/>
        </w:rPr>
        <w:t>Increase the numbers of overall undergraduate majors in the Computer Science program to 125 by the end of the five-year period.</w:t>
      </w:r>
    </w:p>
    <w:p w:rsidR="00494DBF" w:rsidRDefault="00494DBF" w:rsidP="00494DBF">
      <w:pPr>
        <w:pStyle w:val="ListParagraph"/>
        <w:numPr>
          <w:ilvl w:val="0"/>
          <w:numId w:val="3"/>
        </w:numPr>
        <w:rPr>
          <w:rFonts w:asciiTheme="minorHAnsi" w:hAnsiTheme="minorHAnsi"/>
        </w:rPr>
      </w:pPr>
      <w:r>
        <w:rPr>
          <w:rFonts w:asciiTheme="minorHAnsi" w:hAnsiTheme="minorHAnsi"/>
        </w:rPr>
        <w:t>Implement a student peer mentoring program to be offered fall semesters for first-time entering majors in the program.</w:t>
      </w:r>
    </w:p>
    <w:p w:rsidR="00494DBF" w:rsidRDefault="00494DBF" w:rsidP="00494DBF">
      <w:pPr>
        <w:pStyle w:val="ListParagraph"/>
        <w:numPr>
          <w:ilvl w:val="0"/>
          <w:numId w:val="3"/>
        </w:numPr>
        <w:rPr>
          <w:rFonts w:asciiTheme="minorHAnsi" w:hAnsiTheme="minorHAnsi"/>
        </w:rPr>
      </w:pPr>
      <w:r>
        <w:rPr>
          <w:rFonts w:asciiTheme="minorHAnsi" w:hAnsiTheme="minorHAnsi"/>
        </w:rPr>
        <w:t>Investigate the need for, and the feasibility of, an increased emphasis on information security (“cybersecurity”) through the creation of additional courses in this topical area.</w:t>
      </w:r>
    </w:p>
    <w:p w:rsidR="00686C9C" w:rsidRDefault="00686C9C" w:rsidP="00494DBF">
      <w:pPr>
        <w:pStyle w:val="ListParagraph"/>
        <w:numPr>
          <w:ilvl w:val="0"/>
          <w:numId w:val="3"/>
        </w:numPr>
        <w:rPr>
          <w:rFonts w:asciiTheme="minorHAnsi" w:hAnsiTheme="minorHAnsi"/>
        </w:rPr>
      </w:pPr>
      <w:r>
        <w:rPr>
          <w:rFonts w:asciiTheme="minorHAnsi" w:hAnsiTheme="minorHAnsi"/>
        </w:rPr>
        <w:t>Complete a comprehensive review of the Computer Science curriculum for currency and relevance to prevailing employment demand in industry.</w:t>
      </w:r>
    </w:p>
    <w:p w:rsidR="00494DBF" w:rsidRDefault="00494DBF" w:rsidP="00494DBF">
      <w:pPr>
        <w:pStyle w:val="ListParagraph"/>
        <w:numPr>
          <w:ilvl w:val="0"/>
          <w:numId w:val="3"/>
        </w:numPr>
        <w:rPr>
          <w:rFonts w:asciiTheme="minorHAnsi" w:hAnsiTheme="minorHAnsi"/>
        </w:rPr>
      </w:pPr>
      <w:r>
        <w:rPr>
          <w:rFonts w:asciiTheme="minorHAnsi" w:hAnsiTheme="minorHAnsi"/>
        </w:rPr>
        <w:t>Continue to seek additional grant opportunities in STEM and other computer science areas.</w:t>
      </w:r>
    </w:p>
    <w:p w:rsidR="00494DBF" w:rsidRPr="00F730FC" w:rsidRDefault="00494DBF" w:rsidP="00494DBF">
      <w:pPr>
        <w:rPr>
          <w:rFonts w:asciiTheme="minorHAnsi" w:hAnsiTheme="minorHAnsi"/>
          <w:b/>
        </w:rPr>
      </w:pPr>
    </w:p>
    <w:p w:rsidR="00494DBF" w:rsidRDefault="00494DBF" w:rsidP="00494DBF">
      <w:pPr>
        <w:rPr>
          <w:rFonts w:asciiTheme="minorHAnsi" w:hAnsiTheme="minorHAnsi"/>
          <w:b/>
        </w:rPr>
      </w:pPr>
      <w:r w:rsidRPr="00F730FC">
        <w:rPr>
          <w:rFonts w:asciiTheme="minorHAnsi" w:hAnsiTheme="minorHAnsi"/>
          <w:b/>
        </w:rPr>
        <w:tab/>
        <w:t>1</w:t>
      </w:r>
      <w:r w:rsidR="0051613B">
        <w:rPr>
          <w:rFonts w:asciiTheme="minorHAnsi" w:hAnsiTheme="minorHAnsi"/>
          <w:b/>
        </w:rPr>
        <w:t>9</w:t>
      </w:r>
      <w:r w:rsidRPr="00F730FC">
        <w:rPr>
          <w:rFonts w:asciiTheme="minorHAnsi" w:hAnsiTheme="minorHAnsi"/>
          <w:b/>
        </w:rPr>
        <w:t>.2</w:t>
      </w:r>
      <w:r w:rsidRPr="00F730FC">
        <w:rPr>
          <w:rFonts w:asciiTheme="minorHAnsi" w:hAnsiTheme="minorHAnsi"/>
          <w:b/>
        </w:rPr>
        <w:tab/>
        <w:t xml:space="preserve">Outline faculty development goals for the next five years including new faculty,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research, and professional development:</w:t>
      </w:r>
    </w:p>
    <w:p w:rsidR="00494DBF" w:rsidRDefault="00494DBF" w:rsidP="00494DBF">
      <w:pPr>
        <w:rPr>
          <w:rFonts w:asciiTheme="minorHAnsi" w:hAnsiTheme="minorHAnsi"/>
        </w:rPr>
      </w:pPr>
      <w:r w:rsidRPr="00782756">
        <w:rPr>
          <w:rFonts w:asciiTheme="minorHAnsi" w:hAnsiTheme="minorHAnsi"/>
        </w:rPr>
        <w:lastRenderedPageBreak/>
        <w:t>The primary faculty development goals over the next five years are to:</w:t>
      </w:r>
    </w:p>
    <w:p w:rsidR="00494DBF" w:rsidRDefault="00494DBF" w:rsidP="00494DBF">
      <w:pPr>
        <w:pStyle w:val="ListParagraph"/>
        <w:numPr>
          <w:ilvl w:val="0"/>
          <w:numId w:val="7"/>
        </w:numPr>
        <w:rPr>
          <w:rFonts w:asciiTheme="minorHAnsi" w:hAnsiTheme="minorHAnsi"/>
        </w:rPr>
      </w:pPr>
      <w:r>
        <w:rPr>
          <w:rFonts w:asciiTheme="minorHAnsi" w:hAnsiTheme="minorHAnsi"/>
        </w:rPr>
        <w:t xml:space="preserve">Continue efforts to </w:t>
      </w:r>
      <w:r w:rsidR="005D7DB6">
        <w:rPr>
          <w:rFonts w:asciiTheme="minorHAnsi" w:hAnsiTheme="minorHAnsi"/>
        </w:rPr>
        <w:t>expand the current work in the program on identifying and fostering undergraduate research projects with Computer Science majors.</w:t>
      </w:r>
    </w:p>
    <w:p w:rsidR="00494DBF" w:rsidRPr="00782756" w:rsidRDefault="00494DBF" w:rsidP="00494DBF">
      <w:pPr>
        <w:pStyle w:val="ListParagraph"/>
        <w:numPr>
          <w:ilvl w:val="0"/>
          <w:numId w:val="7"/>
        </w:numPr>
        <w:rPr>
          <w:rFonts w:asciiTheme="minorHAnsi" w:hAnsiTheme="minorHAnsi"/>
        </w:rPr>
      </w:pPr>
      <w:r>
        <w:rPr>
          <w:rFonts w:asciiTheme="minorHAnsi" w:hAnsiTheme="minorHAnsi"/>
        </w:rPr>
        <w:t>Continue collaborative research efforts among departmental faculty to achieve at least two peer-reviewed research publications per academic year.</w:t>
      </w:r>
    </w:p>
    <w:p w:rsidR="00494DBF" w:rsidRDefault="00494DBF" w:rsidP="00494DBF">
      <w:pPr>
        <w:pStyle w:val="ListParagraph"/>
        <w:numPr>
          <w:ilvl w:val="0"/>
          <w:numId w:val="7"/>
        </w:numPr>
        <w:rPr>
          <w:rFonts w:asciiTheme="minorHAnsi" w:hAnsiTheme="minorHAnsi"/>
        </w:rPr>
      </w:pPr>
      <w:r>
        <w:rPr>
          <w:rFonts w:asciiTheme="minorHAnsi" w:hAnsiTheme="minorHAnsi"/>
        </w:rPr>
        <w:t>Assign each new faculty member a peer faculty mentor from within the department for their initial year of service.</w:t>
      </w:r>
    </w:p>
    <w:p w:rsidR="00494DBF" w:rsidRPr="00782756" w:rsidRDefault="00494DBF" w:rsidP="00494DBF">
      <w:pPr>
        <w:pStyle w:val="ListParagraph"/>
        <w:numPr>
          <w:ilvl w:val="0"/>
          <w:numId w:val="7"/>
        </w:numPr>
        <w:rPr>
          <w:rFonts w:asciiTheme="minorHAnsi" w:hAnsiTheme="minorHAnsi"/>
        </w:rPr>
      </w:pPr>
      <w:r>
        <w:rPr>
          <w:rFonts w:asciiTheme="minorHAnsi" w:hAnsiTheme="minorHAnsi"/>
        </w:rPr>
        <w:t>Ensure that adequate funding is available to support professional development activities for program faculty.</w:t>
      </w:r>
    </w:p>
    <w:p w:rsidR="00494DBF" w:rsidRDefault="00494DBF" w:rsidP="00494DBF">
      <w:pPr>
        <w:rPr>
          <w:rFonts w:asciiTheme="minorHAnsi" w:hAnsiTheme="minorHAnsi"/>
        </w:rPr>
      </w:pPr>
    </w:p>
    <w:p w:rsidR="00494DBF" w:rsidRPr="00F730FC" w:rsidRDefault="0051613B" w:rsidP="00494DBF">
      <w:pPr>
        <w:rPr>
          <w:rFonts w:asciiTheme="minorHAnsi" w:hAnsiTheme="minorHAnsi"/>
          <w:b/>
        </w:rPr>
      </w:pPr>
      <w:r>
        <w:rPr>
          <w:rFonts w:asciiTheme="minorHAnsi" w:hAnsiTheme="minorHAnsi"/>
          <w:b/>
        </w:rPr>
        <w:t>20</w:t>
      </w:r>
      <w:r w:rsidR="00494DBF" w:rsidRPr="00F730FC">
        <w:rPr>
          <w:rFonts w:asciiTheme="minorHAnsi" w:hAnsiTheme="minorHAnsi"/>
          <w:b/>
        </w:rPr>
        <w:t>.</w:t>
      </w:r>
      <w:r w:rsidR="00494DBF" w:rsidRPr="00F730FC">
        <w:rPr>
          <w:rFonts w:asciiTheme="minorHAnsi" w:hAnsiTheme="minorHAnsi"/>
          <w:b/>
        </w:rPr>
        <w:tab/>
      </w:r>
      <w:r w:rsidR="00494DBF" w:rsidRPr="00F730FC">
        <w:rPr>
          <w:rFonts w:asciiTheme="minorHAnsi" w:hAnsiTheme="minorHAnsi"/>
          <w:b/>
          <w:u w:val="single"/>
        </w:rPr>
        <w:t>Program Recommendations</w:t>
      </w:r>
    </w:p>
    <w:p w:rsidR="00494DBF" w:rsidRDefault="00494DBF" w:rsidP="00494DBF">
      <w:pPr>
        <w:rPr>
          <w:rFonts w:asciiTheme="minorHAnsi" w:hAnsiTheme="minorHAnsi"/>
        </w:rPr>
      </w:pPr>
    </w:p>
    <w:p w:rsidR="00494DBF" w:rsidRDefault="00494DBF" w:rsidP="00494DBF">
      <w:pPr>
        <w:rPr>
          <w:rFonts w:asciiTheme="minorHAnsi" w:hAnsiTheme="minorHAnsi"/>
          <w:b/>
        </w:rPr>
      </w:pPr>
      <w:r>
        <w:rPr>
          <w:rFonts w:asciiTheme="minorHAnsi" w:hAnsiTheme="minorHAnsi"/>
        </w:rPr>
        <w:tab/>
      </w:r>
      <w:r w:rsidR="0051613B">
        <w:rPr>
          <w:rFonts w:asciiTheme="minorHAnsi" w:hAnsiTheme="minorHAnsi"/>
          <w:b/>
        </w:rPr>
        <w:t>20</w:t>
      </w:r>
      <w:r w:rsidRPr="00F730FC">
        <w:rPr>
          <w:rFonts w:asciiTheme="minorHAnsi" w:hAnsiTheme="minorHAnsi"/>
          <w:b/>
        </w:rPr>
        <w:t>.1</w:t>
      </w:r>
      <w:r w:rsidRPr="00F730FC">
        <w:rPr>
          <w:rFonts w:asciiTheme="minorHAnsi" w:hAnsiTheme="minorHAnsi"/>
          <w:b/>
        </w:rPr>
        <w:tab/>
        <w:t>Recommendations for changes which are within the control of the program:</w:t>
      </w:r>
    </w:p>
    <w:p w:rsidR="00494DBF" w:rsidRPr="004A25B1" w:rsidRDefault="00494DBF" w:rsidP="00494DBF">
      <w:pPr>
        <w:rPr>
          <w:rFonts w:asciiTheme="minorHAnsi" w:hAnsiTheme="minorHAnsi"/>
        </w:rPr>
      </w:pPr>
      <w:r>
        <w:rPr>
          <w:rFonts w:asciiTheme="minorHAnsi" w:hAnsiTheme="minorHAnsi"/>
        </w:rPr>
        <w:t>None.</w:t>
      </w:r>
    </w:p>
    <w:p w:rsidR="00494DBF" w:rsidRPr="00F730FC" w:rsidRDefault="00494DBF" w:rsidP="00494DBF">
      <w:pPr>
        <w:rPr>
          <w:rFonts w:asciiTheme="minorHAnsi" w:hAnsiTheme="minorHAnsi"/>
          <w:b/>
        </w:rPr>
      </w:pPr>
    </w:p>
    <w:p w:rsidR="00494DBF" w:rsidRDefault="0051613B" w:rsidP="00494DBF">
      <w:pPr>
        <w:rPr>
          <w:rFonts w:asciiTheme="minorHAnsi" w:hAnsiTheme="minorHAnsi"/>
          <w:b/>
        </w:rPr>
      </w:pPr>
      <w:r>
        <w:rPr>
          <w:rFonts w:asciiTheme="minorHAnsi" w:hAnsiTheme="minorHAnsi"/>
          <w:b/>
        </w:rPr>
        <w:tab/>
        <w:t>20</w:t>
      </w:r>
      <w:r w:rsidR="00494DBF" w:rsidRPr="00F730FC">
        <w:rPr>
          <w:rFonts w:asciiTheme="minorHAnsi" w:hAnsiTheme="minorHAnsi"/>
          <w:b/>
        </w:rPr>
        <w:t>.2</w:t>
      </w:r>
      <w:r w:rsidR="00494DBF" w:rsidRPr="00F730FC">
        <w:rPr>
          <w:rFonts w:asciiTheme="minorHAnsi" w:hAnsiTheme="minorHAnsi"/>
          <w:b/>
        </w:rPr>
        <w:tab/>
        <w:t xml:space="preserve">Recommendations for changes that require action at the Dean, Provost, or </w:t>
      </w:r>
      <w:r w:rsidR="00494DBF" w:rsidRPr="00F730FC">
        <w:rPr>
          <w:rFonts w:asciiTheme="minorHAnsi" w:hAnsiTheme="minorHAnsi"/>
          <w:b/>
        </w:rPr>
        <w:tab/>
      </w:r>
      <w:r w:rsidR="00494DBF" w:rsidRPr="00F730FC">
        <w:rPr>
          <w:rFonts w:asciiTheme="minorHAnsi" w:hAnsiTheme="minorHAnsi"/>
          <w:b/>
        </w:rPr>
        <w:tab/>
      </w:r>
      <w:r w:rsidR="00494DBF" w:rsidRPr="00F730FC">
        <w:rPr>
          <w:rFonts w:asciiTheme="minorHAnsi" w:hAnsiTheme="minorHAnsi"/>
          <w:b/>
        </w:rPr>
        <w:tab/>
        <w:t xml:space="preserve">higher, which are congruent to and support the institution’s mission and </w:t>
      </w:r>
      <w:r w:rsidR="00494DBF">
        <w:rPr>
          <w:rFonts w:asciiTheme="minorHAnsi" w:hAnsiTheme="minorHAnsi"/>
          <w:b/>
        </w:rPr>
        <w:tab/>
      </w:r>
      <w:r w:rsidR="00494DBF">
        <w:rPr>
          <w:rFonts w:asciiTheme="minorHAnsi" w:hAnsiTheme="minorHAnsi"/>
          <w:b/>
        </w:rPr>
        <w:tab/>
      </w:r>
      <w:r w:rsidR="00494DBF">
        <w:rPr>
          <w:rFonts w:asciiTheme="minorHAnsi" w:hAnsiTheme="minorHAnsi"/>
          <w:b/>
        </w:rPr>
        <w:tab/>
      </w:r>
      <w:r w:rsidR="00494DBF" w:rsidRPr="00F730FC">
        <w:rPr>
          <w:rFonts w:asciiTheme="minorHAnsi" w:hAnsiTheme="minorHAnsi"/>
          <w:b/>
        </w:rPr>
        <w:t>strategic plan:</w:t>
      </w:r>
    </w:p>
    <w:p w:rsidR="00494DBF" w:rsidRPr="004A25B1" w:rsidRDefault="005D7DB6" w:rsidP="00494DBF">
      <w:pPr>
        <w:rPr>
          <w:rFonts w:asciiTheme="minorHAnsi" w:hAnsiTheme="minorHAnsi"/>
        </w:rPr>
      </w:pPr>
      <w:r>
        <w:rPr>
          <w:rFonts w:asciiTheme="minorHAnsi" w:hAnsiTheme="minorHAnsi"/>
        </w:rPr>
        <w:t>Obtain approval for two new tenure-track faculty lines in Computer Science.</w:t>
      </w:r>
    </w:p>
    <w:p w:rsidR="008A401B" w:rsidRPr="001B674C" w:rsidRDefault="008A401B" w:rsidP="005D7DB6">
      <w:pPr>
        <w:rPr>
          <w:rFonts w:asciiTheme="minorHAnsi" w:hAnsiTheme="minorHAnsi"/>
        </w:rPr>
      </w:pPr>
    </w:p>
    <w:sectPr w:rsidR="008A401B" w:rsidRPr="001B674C" w:rsidSect="00494D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F4" w:rsidRDefault="00FA1AF4" w:rsidP="00DB4D3A">
      <w:r>
        <w:separator/>
      </w:r>
    </w:p>
  </w:endnote>
  <w:endnote w:type="continuationSeparator" w:id="0">
    <w:p w:rsidR="00FA1AF4" w:rsidRDefault="00FA1AF4" w:rsidP="00DB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635441"/>
      <w:docPartObj>
        <w:docPartGallery w:val="Page Numbers (Bottom of Page)"/>
        <w:docPartUnique/>
      </w:docPartObj>
    </w:sdtPr>
    <w:sdtEndPr>
      <w:rPr>
        <w:noProof/>
      </w:rPr>
    </w:sdtEndPr>
    <w:sdtContent>
      <w:p w:rsidR="003B5BF1" w:rsidRDefault="003B5B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4D3A" w:rsidRDefault="00DB4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95190"/>
      <w:docPartObj>
        <w:docPartGallery w:val="Page Numbers (Bottom of Page)"/>
        <w:docPartUnique/>
      </w:docPartObj>
    </w:sdtPr>
    <w:sdtEndPr>
      <w:rPr>
        <w:rFonts w:asciiTheme="minorHAnsi" w:hAnsiTheme="minorHAnsi"/>
        <w:noProof/>
      </w:rPr>
    </w:sdtEndPr>
    <w:sdtContent>
      <w:p w:rsidR="003B5BF1" w:rsidRPr="00686C9C" w:rsidRDefault="003B5BF1">
        <w:pPr>
          <w:pStyle w:val="Footer"/>
          <w:jc w:val="center"/>
          <w:rPr>
            <w:rFonts w:asciiTheme="minorHAnsi" w:hAnsiTheme="minorHAnsi"/>
          </w:rPr>
        </w:pPr>
        <w:r w:rsidRPr="00686C9C">
          <w:rPr>
            <w:rFonts w:asciiTheme="minorHAnsi" w:hAnsiTheme="minorHAnsi"/>
          </w:rPr>
          <w:fldChar w:fldCharType="begin"/>
        </w:r>
        <w:r w:rsidRPr="00686C9C">
          <w:rPr>
            <w:rFonts w:asciiTheme="minorHAnsi" w:hAnsiTheme="minorHAnsi"/>
          </w:rPr>
          <w:instrText xml:space="preserve"> PAGE   \* MERGEFORMAT </w:instrText>
        </w:r>
        <w:r w:rsidRPr="00686C9C">
          <w:rPr>
            <w:rFonts w:asciiTheme="minorHAnsi" w:hAnsiTheme="minorHAnsi"/>
          </w:rPr>
          <w:fldChar w:fldCharType="separate"/>
        </w:r>
        <w:r w:rsidR="00C552AF">
          <w:rPr>
            <w:rFonts w:asciiTheme="minorHAnsi" w:hAnsiTheme="minorHAnsi"/>
            <w:noProof/>
          </w:rPr>
          <w:t>3</w:t>
        </w:r>
        <w:r w:rsidRPr="00686C9C">
          <w:rPr>
            <w:rFonts w:asciiTheme="minorHAnsi" w:hAnsiTheme="minorHAnsi"/>
            <w:noProof/>
          </w:rPr>
          <w:fldChar w:fldCharType="end"/>
        </w:r>
      </w:p>
    </w:sdtContent>
  </w:sdt>
  <w:p w:rsidR="003B5BF1" w:rsidRDefault="003B5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F4" w:rsidRDefault="00FA1AF4" w:rsidP="00DB4D3A">
      <w:r>
        <w:separator/>
      </w:r>
    </w:p>
  </w:footnote>
  <w:footnote w:type="continuationSeparator" w:id="0">
    <w:p w:rsidR="00FA1AF4" w:rsidRDefault="00FA1AF4" w:rsidP="00DB4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3A" w:rsidRDefault="00DB4D3A">
    <w:pPr>
      <w:pStyle w:val="Header"/>
      <w:jc w:val="center"/>
    </w:pPr>
  </w:p>
  <w:p w:rsidR="00DB4D3A" w:rsidRDefault="00DB4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1D7E"/>
    <w:multiLevelType w:val="hybridMultilevel"/>
    <w:tmpl w:val="5DD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3419D"/>
    <w:multiLevelType w:val="multilevel"/>
    <w:tmpl w:val="DDF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870E3"/>
    <w:multiLevelType w:val="hybridMultilevel"/>
    <w:tmpl w:val="2066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C6FC4"/>
    <w:multiLevelType w:val="hybridMultilevel"/>
    <w:tmpl w:val="201E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C209F"/>
    <w:multiLevelType w:val="hybridMultilevel"/>
    <w:tmpl w:val="7AD8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A1CF9"/>
    <w:multiLevelType w:val="hybridMultilevel"/>
    <w:tmpl w:val="7530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30D9C"/>
    <w:multiLevelType w:val="multilevel"/>
    <w:tmpl w:val="AA14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F7F9A"/>
    <w:multiLevelType w:val="multilevel"/>
    <w:tmpl w:val="2966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D1DE5"/>
    <w:multiLevelType w:val="hybridMultilevel"/>
    <w:tmpl w:val="71BC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0"/>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ea3a5cc-d4d6-4543-8042-24ad4f5ff16d"/>
  </w:docVars>
  <w:rsids>
    <w:rsidRoot w:val="001B674C"/>
    <w:rsid w:val="000339B9"/>
    <w:rsid w:val="001426DA"/>
    <w:rsid w:val="00192F3C"/>
    <w:rsid w:val="001B674C"/>
    <w:rsid w:val="00202119"/>
    <w:rsid w:val="002219DE"/>
    <w:rsid w:val="00235A43"/>
    <w:rsid w:val="00236787"/>
    <w:rsid w:val="002D1BDD"/>
    <w:rsid w:val="002D6917"/>
    <w:rsid w:val="00321DE9"/>
    <w:rsid w:val="003859B8"/>
    <w:rsid w:val="003B5BF1"/>
    <w:rsid w:val="003D65CE"/>
    <w:rsid w:val="00414495"/>
    <w:rsid w:val="00482E07"/>
    <w:rsid w:val="00494DBF"/>
    <w:rsid w:val="004A2597"/>
    <w:rsid w:val="004A25B1"/>
    <w:rsid w:val="004B404C"/>
    <w:rsid w:val="004F2E2F"/>
    <w:rsid w:val="00504BD3"/>
    <w:rsid w:val="0051613B"/>
    <w:rsid w:val="0053573E"/>
    <w:rsid w:val="00564671"/>
    <w:rsid w:val="00593938"/>
    <w:rsid w:val="005D7DB6"/>
    <w:rsid w:val="00655B0C"/>
    <w:rsid w:val="006730F6"/>
    <w:rsid w:val="00686C9C"/>
    <w:rsid w:val="006D2688"/>
    <w:rsid w:val="006F1C8F"/>
    <w:rsid w:val="00713991"/>
    <w:rsid w:val="00743969"/>
    <w:rsid w:val="00782756"/>
    <w:rsid w:val="0087105D"/>
    <w:rsid w:val="008A401B"/>
    <w:rsid w:val="008D2AAA"/>
    <w:rsid w:val="009C0F17"/>
    <w:rsid w:val="009D2BAC"/>
    <w:rsid w:val="009E78C0"/>
    <w:rsid w:val="00A41832"/>
    <w:rsid w:val="00A46642"/>
    <w:rsid w:val="00A506F3"/>
    <w:rsid w:val="00A674C7"/>
    <w:rsid w:val="00AC4E1C"/>
    <w:rsid w:val="00B103C0"/>
    <w:rsid w:val="00B27B11"/>
    <w:rsid w:val="00B54F7C"/>
    <w:rsid w:val="00B90310"/>
    <w:rsid w:val="00BC1513"/>
    <w:rsid w:val="00C217F8"/>
    <w:rsid w:val="00C552AF"/>
    <w:rsid w:val="00C9592C"/>
    <w:rsid w:val="00CB4071"/>
    <w:rsid w:val="00CE1C61"/>
    <w:rsid w:val="00CF0275"/>
    <w:rsid w:val="00D463F7"/>
    <w:rsid w:val="00DB4D3A"/>
    <w:rsid w:val="00DC4A25"/>
    <w:rsid w:val="00DD0F1F"/>
    <w:rsid w:val="00E44B59"/>
    <w:rsid w:val="00E57890"/>
    <w:rsid w:val="00ED38B2"/>
    <w:rsid w:val="00F12BF8"/>
    <w:rsid w:val="00F730FC"/>
    <w:rsid w:val="00F87A54"/>
    <w:rsid w:val="00FA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674937-3277-47BA-A857-06E88F34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DB6"/>
    <w:rPr>
      <w:rFonts w:eastAsia="Times New Roman"/>
    </w:rPr>
  </w:style>
  <w:style w:type="paragraph" w:styleId="Heading4">
    <w:name w:val="heading 4"/>
    <w:basedOn w:val="Normal"/>
    <w:link w:val="Heading4Char"/>
    <w:uiPriority w:val="1"/>
    <w:qFormat/>
    <w:rsid w:val="009E78C0"/>
    <w:pPr>
      <w:widowControl w:val="0"/>
      <w:spacing w:before="69"/>
      <w:ind w:left="6101" w:right="5302"/>
      <w:jc w:val="center"/>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B2"/>
    <w:rPr>
      <w:rFonts w:ascii="Segoe UI" w:eastAsia="Times New Roman" w:hAnsi="Segoe UI" w:cs="Segoe UI"/>
      <w:sz w:val="18"/>
      <w:szCs w:val="18"/>
    </w:rPr>
  </w:style>
  <w:style w:type="paragraph" w:styleId="NormalWeb">
    <w:name w:val="Normal (Web)"/>
    <w:basedOn w:val="Normal"/>
    <w:uiPriority w:val="99"/>
    <w:semiHidden/>
    <w:unhideWhenUsed/>
    <w:rsid w:val="0087105D"/>
    <w:pPr>
      <w:spacing w:before="100" w:beforeAutospacing="1" w:after="100" w:afterAutospacing="1"/>
    </w:pPr>
  </w:style>
  <w:style w:type="paragraph" w:styleId="ListParagraph">
    <w:name w:val="List Paragraph"/>
    <w:basedOn w:val="Normal"/>
    <w:uiPriority w:val="34"/>
    <w:qFormat/>
    <w:rsid w:val="006D2688"/>
    <w:pPr>
      <w:ind w:left="720"/>
      <w:contextualSpacing/>
    </w:pPr>
  </w:style>
  <w:style w:type="character" w:customStyle="1" w:styleId="Heading4Char">
    <w:name w:val="Heading 4 Char"/>
    <w:basedOn w:val="DefaultParagraphFont"/>
    <w:link w:val="Heading4"/>
    <w:uiPriority w:val="1"/>
    <w:rsid w:val="009E78C0"/>
    <w:rPr>
      <w:rFonts w:eastAsia="Times New Roman"/>
      <w:b/>
      <w:bCs/>
      <w:i/>
    </w:rPr>
  </w:style>
  <w:style w:type="paragraph" w:styleId="BodyText">
    <w:name w:val="Body Text"/>
    <w:basedOn w:val="Normal"/>
    <w:link w:val="BodyTextChar"/>
    <w:uiPriority w:val="1"/>
    <w:qFormat/>
    <w:rsid w:val="009E78C0"/>
    <w:pPr>
      <w:widowControl w:val="0"/>
    </w:pPr>
  </w:style>
  <w:style w:type="character" w:customStyle="1" w:styleId="BodyTextChar">
    <w:name w:val="Body Text Char"/>
    <w:basedOn w:val="DefaultParagraphFont"/>
    <w:link w:val="BodyText"/>
    <w:uiPriority w:val="1"/>
    <w:rsid w:val="009E78C0"/>
    <w:rPr>
      <w:rFonts w:eastAsia="Times New Roman"/>
    </w:rPr>
  </w:style>
  <w:style w:type="paragraph" w:customStyle="1" w:styleId="TableParagraph">
    <w:name w:val="Table Paragraph"/>
    <w:basedOn w:val="Normal"/>
    <w:uiPriority w:val="1"/>
    <w:qFormat/>
    <w:rsid w:val="009E78C0"/>
    <w:pPr>
      <w:widowControl w:val="0"/>
    </w:pPr>
    <w:rPr>
      <w:sz w:val="22"/>
      <w:szCs w:val="22"/>
    </w:rPr>
  </w:style>
  <w:style w:type="paragraph" w:styleId="Header">
    <w:name w:val="header"/>
    <w:basedOn w:val="Normal"/>
    <w:link w:val="HeaderChar"/>
    <w:uiPriority w:val="99"/>
    <w:unhideWhenUsed/>
    <w:rsid w:val="00DB4D3A"/>
    <w:pPr>
      <w:tabs>
        <w:tab w:val="center" w:pos="4680"/>
        <w:tab w:val="right" w:pos="9360"/>
      </w:tabs>
    </w:pPr>
  </w:style>
  <w:style w:type="character" w:customStyle="1" w:styleId="HeaderChar">
    <w:name w:val="Header Char"/>
    <w:basedOn w:val="DefaultParagraphFont"/>
    <w:link w:val="Header"/>
    <w:uiPriority w:val="99"/>
    <w:rsid w:val="00DB4D3A"/>
    <w:rPr>
      <w:rFonts w:eastAsia="Times New Roman"/>
    </w:rPr>
  </w:style>
  <w:style w:type="paragraph" w:styleId="Footer">
    <w:name w:val="footer"/>
    <w:basedOn w:val="Normal"/>
    <w:link w:val="FooterChar"/>
    <w:uiPriority w:val="99"/>
    <w:unhideWhenUsed/>
    <w:rsid w:val="00DB4D3A"/>
    <w:pPr>
      <w:tabs>
        <w:tab w:val="center" w:pos="4680"/>
        <w:tab w:val="right" w:pos="9360"/>
      </w:tabs>
    </w:pPr>
  </w:style>
  <w:style w:type="character" w:customStyle="1" w:styleId="FooterChar">
    <w:name w:val="Footer Char"/>
    <w:basedOn w:val="DefaultParagraphFont"/>
    <w:link w:val="Footer"/>
    <w:uiPriority w:val="99"/>
    <w:rsid w:val="00DB4D3A"/>
    <w:rPr>
      <w:rFonts w:eastAsia="Times New Roman"/>
    </w:rPr>
  </w:style>
  <w:style w:type="table" w:styleId="TableGrid">
    <w:name w:val="Table Grid"/>
    <w:basedOn w:val="TableNormal"/>
    <w:uiPriority w:val="39"/>
    <w:rsid w:val="00D4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2424">
      <w:bodyDiv w:val="1"/>
      <w:marLeft w:val="0"/>
      <w:marRight w:val="0"/>
      <w:marTop w:val="0"/>
      <w:marBottom w:val="0"/>
      <w:divBdr>
        <w:top w:val="none" w:sz="0" w:space="0" w:color="auto"/>
        <w:left w:val="none" w:sz="0" w:space="0" w:color="auto"/>
        <w:bottom w:val="none" w:sz="0" w:space="0" w:color="auto"/>
        <w:right w:val="none" w:sz="0" w:space="0" w:color="auto"/>
      </w:divBdr>
    </w:div>
    <w:div w:id="434448468">
      <w:bodyDiv w:val="1"/>
      <w:marLeft w:val="0"/>
      <w:marRight w:val="0"/>
      <w:marTop w:val="0"/>
      <w:marBottom w:val="0"/>
      <w:divBdr>
        <w:top w:val="none" w:sz="0" w:space="0" w:color="auto"/>
        <w:left w:val="none" w:sz="0" w:space="0" w:color="auto"/>
        <w:bottom w:val="none" w:sz="0" w:space="0" w:color="auto"/>
        <w:right w:val="none" w:sz="0" w:space="0" w:color="auto"/>
      </w:divBdr>
    </w:div>
    <w:div w:id="640622062">
      <w:bodyDiv w:val="1"/>
      <w:marLeft w:val="0"/>
      <w:marRight w:val="0"/>
      <w:marTop w:val="0"/>
      <w:marBottom w:val="0"/>
      <w:divBdr>
        <w:top w:val="none" w:sz="0" w:space="0" w:color="auto"/>
        <w:left w:val="none" w:sz="0" w:space="0" w:color="auto"/>
        <w:bottom w:val="none" w:sz="0" w:space="0" w:color="auto"/>
        <w:right w:val="none" w:sz="0" w:space="0" w:color="auto"/>
      </w:divBdr>
    </w:div>
    <w:div w:id="1772238822">
      <w:bodyDiv w:val="1"/>
      <w:marLeft w:val="0"/>
      <w:marRight w:val="0"/>
      <w:marTop w:val="0"/>
      <w:marBottom w:val="0"/>
      <w:divBdr>
        <w:top w:val="none" w:sz="0" w:space="0" w:color="auto"/>
        <w:left w:val="none" w:sz="0" w:space="0" w:color="auto"/>
        <w:bottom w:val="none" w:sz="0" w:space="0" w:color="auto"/>
        <w:right w:val="none" w:sz="0" w:space="0" w:color="auto"/>
      </w:divBdr>
    </w:div>
    <w:div w:id="1836266458">
      <w:bodyDiv w:val="1"/>
      <w:marLeft w:val="0"/>
      <w:marRight w:val="0"/>
      <w:marTop w:val="0"/>
      <w:marBottom w:val="0"/>
      <w:divBdr>
        <w:top w:val="none" w:sz="0" w:space="0" w:color="auto"/>
        <w:left w:val="none" w:sz="0" w:space="0" w:color="auto"/>
        <w:bottom w:val="none" w:sz="0" w:space="0" w:color="auto"/>
        <w:right w:val="none" w:sz="0" w:space="0" w:color="auto"/>
      </w:divBdr>
    </w:div>
    <w:div w:id="1888449231">
      <w:bodyDiv w:val="1"/>
      <w:marLeft w:val="0"/>
      <w:marRight w:val="0"/>
      <w:marTop w:val="0"/>
      <w:marBottom w:val="0"/>
      <w:divBdr>
        <w:top w:val="none" w:sz="0" w:space="0" w:color="auto"/>
        <w:left w:val="none" w:sz="0" w:space="0" w:color="auto"/>
        <w:bottom w:val="none" w:sz="0" w:space="0" w:color="auto"/>
        <w:right w:val="none" w:sz="0" w:space="0" w:color="auto"/>
      </w:divBdr>
    </w:div>
    <w:div w:id="20195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981B-7454-4342-AC83-715821E1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12205</Words>
  <Characters>69569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Melissa B.</dc:creator>
  <cp:keywords/>
  <dc:description/>
  <cp:lastModifiedBy>Thornton, Melissa Beth</cp:lastModifiedBy>
  <cp:revision>3</cp:revision>
  <cp:lastPrinted>2016-07-01T17:33:00Z</cp:lastPrinted>
  <dcterms:created xsi:type="dcterms:W3CDTF">2016-07-01T17:35:00Z</dcterms:created>
  <dcterms:modified xsi:type="dcterms:W3CDTF">2016-07-01T17:35:00Z</dcterms:modified>
</cp:coreProperties>
</file>